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BA6" w:rsidRDefault="00504BA6" w:rsidP="00504BA6">
      <w:pPr>
        <w:spacing w:line="360" w:lineRule="auto"/>
        <w:jc w:val="center"/>
        <w:rPr>
          <w:b/>
          <w:sz w:val="60"/>
        </w:rPr>
      </w:pPr>
      <w:r>
        <w:rPr>
          <w:b/>
          <w:sz w:val="60"/>
        </w:rPr>
        <w:t xml:space="preserve">MS in </w:t>
      </w:r>
      <w:proofErr w:type="spellStart"/>
      <w:r>
        <w:rPr>
          <w:b/>
          <w:sz w:val="60"/>
        </w:rPr>
        <w:t>AGronomy</w:t>
      </w:r>
      <w:proofErr w:type="spellEnd"/>
    </w:p>
    <w:p w:rsidR="00504BA6" w:rsidRPr="00FC42B5" w:rsidRDefault="00504BA6" w:rsidP="00504BA6">
      <w:pPr>
        <w:spacing w:line="360" w:lineRule="auto"/>
        <w:jc w:val="center"/>
        <w:rPr>
          <w:b/>
          <w:sz w:val="60"/>
        </w:rPr>
      </w:pPr>
      <w:r w:rsidRPr="00FC42B5">
        <w:rPr>
          <w:b/>
          <w:sz w:val="60"/>
        </w:rPr>
        <w:t>Course layout</w:t>
      </w:r>
    </w:p>
    <w:tbl>
      <w:tblPr>
        <w:tblStyle w:val="TableGrid"/>
        <w:tblW w:w="0" w:type="auto"/>
        <w:tblInd w:w="468" w:type="dxa"/>
        <w:tblLook w:val="01E0"/>
      </w:tblPr>
      <w:tblGrid>
        <w:gridCol w:w="1620"/>
        <w:gridCol w:w="5760"/>
        <w:gridCol w:w="1260"/>
      </w:tblGrid>
      <w:tr w:rsidR="00504BA6" w:rsidTr="007C0EFA">
        <w:tc>
          <w:tcPr>
            <w:tcW w:w="1620" w:type="dxa"/>
            <w:vAlign w:val="center"/>
          </w:tcPr>
          <w:p w:rsidR="00504BA6" w:rsidRPr="00FC42B5" w:rsidRDefault="00504BA6" w:rsidP="007C0EFA">
            <w:pPr>
              <w:jc w:val="center"/>
              <w:rPr>
                <w:b/>
                <w:sz w:val="28"/>
                <w:szCs w:val="26"/>
              </w:rPr>
            </w:pPr>
            <w:r w:rsidRPr="00FC42B5">
              <w:rPr>
                <w:b/>
                <w:sz w:val="28"/>
                <w:szCs w:val="26"/>
              </w:rPr>
              <w:t>Course Code</w:t>
            </w:r>
          </w:p>
        </w:tc>
        <w:tc>
          <w:tcPr>
            <w:tcW w:w="5760" w:type="dxa"/>
            <w:vAlign w:val="center"/>
          </w:tcPr>
          <w:p w:rsidR="00504BA6" w:rsidRPr="00FC42B5" w:rsidRDefault="00504BA6" w:rsidP="007C0EFA">
            <w:pPr>
              <w:jc w:val="center"/>
              <w:rPr>
                <w:b/>
                <w:sz w:val="28"/>
                <w:szCs w:val="26"/>
              </w:rPr>
            </w:pPr>
            <w:r w:rsidRPr="00FC42B5">
              <w:rPr>
                <w:b/>
                <w:sz w:val="28"/>
                <w:szCs w:val="26"/>
              </w:rPr>
              <w:t>Course Title</w:t>
            </w:r>
          </w:p>
        </w:tc>
        <w:tc>
          <w:tcPr>
            <w:tcW w:w="1260" w:type="dxa"/>
            <w:vAlign w:val="center"/>
          </w:tcPr>
          <w:p w:rsidR="00504BA6" w:rsidRPr="00FC42B5" w:rsidRDefault="00504BA6" w:rsidP="007C0EFA">
            <w:pPr>
              <w:jc w:val="center"/>
              <w:rPr>
                <w:b/>
                <w:sz w:val="28"/>
                <w:szCs w:val="26"/>
              </w:rPr>
            </w:pPr>
            <w:r w:rsidRPr="00FC42B5">
              <w:rPr>
                <w:b/>
                <w:sz w:val="28"/>
                <w:szCs w:val="26"/>
              </w:rPr>
              <w:t>Credit hours</w:t>
            </w:r>
          </w:p>
        </w:tc>
      </w:tr>
      <w:tr w:rsidR="00504BA6" w:rsidTr="007C0EFA">
        <w:tc>
          <w:tcPr>
            <w:tcW w:w="7380" w:type="dxa"/>
            <w:gridSpan w:val="2"/>
            <w:vAlign w:val="center"/>
          </w:tcPr>
          <w:p w:rsidR="00504BA6" w:rsidRPr="00FC42B5" w:rsidRDefault="00504BA6" w:rsidP="007C0EFA">
            <w:pPr>
              <w:rPr>
                <w:b/>
                <w:sz w:val="28"/>
                <w:szCs w:val="26"/>
              </w:rPr>
            </w:pPr>
            <w:r>
              <w:rPr>
                <w:b/>
                <w:sz w:val="28"/>
                <w:szCs w:val="26"/>
              </w:rPr>
              <w:t xml:space="preserve">                     Compulsory</w:t>
            </w:r>
          </w:p>
        </w:tc>
        <w:tc>
          <w:tcPr>
            <w:tcW w:w="1260" w:type="dxa"/>
            <w:vAlign w:val="center"/>
          </w:tcPr>
          <w:p w:rsidR="00504BA6" w:rsidRPr="00FC42B5" w:rsidRDefault="00504BA6" w:rsidP="007C0EFA">
            <w:pPr>
              <w:jc w:val="center"/>
              <w:rPr>
                <w:b/>
                <w:sz w:val="28"/>
                <w:szCs w:val="26"/>
              </w:rPr>
            </w:pPr>
            <w:r>
              <w:rPr>
                <w:b/>
                <w:sz w:val="28"/>
                <w:szCs w:val="26"/>
              </w:rPr>
              <w:t>18</w:t>
            </w: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501</w:t>
            </w:r>
          </w:p>
        </w:tc>
        <w:tc>
          <w:tcPr>
            <w:tcW w:w="5760" w:type="dxa"/>
            <w:vAlign w:val="center"/>
          </w:tcPr>
          <w:p w:rsidR="00504BA6" w:rsidRPr="007F2CE6" w:rsidRDefault="00504BA6" w:rsidP="007C0EFA">
            <w:pPr>
              <w:spacing w:line="360" w:lineRule="auto"/>
              <w:rPr>
                <w:sz w:val="26"/>
                <w:szCs w:val="26"/>
              </w:rPr>
            </w:pPr>
            <w:r w:rsidRPr="007F2CE6">
              <w:rPr>
                <w:sz w:val="26"/>
                <w:szCs w:val="26"/>
              </w:rPr>
              <w:t>Advanced Crop Production Technology</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502</w:t>
            </w:r>
          </w:p>
        </w:tc>
        <w:tc>
          <w:tcPr>
            <w:tcW w:w="5760" w:type="dxa"/>
            <w:vAlign w:val="center"/>
          </w:tcPr>
          <w:p w:rsidR="00504BA6" w:rsidRPr="007F2CE6" w:rsidRDefault="00504BA6" w:rsidP="007C0EFA">
            <w:pPr>
              <w:spacing w:line="360" w:lineRule="auto"/>
              <w:rPr>
                <w:sz w:val="26"/>
                <w:szCs w:val="26"/>
              </w:rPr>
            </w:pPr>
            <w:r>
              <w:rPr>
                <w:sz w:val="26"/>
              </w:rPr>
              <w:t>Sustainable Agriculture and</w:t>
            </w:r>
            <w:r w:rsidRPr="007F2CE6">
              <w:rPr>
                <w:sz w:val="26"/>
              </w:rPr>
              <w:t xml:space="preserve"> Organic Farming</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503</w:t>
            </w:r>
          </w:p>
        </w:tc>
        <w:tc>
          <w:tcPr>
            <w:tcW w:w="5760" w:type="dxa"/>
            <w:vAlign w:val="center"/>
          </w:tcPr>
          <w:p w:rsidR="00504BA6" w:rsidRPr="005E4214" w:rsidRDefault="00504BA6" w:rsidP="007C0EFA">
            <w:pPr>
              <w:spacing w:line="360" w:lineRule="auto"/>
              <w:rPr>
                <w:sz w:val="26"/>
                <w:szCs w:val="26"/>
              </w:rPr>
            </w:pPr>
            <w:r w:rsidRPr="005E4214">
              <w:rPr>
                <w:sz w:val="26"/>
                <w:szCs w:val="26"/>
              </w:rPr>
              <w:t>Principles of Seed Technology</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504</w:t>
            </w:r>
          </w:p>
        </w:tc>
        <w:tc>
          <w:tcPr>
            <w:tcW w:w="5760" w:type="dxa"/>
            <w:vAlign w:val="center"/>
          </w:tcPr>
          <w:p w:rsidR="00504BA6" w:rsidRPr="005E4214" w:rsidRDefault="00504BA6" w:rsidP="007C0EFA">
            <w:pPr>
              <w:spacing w:line="360" w:lineRule="auto"/>
              <w:rPr>
                <w:sz w:val="26"/>
                <w:szCs w:val="26"/>
              </w:rPr>
            </w:pPr>
            <w:r w:rsidRPr="005E4214">
              <w:rPr>
                <w:sz w:val="26"/>
                <w:szCs w:val="26"/>
              </w:rPr>
              <w:t>Applied Weed Science</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505</w:t>
            </w:r>
          </w:p>
        </w:tc>
        <w:tc>
          <w:tcPr>
            <w:tcW w:w="5760" w:type="dxa"/>
            <w:vAlign w:val="center"/>
          </w:tcPr>
          <w:p w:rsidR="00504BA6" w:rsidRPr="00BD32C3" w:rsidRDefault="00504BA6" w:rsidP="007C0EFA">
            <w:pPr>
              <w:spacing w:line="360" w:lineRule="auto"/>
              <w:rPr>
                <w:sz w:val="26"/>
                <w:szCs w:val="26"/>
              </w:rPr>
            </w:pPr>
            <w:r w:rsidRPr="00BD32C3">
              <w:rPr>
                <w:sz w:val="26"/>
                <w:szCs w:val="26"/>
              </w:rPr>
              <w:t>Farming System</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506</w:t>
            </w:r>
          </w:p>
        </w:tc>
        <w:tc>
          <w:tcPr>
            <w:tcW w:w="5760" w:type="dxa"/>
            <w:vAlign w:val="center"/>
          </w:tcPr>
          <w:p w:rsidR="00504BA6" w:rsidRPr="00BD32C3" w:rsidRDefault="00504BA6" w:rsidP="007C0EFA">
            <w:pPr>
              <w:spacing w:line="360" w:lineRule="auto"/>
              <w:rPr>
                <w:sz w:val="26"/>
                <w:szCs w:val="26"/>
              </w:rPr>
            </w:pPr>
            <w:r w:rsidRPr="00BD32C3">
              <w:rPr>
                <w:sz w:val="26"/>
                <w:szCs w:val="26"/>
              </w:rPr>
              <w:t>Crop Physiology Stress Agronomy</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7380" w:type="dxa"/>
            <w:gridSpan w:val="2"/>
            <w:vAlign w:val="center"/>
          </w:tcPr>
          <w:p w:rsidR="00504BA6" w:rsidRPr="003C09AA" w:rsidRDefault="00504BA6" w:rsidP="007C0EFA">
            <w:pPr>
              <w:spacing w:line="360" w:lineRule="auto"/>
              <w:rPr>
                <w:b/>
                <w:sz w:val="26"/>
                <w:szCs w:val="26"/>
              </w:rPr>
            </w:pPr>
            <w:r>
              <w:rPr>
                <w:b/>
                <w:sz w:val="26"/>
                <w:szCs w:val="26"/>
              </w:rPr>
              <w:t xml:space="preserve">                        E</w:t>
            </w:r>
            <w:r w:rsidRPr="003C09AA">
              <w:rPr>
                <w:b/>
                <w:sz w:val="26"/>
                <w:szCs w:val="26"/>
              </w:rPr>
              <w:t>lective</w:t>
            </w:r>
          </w:p>
        </w:tc>
        <w:tc>
          <w:tcPr>
            <w:tcW w:w="1260" w:type="dxa"/>
            <w:vAlign w:val="center"/>
          </w:tcPr>
          <w:p w:rsidR="00504BA6" w:rsidRPr="00321ABD" w:rsidRDefault="00504BA6" w:rsidP="007C0EFA">
            <w:pPr>
              <w:spacing w:line="360" w:lineRule="auto"/>
              <w:jc w:val="center"/>
              <w:rPr>
                <w:b/>
                <w:sz w:val="26"/>
                <w:szCs w:val="26"/>
              </w:rPr>
            </w:pPr>
            <w:r w:rsidRPr="00321ABD">
              <w:rPr>
                <w:b/>
                <w:sz w:val="26"/>
                <w:szCs w:val="26"/>
              </w:rPr>
              <w:t>12</w:t>
            </w: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507</w:t>
            </w:r>
          </w:p>
        </w:tc>
        <w:tc>
          <w:tcPr>
            <w:tcW w:w="5760" w:type="dxa"/>
            <w:vAlign w:val="center"/>
          </w:tcPr>
          <w:p w:rsidR="00504BA6" w:rsidRPr="009D4AE2" w:rsidRDefault="00504BA6" w:rsidP="007C0EFA">
            <w:pPr>
              <w:spacing w:line="360" w:lineRule="auto"/>
              <w:rPr>
                <w:sz w:val="26"/>
                <w:szCs w:val="26"/>
              </w:rPr>
            </w:pPr>
            <w:proofErr w:type="spellStart"/>
            <w:r w:rsidRPr="009D4AE2">
              <w:rPr>
                <w:sz w:val="26"/>
                <w:szCs w:val="26"/>
                <w:lang w:bidi="he-IL"/>
              </w:rPr>
              <w:t>Agrometeorology</w:t>
            </w:r>
            <w:proofErr w:type="spellEnd"/>
          </w:p>
        </w:tc>
        <w:tc>
          <w:tcPr>
            <w:tcW w:w="1260" w:type="dxa"/>
            <w:vAlign w:val="center"/>
          </w:tcPr>
          <w:p w:rsidR="00504BA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508</w:t>
            </w:r>
          </w:p>
        </w:tc>
        <w:tc>
          <w:tcPr>
            <w:tcW w:w="5760" w:type="dxa"/>
            <w:vAlign w:val="center"/>
          </w:tcPr>
          <w:p w:rsidR="00504BA6" w:rsidRPr="00BD32C3" w:rsidRDefault="00504BA6" w:rsidP="007C0EFA">
            <w:pPr>
              <w:spacing w:line="360" w:lineRule="auto"/>
              <w:rPr>
                <w:sz w:val="26"/>
                <w:szCs w:val="26"/>
              </w:rPr>
            </w:pPr>
            <w:r>
              <w:rPr>
                <w:sz w:val="26"/>
                <w:szCs w:val="26"/>
              </w:rPr>
              <w:t>Field Experimentation and Crop Modeling</w:t>
            </w:r>
          </w:p>
        </w:tc>
        <w:tc>
          <w:tcPr>
            <w:tcW w:w="1260" w:type="dxa"/>
            <w:vAlign w:val="center"/>
          </w:tcPr>
          <w:p w:rsidR="00504BA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509</w:t>
            </w:r>
          </w:p>
        </w:tc>
        <w:tc>
          <w:tcPr>
            <w:tcW w:w="5760" w:type="dxa"/>
            <w:vAlign w:val="center"/>
          </w:tcPr>
          <w:p w:rsidR="00504BA6" w:rsidRPr="00BD32C3" w:rsidRDefault="00504BA6" w:rsidP="007C0EFA">
            <w:pPr>
              <w:spacing w:line="360" w:lineRule="auto"/>
              <w:rPr>
                <w:sz w:val="26"/>
                <w:szCs w:val="26"/>
              </w:rPr>
            </w:pPr>
            <w:r w:rsidRPr="00BD32C3">
              <w:rPr>
                <w:sz w:val="26"/>
                <w:szCs w:val="26"/>
              </w:rPr>
              <w:t xml:space="preserve">Irrigating Water Management </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510</w:t>
            </w:r>
          </w:p>
        </w:tc>
        <w:tc>
          <w:tcPr>
            <w:tcW w:w="5760" w:type="dxa"/>
            <w:vAlign w:val="center"/>
          </w:tcPr>
          <w:p w:rsidR="00504BA6" w:rsidRPr="00321ABD" w:rsidRDefault="00504BA6" w:rsidP="007C0EFA">
            <w:pPr>
              <w:spacing w:line="360" w:lineRule="auto"/>
              <w:rPr>
                <w:sz w:val="26"/>
                <w:szCs w:val="24"/>
              </w:rPr>
            </w:pPr>
            <w:r w:rsidRPr="00321ABD">
              <w:rPr>
                <w:sz w:val="26"/>
                <w:szCs w:val="24"/>
                <w:lang w:bidi="he-IL"/>
              </w:rPr>
              <w:t xml:space="preserve">Land </w:t>
            </w:r>
            <w:r w:rsidRPr="00321ABD">
              <w:rPr>
                <w:w w:val="109"/>
                <w:sz w:val="26"/>
                <w:szCs w:val="24"/>
                <w:lang w:bidi="he-IL"/>
              </w:rPr>
              <w:t>Management</w:t>
            </w:r>
          </w:p>
        </w:tc>
        <w:tc>
          <w:tcPr>
            <w:tcW w:w="1260" w:type="dxa"/>
            <w:vAlign w:val="center"/>
          </w:tcPr>
          <w:p w:rsidR="00504BA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511</w:t>
            </w:r>
          </w:p>
        </w:tc>
        <w:tc>
          <w:tcPr>
            <w:tcW w:w="5760" w:type="dxa"/>
            <w:vAlign w:val="center"/>
          </w:tcPr>
          <w:p w:rsidR="00504BA6" w:rsidRPr="00321ABD" w:rsidRDefault="00504BA6" w:rsidP="007C0EFA">
            <w:pPr>
              <w:spacing w:line="360" w:lineRule="auto"/>
              <w:rPr>
                <w:sz w:val="26"/>
                <w:szCs w:val="24"/>
              </w:rPr>
            </w:pPr>
            <w:r w:rsidRPr="00321ABD">
              <w:rPr>
                <w:w w:val="109"/>
                <w:sz w:val="26"/>
                <w:szCs w:val="24"/>
                <w:lang w:bidi="he-IL"/>
              </w:rPr>
              <w:t xml:space="preserve">Fodder Production and </w:t>
            </w:r>
            <w:r w:rsidRPr="00321ABD">
              <w:rPr>
                <w:w w:val="106"/>
                <w:sz w:val="26"/>
                <w:szCs w:val="24"/>
                <w:lang w:bidi="he-IL"/>
              </w:rPr>
              <w:t xml:space="preserve">Grassland </w:t>
            </w:r>
            <w:r w:rsidRPr="00321ABD">
              <w:rPr>
                <w:sz w:val="26"/>
                <w:szCs w:val="24"/>
                <w:lang w:bidi="he-IL"/>
              </w:rPr>
              <w:t>Management</w:t>
            </w:r>
          </w:p>
        </w:tc>
        <w:tc>
          <w:tcPr>
            <w:tcW w:w="1260" w:type="dxa"/>
            <w:vAlign w:val="center"/>
          </w:tcPr>
          <w:p w:rsidR="00504BA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512</w:t>
            </w:r>
          </w:p>
        </w:tc>
        <w:tc>
          <w:tcPr>
            <w:tcW w:w="5760" w:type="dxa"/>
            <w:vAlign w:val="center"/>
          </w:tcPr>
          <w:p w:rsidR="00504BA6" w:rsidRPr="00321ABD" w:rsidRDefault="00504BA6" w:rsidP="007C0EFA">
            <w:pPr>
              <w:spacing w:line="360" w:lineRule="auto"/>
              <w:rPr>
                <w:sz w:val="26"/>
                <w:szCs w:val="24"/>
              </w:rPr>
            </w:pPr>
            <w:r w:rsidRPr="00321ABD">
              <w:rPr>
                <w:sz w:val="26"/>
                <w:szCs w:val="24"/>
                <w:lang w:bidi="he-IL"/>
              </w:rPr>
              <w:t>Hill and Coastal Agriculture</w:t>
            </w:r>
          </w:p>
        </w:tc>
        <w:tc>
          <w:tcPr>
            <w:tcW w:w="1260" w:type="dxa"/>
            <w:vAlign w:val="center"/>
          </w:tcPr>
          <w:p w:rsidR="00504BA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513</w:t>
            </w:r>
          </w:p>
        </w:tc>
        <w:tc>
          <w:tcPr>
            <w:tcW w:w="5760" w:type="dxa"/>
            <w:vAlign w:val="center"/>
          </w:tcPr>
          <w:p w:rsidR="00504BA6" w:rsidRPr="00321ABD" w:rsidRDefault="00504BA6" w:rsidP="007C0EFA">
            <w:pPr>
              <w:spacing w:line="360" w:lineRule="auto"/>
              <w:rPr>
                <w:sz w:val="26"/>
                <w:szCs w:val="24"/>
              </w:rPr>
            </w:pPr>
            <w:r w:rsidRPr="00321ABD">
              <w:rPr>
                <w:sz w:val="26"/>
                <w:szCs w:val="24"/>
              </w:rPr>
              <w:t>Fertilizer Management</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514</w:t>
            </w:r>
          </w:p>
        </w:tc>
        <w:tc>
          <w:tcPr>
            <w:tcW w:w="5760" w:type="dxa"/>
            <w:vAlign w:val="center"/>
          </w:tcPr>
          <w:p w:rsidR="00504BA6" w:rsidRPr="00321ABD" w:rsidRDefault="00504BA6" w:rsidP="007C0EFA">
            <w:pPr>
              <w:spacing w:line="360" w:lineRule="auto"/>
              <w:rPr>
                <w:sz w:val="26"/>
                <w:szCs w:val="24"/>
              </w:rPr>
            </w:pPr>
            <w:r w:rsidRPr="00321ABD">
              <w:rPr>
                <w:sz w:val="26"/>
                <w:szCs w:val="24"/>
              </w:rPr>
              <w:t>Post Harvest Technology</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1620" w:type="dxa"/>
            <w:vAlign w:val="center"/>
          </w:tcPr>
          <w:p w:rsidR="00504BA6" w:rsidRDefault="00504BA6" w:rsidP="007C0EFA">
            <w:pPr>
              <w:spacing w:line="360" w:lineRule="auto"/>
              <w:jc w:val="center"/>
              <w:rPr>
                <w:sz w:val="26"/>
                <w:szCs w:val="26"/>
              </w:rPr>
            </w:pPr>
            <w:r>
              <w:rPr>
                <w:sz w:val="26"/>
                <w:szCs w:val="26"/>
              </w:rPr>
              <w:t>AGRO 515</w:t>
            </w:r>
          </w:p>
        </w:tc>
        <w:tc>
          <w:tcPr>
            <w:tcW w:w="5760" w:type="dxa"/>
            <w:vAlign w:val="center"/>
          </w:tcPr>
          <w:p w:rsidR="00504BA6" w:rsidRPr="00321ABD" w:rsidRDefault="00504BA6" w:rsidP="007C0EFA">
            <w:pPr>
              <w:spacing w:line="360" w:lineRule="auto"/>
              <w:rPr>
                <w:sz w:val="26"/>
                <w:szCs w:val="24"/>
              </w:rPr>
            </w:pPr>
            <w:r w:rsidRPr="00321ABD">
              <w:rPr>
                <w:w w:val="105"/>
                <w:sz w:val="26"/>
                <w:szCs w:val="24"/>
                <w:lang w:bidi="he-IL"/>
              </w:rPr>
              <w:t>Seed Technology Practices</w:t>
            </w:r>
          </w:p>
        </w:tc>
        <w:tc>
          <w:tcPr>
            <w:tcW w:w="1260" w:type="dxa"/>
            <w:vAlign w:val="center"/>
          </w:tcPr>
          <w:p w:rsidR="00504BA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516</w:t>
            </w:r>
          </w:p>
        </w:tc>
        <w:tc>
          <w:tcPr>
            <w:tcW w:w="5760" w:type="dxa"/>
            <w:vAlign w:val="center"/>
          </w:tcPr>
          <w:p w:rsidR="00504BA6" w:rsidRPr="006B1A91" w:rsidRDefault="00504BA6" w:rsidP="007C0EFA">
            <w:pPr>
              <w:spacing w:line="360" w:lineRule="auto"/>
              <w:rPr>
                <w:sz w:val="26"/>
                <w:szCs w:val="26"/>
              </w:rPr>
            </w:pPr>
            <w:r w:rsidRPr="006B1A91">
              <w:rPr>
                <w:sz w:val="26"/>
                <w:szCs w:val="26"/>
              </w:rPr>
              <w:t>Agronomic Research</w:t>
            </w:r>
          </w:p>
        </w:tc>
        <w:tc>
          <w:tcPr>
            <w:tcW w:w="1260" w:type="dxa"/>
            <w:vAlign w:val="center"/>
          </w:tcPr>
          <w:p w:rsidR="00504BA6" w:rsidRPr="007F2CE6" w:rsidRDefault="00504BA6" w:rsidP="007C0EFA">
            <w:pPr>
              <w:spacing w:line="360" w:lineRule="auto"/>
              <w:jc w:val="center"/>
              <w:rPr>
                <w:sz w:val="26"/>
                <w:szCs w:val="26"/>
              </w:rPr>
            </w:pPr>
          </w:p>
        </w:tc>
      </w:tr>
      <w:tr w:rsidR="00504BA6" w:rsidTr="007C0EFA">
        <w:tc>
          <w:tcPr>
            <w:tcW w:w="1620" w:type="dxa"/>
            <w:vAlign w:val="center"/>
          </w:tcPr>
          <w:p w:rsidR="00504BA6" w:rsidRDefault="00504BA6" w:rsidP="007C0EFA">
            <w:pPr>
              <w:spacing w:line="360" w:lineRule="auto"/>
              <w:jc w:val="center"/>
              <w:rPr>
                <w:sz w:val="26"/>
                <w:szCs w:val="26"/>
              </w:rPr>
            </w:pPr>
          </w:p>
        </w:tc>
        <w:tc>
          <w:tcPr>
            <w:tcW w:w="5760" w:type="dxa"/>
            <w:vAlign w:val="center"/>
          </w:tcPr>
          <w:p w:rsidR="00504BA6" w:rsidRPr="006B1A91" w:rsidRDefault="00504BA6" w:rsidP="007C0EFA">
            <w:pPr>
              <w:spacing w:line="360" w:lineRule="auto"/>
              <w:rPr>
                <w:sz w:val="26"/>
                <w:szCs w:val="26"/>
              </w:rPr>
            </w:pPr>
          </w:p>
        </w:tc>
        <w:tc>
          <w:tcPr>
            <w:tcW w:w="1260" w:type="dxa"/>
            <w:vAlign w:val="center"/>
          </w:tcPr>
          <w:p w:rsidR="00504BA6" w:rsidRDefault="00504BA6" w:rsidP="007C0EFA">
            <w:pPr>
              <w:spacing w:line="360" w:lineRule="auto"/>
              <w:jc w:val="center"/>
              <w:rPr>
                <w:sz w:val="26"/>
                <w:szCs w:val="26"/>
              </w:rPr>
            </w:pPr>
          </w:p>
        </w:tc>
      </w:tr>
      <w:tr w:rsidR="00504BA6" w:rsidTr="007C0EFA">
        <w:tc>
          <w:tcPr>
            <w:tcW w:w="1620" w:type="dxa"/>
            <w:vAlign w:val="center"/>
          </w:tcPr>
          <w:p w:rsidR="00504BA6" w:rsidRPr="007F2CE6" w:rsidRDefault="00504BA6" w:rsidP="007C0EFA">
            <w:pPr>
              <w:spacing w:line="360" w:lineRule="auto"/>
              <w:jc w:val="center"/>
              <w:rPr>
                <w:sz w:val="26"/>
                <w:szCs w:val="26"/>
              </w:rPr>
            </w:pPr>
            <w:r>
              <w:rPr>
                <w:sz w:val="26"/>
                <w:szCs w:val="26"/>
              </w:rPr>
              <w:t>AGRO- 598</w:t>
            </w:r>
          </w:p>
        </w:tc>
        <w:tc>
          <w:tcPr>
            <w:tcW w:w="5760" w:type="dxa"/>
            <w:vAlign w:val="center"/>
          </w:tcPr>
          <w:p w:rsidR="00504BA6" w:rsidRPr="006B1A91" w:rsidRDefault="00504BA6" w:rsidP="007C0EFA">
            <w:pPr>
              <w:spacing w:line="360" w:lineRule="auto"/>
              <w:rPr>
                <w:sz w:val="26"/>
                <w:szCs w:val="26"/>
              </w:rPr>
            </w:pPr>
            <w:r>
              <w:rPr>
                <w:sz w:val="26"/>
                <w:szCs w:val="26"/>
              </w:rPr>
              <w:t>Seminar</w:t>
            </w:r>
          </w:p>
        </w:tc>
        <w:tc>
          <w:tcPr>
            <w:tcW w:w="1260" w:type="dxa"/>
            <w:vAlign w:val="center"/>
          </w:tcPr>
          <w:p w:rsidR="00504BA6" w:rsidRPr="002418EF" w:rsidRDefault="00504BA6" w:rsidP="007C0EFA">
            <w:pPr>
              <w:spacing w:line="360" w:lineRule="auto"/>
              <w:jc w:val="center"/>
              <w:rPr>
                <w:b/>
                <w:sz w:val="26"/>
                <w:szCs w:val="26"/>
              </w:rPr>
            </w:pPr>
            <w:r w:rsidRPr="002418EF">
              <w:rPr>
                <w:b/>
                <w:sz w:val="26"/>
                <w:szCs w:val="26"/>
              </w:rPr>
              <w:t>1</w:t>
            </w:r>
          </w:p>
        </w:tc>
      </w:tr>
      <w:tr w:rsidR="00504BA6" w:rsidTr="007C0EFA">
        <w:tc>
          <w:tcPr>
            <w:tcW w:w="1620" w:type="dxa"/>
            <w:vAlign w:val="center"/>
          </w:tcPr>
          <w:p w:rsidR="00504BA6" w:rsidRDefault="00504BA6" w:rsidP="007C0EFA">
            <w:pPr>
              <w:spacing w:line="360" w:lineRule="auto"/>
              <w:jc w:val="center"/>
              <w:rPr>
                <w:sz w:val="26"/>
                <w:szCs w:val="26"/>
              </w:rPr>
            </w:pPr>
            <w:r>
              <w:rPr>
                <w:sz w:val="26"/>
                <w:szCs w:val="26"/>
              </w:rPr>
              <w:t>AGRO- 599</w:t>
            </w:r>
          </w:p>
        </w:tc>
        <w:tc>
          <w:tcPr>
            <w:tcW w:w="5760" w:type="dxa"/>
            <w:vAlign w:val="center"/>
          </w:tcPr>
          <w:p w:rsidR="00504BA6" w:rsidRPr="006B1A91" w:rsidRDefault="00504BA6" w:rsidP="007C0EFA">
            <w:pPr>
              <w:spacing w:line="360" w:lineRule="auto"/>
              <w:rPr>
                <w:sz w:val="26"/>
                <w:szCs w:val="26"/>
              </w:rPr>
            </w:pPr>
            <w:r>
              <w:rPr>
                <w:sz w:val="26"/>
                <w:szCs w:val="26"/>
              </w:rPr>
              <w:t>Dissertation</w:t>
            </w:r>
          </w:p>
        </w:tc>
        <w:tc>
          <w:tcPr>
            <w:tcW w:w="1260" w:type="dxa"/>
            <w:vAlign w:val="center"/>
          </w:tcPr>
          <w:p w:rsidR="00504BA6" w:rsidRPr="002418EF" w:rsidRDefault="00504BA6" w:rsidP="007C0EFA">
            <w:pPr>
              <w:spacing w:line="360" w:lineRule="auto"/>
              <w:jc w:val="center"/>
              <w:rPr>
                <w:b/>
                <w:sz w:val="26"/>
                <w:szCs w:val="26"/>
              </w:rPr>
            </w:pPr>
            <w:r w:rsidRPr="002418EF">
              <w:rPr>
                <w:b/>
                <w:sz w:val="26"/>
                <w:szCs w:val="26"/>
              </w:rPr>
              <w:t>16</w:t>
            </w:r>
          </w:p>
        </w:tc>
      </w:tr>
    </w:tbl>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Pr="005F5DF1" w:rsidRDefault="00504BA6" w:rsidP="00504BA6">
      <w:pPr>
        <w:spacing w:after="0" w:line="240" w:lineRule="auto"/>
        <w:jc w:val="center"/>
        <w:rPr>
          <w:rFonts w:ascii="Times New Roman" w:hAnsi="Times New Roman" w:cs="Times New Roman"/>
          <w:b/>
          <w:sz w:val="26"/>
        </w:rPr>
      </w:pPr>
      <w:r w:rsidRPr="009A5F9B">
        <w:rPr>
          <w:rFonts w:ascii="Times New Roman" w:hAnsi="Times New Roman" w:cs="Times New Roman"/>
          <w:b/>
          <w:sz w:val="28"/>
        </w:rPr>
        <w:t xml:space="preserve">Course Title: Advanced Crop Production Technology </w:t>
      </w:r>
      <w:r>
        <w:rPr>
          <w:rFonts w:ascii="Times New Roman" w:hAnsi="Times New Roman" w:cs="Times New Roman"/>
          <w:b/>
          <w:sz w:val="26"/>
        </w:rPr>
        <w:t>(Compulsory</w:t>
      </w:r>
      <w:r w:rsidRPr="005F5DF1">
        <w:rPr>
          <w:rFonts w:ascii="Times New Roman" w:hAnsi="Times New Roman" w:cs="Times New Roman"/>
          <w:b/>
          <w:sz w:val="26"/>
        </w:rPr>
        <w:t>)</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code: AGRO- 501</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 xml:space="preserve">Course Content </w:t>
      </w: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Crop Production Statistics:</w:t>
      </w:r>
      <w:r w:rsidRPr="009A5F9B">
        <w:rPr>
          <w:rFonts w:ascii="Times New Roman" w:hAnsi="Times New Roman" w:cs="Times New Roman"/>
          <w:sz w:val="26"/>
          <w:szCs w:val="26"/>
        </w:rPr>
        <w:t xml:space="preserve"> World crop production statistics of major and their comparison with </w:t>
      </w:r>
      <w:smartTag w:uri="urn:schemas-microsoft-com:office:smarttags" w:element="country-region">
        <w:smartTag w:uri="urn:schemas-microsoft-com:office:smarttags" w:element="place">
          <w:r w:rsidRPr="009A5F9B">
            <w:rPr>
              <w:rFonts w:ascii="Times New Roman" w:hAnsi="Times New Roman" w:cs="Times New Roman"/>
              <w:sz w:val="26"/>
              <w:szCs w:val="26"/>
            </w:rPr>
            <w:t>Bangladesh</w:t>
          </w:r>
        </w:smartTag>
      </w:smartTag>
      <w:r w:rsidRPr="009A5F9B">
        <w:rPr>
          <w:rFonts w:ascii="Times New Roman" w:hAnsi="Times New Roman" w:cs="Times New Roman"/>
          <w:sz w:val="26"/>
          <w:szCs w:val="26"/>
        </w:rPr>
        <w:t xml:space="preserve">. Interpretation of lower crops yields under </w:t>
      </w:r>
      <w:smartTag w:uri="urn:schemas-microsoft-com:office:smarttags" w:element="country-region">
        <w:smartTag w:uri="urn:schemas-microsoft-com:office:smarttags" w:element="place">
          <w:r w:rsidRPr="009A5F9B">
            <w:rPr>
              <w:rFonts w:ascii="Times New Roman" w:hAnsi="Times New Roman" w:cs="Times New Roman"/>
              <w:sz w:val="26"/>
              <w:szCs w:val="26"/>
            </w:rPr>
            <w:t>Bangladesh</w:t>
          </w:r>
        </w:smartTag>
      </w:smartTag>
      <w:r w:rsidRPr="009A5F9B">
        <w:rPr>
          <w:rFonts w:ascii="Times New Roman" w:hAnsi="Times New Roman" w:cs="Times New Roman"/>
          <w:sz w:val="26"/>
          <w:szCs w:val="26"/>
        </w:rPr>
        <w:t xml:space="preserve"> condition.</w:t>
      </w:r>
    </w:p>
    <w:p w:rsidR="00504BA6" w:rsidRPr="009A5F9B" w:rsidRDefault="00504BA6" w:rsidP="00504BA6">
      <w:pPr>
        <w:spacing w:after="0" w:line="240" w:lineRule="auto"/>
        <w:jc w:val="both"/>
        <w:rPr>
          <w:rFonts w:ascii="Times New Roman" w:hAnsi="Times New Roman" w:cs="Times New Roman"/>
          <w:sz w:val="12"/>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Yield and Quality of Crops:</w:t>
      </w:r>
      <w:r w:rsidRPr="009A5F9B">
        <w:rPr>
          <w:rFonts w:ascii="Times New Roman" w:hAnsi="Times New Roman" w:cs="Times New Roman"/>
          <w:sz w:val="26"/>
          <w:szCs w:val="26"/>
        </w:rPr>
        <w:t xml:space="preserve"> Yield determinants, concept of yield improvement, agronomic means of improving yield and quality of crops.</w:t>
      </w:r>
    </w:p>
    <w:p w:rsidR="00504BA6" w:rsidRPr="009A5F9B" w:rsidRDefault="00504BA6" w:rsidP="00504BA6">
      <w:pPr>
        <w:spacing w:after="0" w:line="240" w:lineRule="auto"/>
        <w:jc w:val="both"/>
        <w:rPr>
          <w:rFonts w:ascii="Times New Roman" w:hAnsi="Times New Roman" w:cs="Times New Roman"/>
          <w:sz w:val="12"/>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Advanced Production Technology of Crops:</w:t>
      </w:r>
      <w:r w:rsidRPr="009A5F9B">
        <w:rPr>
          <w:rFonts w:ascii="Times New Roman" w:hAnsi="Times New Roman" w:cs="Times New Roman"/>
          <w:sz w:val="26"/>
          <w:szCs w:val="26"/>
        </w:rPr>
        <w:t xml:space="preserve"> Economic importance, varieties, soil and climatic requirements, production technology, resource response and post-harvest processing of the following crops: </w:t>
      </w:r>
    </w:p>
    <w:p w:rsidR="00504BA6" w:rsidRPr="009A5F9B" w:rsidRDefault="00504BA6" w:rsidP="00504BA6">
      <w:pPr>
        <w:spacing w:after="0" w:line="240" w:lineRule="auto"/>
        <w:jc w:val="both"/>
        <w:rPr>
          <w:rFonts w:ascii="Times New Roman" w:hAnsi="Times New Roman" w:cs="Times New Roman"/>
          <w:sz w:val="10"/>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ab/>
        <w:t>Cereal crops</w:t>
      </w:r>
      <w:r w:rsidRPr="009A5F9B">
        <w:rPr>
          <w:rFonts w:ascii="Times New Roman" w:hAnsi="Times New Roman" w:cs="Times New Roman"/>
          <w:sz w:val="26"/>
          <w:szCs w:val="26"/>
        </w:rPr>
        <w:tab/>
        <w:t>:</w:t>
      </w:r>
      <w:r w:rsidRPr="009A5F9B">
        <w:rPr>
          <w:rFonts w:ascii="Times New Roman" w:hAnsi="Times New Roman" w:cs="Times New Roman"/>
          <w:sz w:val="26"/>
          <w:szCs w:val="26"/>
        </w:rPr>
        <w:tab/>
        <w:t xml:space="preserve">Rice, Wheat, Maize, </w:t>
      </w:r>
      <w:proofErr w:type="spellStart"/>
      <w:r w:rsidRPr="009A5F9B">
        <w:rPr>
          <w:rFonts w:ascii="Times New Roman" w:hAnsi="Times New Roman" w:cs="Times New Roman"/>
          <w:sz w:val="26"/>
          <w:szCs w:val="26"/>
        </w:rPr>
        <w:t>Kaon</w:t>
      </w:r>
      <w:proofErr w:type="spellEnd"/>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Cheena</w:t>
      </w:r>
      <w:proofErr w:type="spellEnd"/>
      <w:r w:rsidRPr="009A5F9B">
        <w:rPr>
          <w:rFonts w:ascii="Times New Roman" w:hAnsi="Times New Roman" w:cs="Times New Roman"/>
          <w:sz w:val="26"/>
          <w:szCs w:val="26"/>
        </w:rPr>
        <w:t xml:space="preserve">, Sorghum, </w:t>
      </w:r>
      <w:proofErr w:type="spellStart"/>
      <w:r w:rsidRPr="009A5F9B">
        <w:rPr>
          <w:rFonts w:ascii="Times New Roman" w:hAnsi="Times New Roman" w:cs="Times New Roman"/>
          <w:sz w:val="26"/>
          <w:szCs w:val="26"/>
        </w:rPr>
        <w:t>Bajra</w:t>
      </w:r>
      <w:proofErr w:type="spellEnd"/>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Jowar</w:t>
      </w:r>
      <w:proofErr w:type="spellEnd"/>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ab/>
      </w:r>
      <w:proofErr w:type="spellStart"/>
      <w:r w:rsidRPr="009A5F9B">
        <w:rPr>
          <w:rFonts w:ascii="Times New Roman" w:hAnsi="Times New Roman" w:cs="Times New Roman"/>
          <w:sz w:val="26"/>
          <w:szCs w:val="26"/>
        </w:rPr>
        <w:t>Fibre</w:t>
      </w:r>
      <w:proofErr w:type="spellEnd"/>
      <w:r w:rsidRPr="009A5F9B">
        <w:rPr>
          <w:rFonts w:ascii="Times New Roman" w:hAnsi="Times New Roman" w:cs="Times New Roman"/>
          <w:sz w:val="26"/>
          <w:szCs w:val="26"/>
        </w:rPr>
        <w:t xml:space="preserve"> crops</w:t>
      </w:r>
      <w:r w:rsidRPr="009A5F9B">
        <w:rPr>
          <w:rFonts w:ascii="Times New Roman" w:hAnsi="Times New Roman" w:cs="Times New Roman"/>
          <w:sz w:val="26"/>
          <w:szCs w:val="26"/>
        </w:rPr>
        <w:tab/>
        <w:t>:</w:t>
      </w:r>
      <w:r w:rsidRPr="009A5F9B">
        <w:rPr>
          <w:rFonts w:ascii="Times New Roman" w:hAnsi="Times New Roman" w:cs="Times New Roman"/>
          <w:sz w:val="26"/>
          <w:szCs w:val="26"/>
        </w:rPr>
        <w:tab/>
        <w:t>Jute, Cotton</w:t>
      </w: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ab/>
        <w:t>Sugarcane</w:t>
      </w:r>
      <w:r w:rsidRPr="009A5F9B">
        <w:rPr>
          <w:rFonts w:ascii="Times New Roman" w:hAnsi="Times New Roman" w:cs="Times New Roman"/>
          <w:sz w:val="26"/>
          <w:szCs w:val="26"/>
        </w:rPr>
        <w:tab/>
        <w:t>:</w:t>
      </w:r>
      <w:r w:rsidRPr="009A5F9B">
        <w:rPr>
          <w:rFonts w:ascii="Times New Roman" w:hAnsi="Times New Roman" w:cs="Times New Roman"/>
          <w:sz w:val="26"/>
          <w:szCs w:val="26"/>
        </w:rPr>
        <w:tab/>
        <w:t>Sugarcane</w:t>
      </w: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ab/>
        <w:t>Pulse crops</w:t>
      </w:r>
      <w:r w:rsidRPr="009A5F9B">
        <w:rPr>
          <w:rFonts w:ascii="Times New Roman" w:hAnsi="Times New Roman" w:cs="Times New Roman"/>
          <w:sz w:val="26"/>
          <w:szCs w:val="26"/>
        </w:rPr>
        <w:tab/>
        <w:t>:</w:t>
      </w:r>
      <w:r w:rsidRPr="009A5F9B">
        <w:rPr>
          <w:rFonts w:ascii="Times New Roman" w:hAnsi="Times New Roman" w:cs="Times New Roman"/>
          <w:sz w:val="26"/>
          <w:szCs w:val="26"/>
        </w:rPr>
        <w:tab/>
        <w:t xml:space="preserve">Lentil, Chickpea, </w:t>
      </w:r>
      <w:proofErr w:type="spellStart"/>
      <w:r w:rsidRPr="009A5F9B">
        <w:rPr>
          <w:rFonts w:ascii="Times New Roman" w:hAnsi="Times New Roman" w:cs="Times New Roman"/>
          <w:sz w:val="26"/>
          <w:szCs w:val="26"/>
        </w:rPr>
        <w:t>Grasspea</w:t>
      </w:r>
      <w:proofErr w:type="spellEnd"/>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Mungbean</w:t>
      </w:r>
      <w:proofErr w:type="spellEnd"/>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Blackgram</w:t>
      </w:r>
      <w:proofErr w:type="spellEnd"/>
      <w:r w:rsidRPr="009A5F9B">
        <w:rPr>
          <w:rFonts w:ascii="Times New Roman" w:hAnsi="Times New Roman" w:cs="Times New Roman"/>
          <w:sz w:val="26"/>
          <w:szCs w:val="26"/>
        </w:rPr>
        <w:t>, Cowpea</w:t>
      </w: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ab/>
        <w:t>Oilseed crops</w:t>
      </w:r>
      <w:r w:rsidRPr="009A5F9B">
        <w:rPr>
          <w:rFonts w:ascii="Times New Roman" w:hAnsi="Times New Roman" w:cs="Times New Roman"/>
          <w:sz w:val="26"/>
          <w:szCs w:val="26"/>
        </w:rPr>
        <w:tab/>
        <w:t xml:space="preserve">: </w:t>
      </w:r>
      <w:r w:rsidRPr="009A5F9B">
        <w:rPr>
          <w:rFonts w:ascii="Times New Roman" w:hAnsi="Times New Roman" w:cs="Times New Roman"/>
          <w:sz w:val="26"/>
          <w:szCs w:val="26"/>
        </w:rPr>
        <w:tab/>
        <w:t>Mustard, Groundnut, Soybean, Sesame, Sunflower, Safflower</w:t>
      </w: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ab/>
        <w:t>Narcotic crops:</w:t>
      </w:r>
      <w:r w:rsidRPr="009A5F9B">
        <w:rPr>
          <w:rFonts w:ascii="Times New Roman" w:hAnsi="Times New Roman" w:cs="Times New Roman"/>
          <w:sz w:val="26"/>
          <w:szCs w:val="26"/>
        </w:rPr>
        <w:tab/>
        <w:t>Tobacco</w:t>
      </w: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ab/>
        <w:t>Beverage crops:</w:t>
      </w:r>
      <w:r w:rsidRPr="009A5F9B">
        <w:rPr>
          <w:rFonts w:ascii="Times New Roman" w:hAnsi="Times New Roman" w:cs="Times New Roman"/>
          <w:sz w:val="26"/>
          <w:szCs w:val="26"/>
        </w:rPr>
        <w:tab/>
        <w:t>Tea, Coffee</w:t>
      </w: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ab/>
        <w:t>Minor crops</w:t>
      </w:r>
      <w:r w:rsidRPr="009A5F9B">
        <w:rPr>
          <w:rFonts w:ascii="Times New Roman" w:hAnsi="Times New Roman" w:cs="Times New Roman"/>
          <w:sz w:val="26"/>
          <w:szCs w:val="26"/>
        </w:rPr>
        <w:tab/>
        <w:t>:</w:t>
      </w:r>
      <w:r w:rsidRPr="009A5F9B">
        <w:rPr>
          <w:rFonts w:ascii="Times New Roman" w:hAnsi="Times New Roman" w:cs="Times New Roman"/>
          <w:sz w:val="26"/>
          <w:szCs w:val="26"/>
        </w:rPr>
        <w:tab/>
      </w:r>
      <w:proofErr w:type="spellStart"/>
      <w:r w:rsidRPr="009A5F9B">
        <w:rPr>
          <w:rFonts w:ascii="Times New Roman" w:hAnsi="Times New Roman" w:cs="Times New Roman"/>
          <w:sz w:val="26"/>
          <w:szCs w:val="26"/>
        </w:rPr>
        <w:t>Kaon</w:t>
      </w:r>
      <w:proofErr w:type="spellEnd"/>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Cheena</w:t>
      </w:r>
      <w:proofErr w:type="spellEnd"/>
      <w:r w:rsidRPr="009A5F9B">
        <w:rPr>
          <w:rFonts w:ascii="Times New Roman" w:hAnsi="Times New Roman" w:cs="Times New Roman"/>
          <w:sz w:val="26"/>
          <w:szCs w:val="26"/>
        </w:rPr>
        <w:t xml:space="preserve">, Sorghum, </w:t>
      </w:r>
      <w:proofErr w:type="spellStart"/>
      <w:r w:rsidRPr="009A5F9B">
        <w:rPr>
          <w:rFonts w:ascii="Times New Roman" w:hAnsi="Times New Roman" w:cs="Times New Roman"/>
          <w:sz w:val="26"/>
          <w:szCs w:val="26"/>
        </w:rPr>
        <w:t>Bajra</w:t>
      </w:r>
      <w:proofErr w:type="spellEnd"/>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Jowar</w:t>
      </w:r>
      <w:proofErr w:type="spellEnd"/>
    </w:p>
    <w:p w:rsidR="00504BA6" w:rsidRPr="009A5F9B" w:rsidRDefault="00504BA6" w:rsidP="00504BA6">
      <w:pPr>
        <w:spacing w:after="0" w:line="240" w:lineRule="auto"/>
        <w:jc w:val="both"/>
        <w:rPr>
          <w:rFonts w:ascii="Times New Roman" w:hAnsi="Times New Roman" w:cs="Times New Roman"/>
          <w:sz w:val="14"/>
          <w:szCs w:val="26"/>
        </w:rPr>
      </w:pPr>
    </w:p>
    <w:p w:rsidR="00504BA6" w:rsidRPr="009A5F9B" w:rsidRDefault="00504BA6" w:rsidP="00504BA6">
      <w:pPr>
        <w:spacing w:after="0" w:line="240" w:lineRule="auto"/>
        <w:jc w:val="both"/>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r w:rsidRPr="009A5F9B">
        <w:rPr>
          <w:rFonts w:ascii="Times New Roman" w:hAnsi="Times New Roman" w:cs="Times New Roman"/>
          <w:sz w:val="26"/>
          <w:szCs w:val="26"/>
        </w:rPr>
        <w:t xml:space="preserve">    </w:t>
      </w: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sz w:val="26"/>
          <w:szCs w:val="26"/>
        </w:rPr>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Pr="005F5DF1" w:rsidRDefault="00504BA6" w:rsidP="00504BA6">
      <w:pPr>
        <w:spacing w:after="0" w:line="240" w:lineRule="auto"/>
        <w:jc w:val="center"/>
        <w:rPr>
          <w:rFonts w:ascii="Times New Roman" w:hAnsi="Times New Roman" w:cs="Times New Roman"/>
          <w:b/>
          <w:sz w:val="26"/>
        </w:rPr>
      </w:pPr>
      <w:r w:rsidRPr="009A5F9B">
        <w:rPr>
          <w:rFonts w:ascii="Times New Roman" w:hAnsi="Times New Roman" w:cs="Times New Roman"/>
          <w:b/>
          <w:sz w:val="28"/>
        </w:rPr>
        <w:t xml:space="preserve">Course </w:t>
      </w:r>
      <w:r>
        <w:rPr>
          <w:rFonts w:ascii="Times New Roman" w:hAnsi="Times New Roman" w:cs="Times New Roman"/>
          <w:b/>
          <w:sz w:val="28"/>
        </w:rPr>
        <w:t>Title: Sustainable Agriculture and</w:t>
      </w:r>
      <w:r w:rsidRPr="009A5F9B">
        <w:rPr>
          <w:rFonts w:ascii="Times New Roman" w:hAnsi="Times New Roman" w:cs="Times New Roman"/>
          <w:b/>
          <w:sz w:val="28"/>
        </w:rPr>
        <w:t xml:space="preserve"> Organic Farming </w:t>
      </w:r>
      <w:r w:rsidRPr="005F5DF1">
        <w:rPr>
          <w:rFonts w:ascii="Times New Roman" w:hAnsi="Times New Roman" w:cs="Times New Roman"/>
          <w:b/>
          <w:sz w:val="26"/>
        </w:rPr>
        <w:t>(</w:t>
      </w:r>
      <w:r>
        <w:rPr>
          <w:rFonts w:ascii="Times New Roman" w:hAnsi="Times New Roman" w:cs="Times New Roman"/>
          <w:b/>
          <w:sz w:val="26"/>
        </w:rPr>
        <w:t>Compulsory</w:t>
      </w:r>
      <w:r w:rsidRPr="005F5DF1">
        <w:rPr>
          <w:rFonts w:ascii="Times New Roman" w:hAnsi="Times New Roman" w:cs="Times New Roman"/>
          <w:b/>
          <w:sz w:val="26"/>
        </w:rPr>
        <w:t>)</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code: AGRO 502</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C800AB" w:rsidRDefault="00504BA6" w:rsidP="00504BA6">
      <w:pPr>
        <w:spacing w:after="0" w:line="240" w:lineRule="auto"/>
        <w:jc w:val="center"/>
        <w:rPr>
          <w:rFonts w:ascii="Times New Roman" w:hAnsi="Times New Roman" w:cs="Times New Roman"/>
          <w:b/>
          <w:sz w:val="1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 xml:space="preserve">Course Content </w:t>
      </w: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Sustainable agriculture:</w:t>
      </w:r>
      <w:r w:rsidRPr="009A5F9B">
        <w:rPr>
          <w:rFonts w:ascii="Times New Roman" w:hAnsi="Times New Roman" w:cs="Times New Roman"/>
          <w:sz w:val="26"/>
          <w:szCs w:val="26"/>
        </w:rPr>
        <w:t xml:space="preserve"> Concept, importance, evolution of sustainable agricultural systems of </w:t>
      </w:r>
      <w:smartTag w:uri="urn:schemas-microsoft-com:office:smarttags" w:element="country-region">
        <w:smartTag w:uri="urn:schemas-microsoft-com:office:smarttags" w:element="place">
          <w:r w:rsidRPr="009A5F9B">
            <w:rPr>
              <w:rFonts w:ascii="Times New Roman" w:hAnsi="Times New Roman" w:cs="Times New Roman"/>
              <w:sz w:val="26"/>
              <w:szCs w:val="26"/>
            </w:rPr>
            <w:t>Bangladesh</w:t>
          </w:r>
        </w:smartTag>
      </w:smartTag>
      <w:r w:rsidRPr="009A5F9B">
        <w:rPr>
          <w:rFonts w:ascii="Times New Roman" w:hAnsi="Times New Roman" w:cs="Times New Roman"/>
          <w:sz w:val="26"/>
          <w:szCs w:val="26"/>
        </w:rPr>
        <w:t>.</w:t>
      </w:r>
    </w:p>
    <w:p w:rsidR="00504BA6" w:rsidRPr="00C800AB" w:rsidRDefault="00504BA6" w:rsidP="00504BA6">
      <w:pPr>
        <w:spacing w:after="0" w:line="240" w:lineRule="auto"/>
        <w:jc w:val="both"/>
        <w:rPr>
          <w:rFonts w:ascii="Times New Roman" w:hAnsi="Times New Roman" w:cs="Times New Roman"/>
          <w:sz w:val="14"/>
          <w:szCs w:val="26"/>
        </w:rPr>
      </w:pPr>
    </w:p>
    <w:p w:rsidR="00504BA6" w:rsidRPr="00C800AB" w:rsidRDefault="00504BA6" w:rsidP="00504BA6">
      <w:pPr>
        <w:spacing w:after="0" w:line="240" w:lineRule="auto"/>
        <w:jc w:val="both"/>
        <w:rPr>
          <w:rFonts w:ascii="Times New Roman" w:hAnsi="Times New Roman" w:cs="Times New Roman"/>
          <w:b/>
          <w:bCs/>
          <w:sz w:val="14"/>
          <w:szCs w:val="26"/>
        </w:rPr>
      </w:pPr>
    </w:p>
    <w:p w:rsidR="00504BA6" w:rsidRPr="00CD31EB" w:rsidRDefault="00504BA6" w:rsidP="00504BA6">
      <w:pPr>
        <w:spacing w:after="0" w:line="240" w:lineRule="auto"/>
        <w:jc w:val="both"/>
        <w:rPr>
          <w:rFonts w:ascii="Times New Roman" w:hAnsi="Times New Roman" w:cs="Times New Roman"/>
          <w:sz w:val="26"/>
          <w:szCs w:val="26"/>
        </w:rPr>
      </w:pPr>
      <w:r w:rsidRPr="00CD31EB">
        <w:rPr>
          <w:rFonts w:ascii="Times New Roman" w:hAnsi="Times New Roman" w:cs="Times New Roman"/>
          <w:b/>
          <w:bCs/>
          <w:sz w:val="26"/>
          <w:szCs w:val="26"/>
        </w:rPr>
        <w:t>Factors affecting sustainability in agriculture:</w:t>
      </w:r>
      <w:r w:rsidRPr="00CD31EB">
        <w:rPr>
          <w:rFonts w:ascii="Times New Roman" w:hAnsi="Times New Roman" w:cs="Times New Roman"/>
          <w:sz w:val="26"/>
          <w:szCs w:val="26"/>
        </w:rPr>
        <w:t xml:space="preserve"> Nutrient mining, soil erosion, deterioration of water resources; changes in soil pH, climate change, pest incidence; problems of marketing and trading; changes in cropping systems</w:t>
      </w:r>
      <w:r w:rsidRPr="00CD31EB">
        <w:rPr>
          <w:rFonts w:ascii="Times New Roman" w:hAnsi="Times New Roman" w:cs="Times New Roman"/>
          <w:b/>
          <w:bCs/>
          <w:sz w:val="26"/>
          <w:szCs w:val="26"/>
        </w:rPr>
        <w:t xml:space="preserve"> </w:t>
      </w:r>
    </w:p>
    <w:p w:rsidR="00504BA6" w:rsidRPr="00C800AB" w:rsidRDefault="00504BA6" w:rsidP="00504BA6">
      <w:pPr>
        <w:spacing w:after="0" w:line="240" w:lineRule="auto"/>
        <w:jc w:val="both"/>
        <w:rPr>
          <w:rFonts w:ascii="Times New Roman" w:hAnsi="Times New Roman" w:cs="Times New Roman"/>
          <w:sz w:val="12"/>
          <w:szCs w:val="26"/>
        </w:rPr>
      </w:pPr>
    </w:p>
    <w:p w:rsidR="00504BA6" w:rsidRPr="009A5F9B" w:rsidRDefault="00504BA6" w:rsidP="00504BA6">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Social and economic</w:t>
      </w:r>
      <w:r w:rsidRPr="009A5F9B">
        <w:rPr>
          <w:rFonts w:ascii="Times New Roman" w:hAnsi="Times New Roman" w:cs="Times New Roman"/>
          <w:b/>
          <w:sz w:val="26"/>
          <w:szCs w:val="26"/>
        </w:rPr>
        <w:t xml:space="preserve"> infra-structure:</w:t>
      </w:r>
      <w:r w:rsidRPr="009A5F9B">
        <w:rPr>
          <w:rFonts w:ascii="Times New Roman" w:hAnsi="Times New Roman" w:cs="Times New Roman"/>
          <w:sz w:val="26"/>
          <w:szCs w:val="26"/>
        </w:rPr>
        <w:t xml:space="preserve"> Socio-economic condition of the farming communities, communication, market and storage facilities, inputs and credits, linkage mechanism between research, extension and education, information and support services, land tenure, national policy.</w:t>
      </w:r>
    </w:p>
    <w:p w:rsidR="00504BA6" w:rsidRDefault="00504BA6" w:rsidP="00504BA6">
      <w:pPr>
        <w:spacing w:after="0" w:line="240" w:lineRule="auto"/>
        <w:jc w:val="both"/>
        <w:rPr>
          <w:rFonts w:ascii="Times New Roman" w:hAnsi="Times New Roman" w:cs="Times New Roman"/>
          <w:b/>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Biodiversity and sustainability of farming systems:</w:t>
      </w:r>
      <w:r w:rsidRPr="009A5F9B">
        <w:rPr>
          <w:rFonts w:ascii="Times New Roman" w:hAnsi="Times New Roman" w:cs="Times New Roman"/>
          <w:sz w:val="26"/>
          <w:szCs w:val="26"/>
        </w:rPr>
        <w:t xml:space="preserve"> Diversity and biodiversity, the role of biodiversity in farming systems, maintenance of biodiversity through creation of micro-environments, properties of micro-environments, contribution of micro-environments towards sustainability of farming systems.</w:t>
      </w:r>
    </w:p>
    <w:p w:rsidR="00504BA6" w:rsidRPr="00C800AB" w:rsidRDefault="00504BA6" w:rsidP="00504BA6">
      <w:pPr>
        <w:spacing w:after="0" w:line="240" w:lineRule="auto"/>
        <w:jc w:val="both"/>
        <w:rPr>
          <w:rFonts w:ascii="Times New Roman" w:hAnsi="Times New Roman" w:cs="Times New Roman"/>
          <w:sz w:val="10"/>
          <w:szCs w:val="26"/>
        </w:rPr>
      </w:pPr>
    </w:p>
    <w:p w:rsidR="00504BA6" w:rsidRPr="009A5F9B" w:rsidRDefault="00504BA6" w:rsidP="00504BA6">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O</w:t>
      </w:r>
      <w:r w:rsidRPr="009A5F9B">
        <w:rPr>
          <w:rFonts w:ascii="Times New Roman" w:hAnsi="Times New Roman" w:cs="Times New Roman"/>
          <w:b/>
          <w:sz w:val="26"/>
          <w:szCs w:val="26"/>
        </w:rPr>
        <w:t xml:space="preserve">rganic farming </w:t>
      </w:r>
      <w:r>
        <w:rPr>
          <w:rFonts w:ascii="Times New Roman" w:hAnsi="Times New Roman" w:cs="Times New Roman"/>
          <w:b/>
          <w:sz w:val="26"/>
          <w:szCs w:val="26"/>
        </w:rPr>
        <w:t xml:space="preserve">in </w:t>
      </w:r>
      <w:r w:rsidRPr="009A5F9B">
        <w:rPr>
          <w:rFonts w:ascii="Times New Roman" w:hAnsi="Times New Roman" w:cs="Times New Roman"/>
          <w:b/>
          <w:sz w:val="26"/>
          <w:szCs w:val="26"/>
        </w:rPr>
        <w:t>sustain</w:t>
      </w:r>
      <w:r>
        <w:rPr>
          <w:rFonts w:ascii="Times New Roman" w:hAnsi="Times New Roman" w:cs="Times New Roman"/>
          <w:b/>
          <w:sz w:val="26"/>
          <w:szCs w:val="26"/>
        </w:rPr>
        <w:t>able agriculture</w:t>
      </w:r>
      <w:r w:rsidRPr="009A5F9B">
        <w:rPr>
          <w:rFonts w:ascii="Times New Roman" w:hAnsi="Times New Roman" w:cs="Times New Roman"/>
          <w:b/>
          <w:sz w:val="26"/>
          <w:szCs w:val="26"/>
        </w:rPr>
        <w:t xml:space="preserve">: </w:t>
      </w:r>
      <w:r w:rsidRPr="009A5F9B">
        <w:rPr>
          <w:rFonts w:ascii="Times New Roman" w:hAnsi="Times New Roman" w:cs="Times New Roman"/>
          <w:sz w:val="26"/>
          <w:szCs w:val="26"/>
        </w:rPr>
        <w:t>Concept, principles and practices of organic farming.</w:t>
      </w:r>
      <w:r>
        <w:rPr>
          <w:rFonts w:ascii="Times New Roman" w:hAnsi="Times New Roman" w:cs="Times New Roman"/>
          <w:sz w:val="26"/>
          <w:szCs w:val="26"/>
        </w:rPr>
        <w:t xml:space="preserve"> Components-</w:t>
      </w:r>
    </w:p>
    <w:p w:rsidR="00504BA6" w:rsidRPr="00C800AB" w:rsidRDefault="00504BA6" w:rsidP="00504BA6">
      <w:pPr>
        <w:spacing w:after="0" w:line="240" w:lineRule="auto"/>
        <w:jc w:val="both"/>
        <w:rPr>
          <w:rFonts w:ascii="Times New Roman" w:hAnsi="Times New Roman" w:cs="Times New Roman"/>
          <w:sz w:val="18"/>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Soil management:</w:t>
      </w:r>
      <w:r w:rsidRPr="009A5F9B">
        <w:rPr>
          <w:rFonts w:ascii="Times New Roman" w:hAnsi="Times New Roman" w:cs="Times New Roman"/>
          <w:sz w:val="26"/>
          <w:szCs w:val="26"/>
        </w:rPr>
        <w:t xml:space="preserve"> Increasing rooting depth, replenishing soil organic matter, special soil management practices.</w:t>
      </w:r>
    </w:p>
    <w:p w:rsidR="00504BA6" w:rsidRPr="00C800AB" w:rsidRDefault="00504BA6" w:rsidP="00504BA6">
      <w:pPr>
        <w:spacing w:after="0" w:line="240" w:lineRule="auto"/>
        <w:jc w:val="both"/>
        <w:rPr>
          <w:rFonts w:ascii="Times New Roman" w:hAnsi="Times New Roman" w:cs="Times New Roman"/>
          <w:sz w:val="14"/>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Crop management:</w:t>
      </w:r>
      <w:r w:rsidRPr="009A5F9B">
        <w:rPr>
          <w:rFonts w:ascii="Times New Roman" w:hAnsi="Times New Roman" w:cs="Times New Roman"/>
          <w:sz w:val="26"/>
          <w:szCs w:val="26"/>
        </w:rPr>
        <w:t xml:space="preserve"> Choice of cultivars, crop diversification, planting, time plant population, regulating time, rate and placement of fertilizers, herbicides and pesticides.</w:t>
      </w:r>
    </w:p>
    <w:p w:rsidR="00504BA6" w:rsidRPr="00C800AB" w:rsidRDefault="00504BA6" w:rsidP="00504BA6">
      <w:pPr>
        <w:spacing w:after="0" w:line="240" w:lineRule="auto"/>
        <w:jc w:val="both"/>
        <w:rPr>
          <w:rFonts w:ascii="Times New Roman" w:hAnsi="Times New Roman" w:cs="Times New Roman"/>
          <w:sz w:val="18"/>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Farm waste management:</w:t>
      </w:r>
      <w:r w:rsidRPr="009A5F9B">
        <w:rPr>
          <w:rFonts w:ascii="Times New Roman" w:hAnsi="Times New Roman" w:cs="Times New Roman"/>
          <w:sz w:val="26"/>
          <w:szCs w:val="26"/>
        </w:rPr>
        <w:t xml:space="preserve"> Animal waste and crop waste, time of application rate of application, effect of arm waste on soil and crop.</w:t>
      </w:r>
    </w:p>
    <w:p w:rsidR="00504BA6" w:rsidRPr="00C800AB" w:rsidRDefault="00504BA6" w:rsidP="00504BA6">
      <w:pPr>
        <w:spacing w:after="0" w:line="240" w:lineRule="auto"/>
        <w:jc w:val="both"/>
        <w:rPr>
          <w:rFonts w:ascii="Times New Roman" w:hAnsi="Times New Roman" w:cs="Times New Roman"/>
          <w:sz w:val="20"/>
          <w:szCs w:val="26"/>
        </w:rPr>
      </w:pPr>
    </w:p>
    <w:p w:rsidR="00504BA6" w:rsidRPr="009A5F9B" w:rsidRDefault="00504BA6" w:rsidP="00504BA6">
      <w:pPr>
        <w:spacing w:after="0" w:line="240" w:lineRule="auto"/>
        <w:jc w:val="both"/>
        <w:rPr>
          <w:rFonts w:ascii="Times New Roman" w:hAnsi="Times New Roman" w:cs="Times New Roman"/>
          <w:b/>
          <w:sz w:val="26"/>
          <w:szCs w:val="26"/>
        </w:rPr>
      </w:pPr>
      <w:r w:rsidRPr="009A5F9B">
        <w:rPr>
          <w:rFonts w:ascii="Times New Roman" w:hAnsi="Times New Roman" w:cs="Times New Roman"/>
          <w:b/>
          <w:sz w:val="26"/>
          <w:szCs w:val="26"/>
        </w:rPr>
        <w:t>Domestic and industrial wastes management:</w:t>
      </w:r>
      <w:r w:rsidRPr="009A5F9B">
        <w:rPr>
          <w:rFonts w:ascii="Times New Roman" w:hAnsi="Times New Roman" w:cs="Times New Roman"/>
          <w:sz w:val="26"/>
          <w:szCs w:val="26"/>
        </w:rPr>
        <w:t xml:space="preserve"> Types and characteristics, waste decomposition in soil and associated problems, management of wastes.    </w:t>
      </w:r>
      <w:r w:rsidRPr="009A5F9B">
        <w:rPr>
          <w:rFonts w:ascii="Times New Roman" w:hAnsi="Times New Roman" w:cs="Times New Roman"/>
          <w:b/>
          <w:sz w:val="26"/>
          <w:szCs w:val="26"/>
        </w:rPr>
        <w:t xml:space="preserve"> </w:t>
      </w:r>
    </w:p>
    <w:p w:rsidR="00504BA6" w:rsidRPr="00C800AB" w:rsidRDefault="00504BA6" w:rsidP="00504BA6">
      <w:pPr>
        <w:spacing w:after="0" w:line="240" w:lineRule="auto"/>
        <w:jc w:val="both"/>
        <w:rPr>
          <w:rFonts w:ascii="Times New Roman" w:hAnsi="Times New Roman" w:cs="Times New Roman"/>
          <w:b/>
          <w:sz w:val="18"/>
          <w:szCs w:val="26"/>
        </w:rPr>
      </w:pPr>
    </w:p>
    <w:p w:rsidR="00504BA6" w:rsidRPr="009A5F9B" w:rsidRDefault="00504BA6" w:rsidP="00504BA6">
      <w:pPr>
        <w:spacing w:after="0" w:line="240" w:lineRule="auto"/>
        <w:jc w:val="both"/>
        <w:rPr>
          <w:rFonts w:ascii="Times New Roman" w:hAnsi="Times New Roman" w:cs="Times New Roman"/>
          <w:b/>
          <w:sz w:val="26"/>
          <w:szCs w:val="26"/>
        </w:rPr>
      </w:pPr>
      <w:proofErr w:type="gramStart"/>
      <w:r>
        <w:rPr>
          <w:rFonts w:ascii="Times New Roman" w:hAnsi="Times New Roman" w:cs="Times New Roman"/>
          <w:b/>
          <w:sz w:val="26"/>
          <w:szCs w:val="26"/>
        </w:rPr>
        <w:t>Future trend in organic farming.</w:t>
      </w:r>
      <w:proofErr w:type="gramEnd"/>
    </w:p>
    <w:p w:rsidR="00504BA6" w:rsidRPr="009A5F9B" w:rsidRDefault="00504BA6" w:rsidP="00504BA6">
      <w:pPr>
        <w:spacing w:after="0" w:line="240" w:lineRule="auto"/>
        <w:jc w:val="both"/>
        <w:rPr>
          <w:rFonts w:ascii="Times New Roman" w:hAnsi="Times New Roman" w:cs="Times New Roman"/>
          <w:b/>
          <w:sz w:val="26"/>
          <w:szCs w:val="26"/>
        </w:rPr>
      </w:pPr>
    </w:p>
    <w:p w:rsidR="00504BA6" w:rsidRDefault="00504BA6" w:rsidP="00504BA6">
      <w:pPr>
        <w:spacing w:after="0" w:line="240" w:lineRule="auto"/>
        <w:ind w:left="360" w:hanging="360"/>
        <w:jc w:val="both"/>
        <w:rPr>
          <w:rFonts w:ascii="Times New Roman" w:hAnsi="Times New Roman" w:cs="Times New Roman"/>
          <w:sz w:val="26"/>
          <w:szCs w:val="26"/>
        </w:rPr>
      </w:pPr>
    </w:p>
    <w:p w:rsidR="00504BA6" w:rsidRDefault="00504BA6" w:rsidP="00504BA6">
      <w:pPr>
        <w:spacing w:after="0" w:line="240" w:lineRule="auto"/>
        <w:ind w:left="360" w:hanging="360"/>
        <w:jc w:val="both"/>
        <w:rPr>
          <w:rFonts w:ascii="Times New Roman" w:hAnsi="Times New Roman" w:cs="Times New Roman"/>
          <w:sz w:val="26"/>
          <w:szCs w:val="26"/>
        </w:rPr>
      </w:pPr>
    </w:p>
    <w:p w:rsidR="00504BA6" w:rsidRDefault="00504BA6" w:rsidP="00504BA6">
      <w:pPr>
        <w:spacing w:after="0" w:line="240" w:lineRule="auto"/>
        <w:ind w:left="360" w:hanging="360"/>
        <w:jc w:val="both"/>
        <w:rPr>
          <w:rFonts w:ascii="Times New Roman" w:hAnsi="Times New Roman" w:cs="Times New Roman"/>
          <w:sz w:val="26"/>
          <w:szCs w:val="26"/>
        </w:rPr>
      </w:pPr>
    </w:p>
    <w:p w:rsidR="00504BA6" w:rsidRDefault="00504BA6" w:rsidP="00504BA6">
      <w:pPr>
        <w:spacing w:after="0" w:line="240" w:lineRule="auto"/>
        <w:ind w:left="360" w:hanging="360"/>
        <w:jc w:val="both"/>
        <w:rPr>
          <w:rFonts w:ascii="Times New Roman" w:hAnsi="Times New Roman" w:cs="Times New Roman"/>
          <w:sz w:val="26"/>
          <w:szCs w:val="26"/>
        </w:rPr>
      </w:pPr>
    </w:p>
    <w:p w:rsidR="00504BA6" w:rsidRPr="005F2D59" w:rsidRDefault="00504BA6" w:rsidP="00504BA6">
      <w:pPr>
        <w:spacing w:after="0"/>
        <w:jc w:val="center"/>
        <w:rPr>
          <w:rFonts w:ascii="Times New Roman" w:hAnsi="Times New Roman" w:cs="Times New Roman"/>
          <w:b/>
          <w:sz w:val="34"/>
        </w:rPr>
      </w:pPr>
      <w:r w:rsidRPr="005F2D59">
        <w:rPr>
          <w:rFonts w:ascii="Times New Roman" w:hAnsi="Times New Roman" w:cs="Times New Roman"/>
          <w:sz w:val="26"/>
          <w:szCs w:val="26"/>
        </w:rPr>
        <w:lastRenderedPageBreak/>
        <w:t xml:space="preserve">  </w:t>
      </w:r>
      <w:proofErr w:type="spellStart"/>
      <w:r w:rsidRPr="005F2D59">
        <w:rPr>
          <w:rFonts w:ascii="Times New Roman" w:hAnsi="Times New Roman" w:cs="Times New Roman"/>
          <w:b/>
          <w:sz w:val="34"/>
        </w:rPr>
        <w:t>Sher</w:t>
      </w:r>
      <w:proofErr w:type="spellEnd"/>
      <w:r w:rsidRPr="005F2D59">
        <w:rPr>
          <w:rFonts w:ascii="Times New Roman" w:hAnsi="Times New Roman" w:cs="Times New Roman"/>
          <w:b/>
          <w:sz w:val="34"/>
        </w:rPr>
        <w:t>-e-</w:t>
      </w:r>
      <w:proofErr w:type="spellStart"/>
      <w:r w:rsidRPr="005F2D59">
        <w:rPr>
          <w:rFonts w:ascii="Times New Roman" w:hAnsi="Times New Roman" w:cs="Times New Roman"/>
          <w:b/>
          <w:sz w:val="34"/>
        </w:rPr>
        <w:t>Bangla</w:t>
      </w:r>
      <w:proofErr w:type="spellEnd"/>
      <w:r w:rsidRPr="005F2D59">
        <w:rPr>
          <w:rFonts w:ascii="Times New Roman" w:hAnsi="Times New Roman" w:cs="Times New Roman"/>
          <w:b/>
          <w:sz w:val="34"/>
        </w:rPr>
        <w:t xml:space="preserve"> Agricultural University</w:t>
      </w:r>
    </w:p>
    <w:p w:rsidR="00504BA6" w:rsidRPr="005F2D59" w:rsidRDefault="00504BA6" w:rsidP="00504BA6">
      <w:pPr>
        <w:spacing w:after="0"/>
        <w:jc w:val="center"/>
        <w:rPr>
          <w:rFonts w:ascii="Times New Roman" w:hAnsi="Times New Roman" w:cs="Times New Roman"/>
          <w:b/>
          <w:sz w:val="30"/>
        </w:rPr>
      </w:pPr>
      <w:r w:rsidRPr="005F2D59">
        <w:rPr>
          <w:rFonts w:ascii="Times New Roman" w:hAnsi="Times New Roman" w:cs="Times New Roman"/>
          <w:b/>
          <w:sz w:val="30"/>
        </w:rPr>
        <w:t>Department of Agronomy</w:t>
      </w:r>
    </w:p>
    <w:p w:rsidR="00504BA6" w:rsidRPr="005F5DF1" w:rsidRDefault="00504BA6" w:rsidP="00504BA6">
      <w:pPr>
        <w:spacing w:after="0" w:line="240" w:lineRule="auto"/>
        <w:jc w:val="center"/>
        <w:rPr>
          <w:rFonts w:ascii="Times New Roman" w:hAnsi="Times New Roman" w:cs="Times New Roman"/>
          <w:b/>
          <w:sz w:val="26"/>
        </w:rPr>
      </w:pPr>
      <w:r w:rsidRPr="005F2D59">
        <w:rPr>
          <w:rFonts w:ascii="Times New Roman" w:hAnsi="Times New Roman" w:cs="Times New Roman"/>
          <w:b/>
          <w:sz w:val="28"/>
        </w:rPr>
        <w:t xml:space="preserve">Course Title: Principles of Seed Technology </w:t>
      </w:r>
      <w:r>
        <w:rPr>
          <w:rFonts w:ascii="Times New Roman" w:hAnsi="Times New Roman" w:cs="Times New Roman"/>
          <w:b/>
          <w:sz w:val="26"/>
        </w:rPr>
        <w:t>(Compulsory</w:t>
      </w:r>
      <w:r w:rsidRPr="005F5DF1">
        <w:rPr>
          <w:rFonts w:ascii="Times New Roman" w:hAnsi="Times New Roman" w:cs="Times New Roman"/>
          <w:b/>
          <w:sz w:val="26"/>
        </w:rPr>
        <w:t>)</w:t>
      </w:r>
    </w:p>
    <w:p w:rsidR="00504BA6" w:rsidRPr="005F2D59" w:rsidRDefault="00504BA6" w:rsidP="00504BA6">
      <w:pPr>
        <w:spacing w:after="0"/>
        <w:jc w:val="center"/>
        <w:rPr>
          <w:rFonts w:ascii="Times New Roman" w:hAnsi="Times New Roman" w:cs="Times New Roman"/>
          <w:b/>
          <w:sz w:val="28"/>
        </w:rPr>
      </w:pPr>
      <w:r w:rsidRPr="005F2D59">
        <w:rPr>
          <w:rFonts w:ascii="Times New Roman" w:hAnsi="Times New Roman" w:cs="Times New Roman"/>
          <w:b/>
          <w:sz w:val="28"/>
        </w:rPr>
        <w:t>Course code: AGRO 503</w:t>
      </w:r>
      <w:r w:rsidRPr="005F2D59">
        <w:rPr>
          <w:rFonts w:ascii="Times New Roman" w:hAnsi="Times New Roman" w:cs="Times New Roman"/>
          <w:b/>
          <w:sz w:val="28"/>
        </w:rPr>
        <w:tab/>
      </w:r>
      <w:r w:rsidRPr="005F2D59">
        <w:rPr>
          <w:rFonts w:ascii="Times New Roman" w:hAnsi="Times New Roman" w:cs="Times New Roman"/>
          <w:b/>
          <w:sz w:val="28"/>
        </w:rPr>
        <w:tab/>
        <w:t>Credit hours: 3</w:t>
      </w:r>
    </w:p>
    <w:p w:rsidR="00504BA6" w:rsidRPr="005F2D59" w:rsidRDefault="00504BA6" w:rsidP="00504BA6">
      <w:pPr>
        <w:spacing w:after="0"/>
        <w:jc w:val="center"/>
        <w:rPr>
          <w:rFonts w:ascii="Times New Roman" w:hAnsi="Times New Roman" w:cs="Times New Roman"/>
          <w:b/>
          <w:sz w:val="4"/>
        </w:rPr>
      </w:pPr>
    </w:p>
    <w:p w:rsidR="00504BA6" w:rsidRPr="00587C84" w:rsidRDefault="00504BA6" w:rsidP="00504BA6">
      <w:pPr>
        <w:spacing w:after="0"/>
        <w:jc w:val="center"/>
        <w:rPr>
          <w:rFonts w:ascii="Times New Roman" w:hAnsi="Times New Roman" w:cs="Times New Roman"/>
          <w:b/>
          <w:sz w:val="12"/>
        </w:rPr>
      </w:pPr>
    </w:p>
    <w:p w:rsidR="00504BA6" w:rsidRPr="005F2D59" w:rsidRDefault="00504BA6" w:rsidP="00504BA6">
      <w:pPr>
        <w:spacing w:after="0"/>
        <w:jc w:val="center"/>
        <w:rPr>
          <w:rFonts w:ascii="Times New Roman" w:hAnsi="Times New Roman" w:cs="Times New Roman"/>
          <w:b/>
          <w:sz w:val="28"/>
        </w:rPr>
      </w:pPr>
      <w:r w:rsidRPr="005F2D59">
        <w:rPr>
          <w:rFonts w:ascii="Times New Roman" w:hAnsi="Times New Roman" w:cs="Times New Roman"/>
          <w:b/>
          <w:sz w:val="28"/>
        </w:rPr>
        <w:t xml:space="preserve">Course Content </w:t>
      </w:r>
    </w:p>
    <w:p w:rsidR="00504BA6" w:rsidRPr="00587C84" w:rsidRDefault="00504BA6" w:rsidP="00504BA6">
      <w:pPr>
        <w:spacing w:after="0"/>
        <w:jc w:val="both"/>
        <w:rPr>
          <w:rFonts w:ascii="Times New Roman" w:hAnsi="Times New Roman" w:cs="Times New Roman"/>
          <w:b/>
          <w:sz w:val="12"/>
        </w:rPr>
      </w:pPr>
    </w:p>
    <w:p w:rsidR="00504BA6" w:rsidRPr="005F2D59" w:rsidRDefault="00504BA6" w:rsidP="00504BA6">
      <w:pPr>
        <w:numPr>
          <w:ilvl w:val="0"/>
          <w:numId w:val="2"/>
        </w:numPr>
        <w:tabs>
          <w:tab w:val="clear" w:pos="1080"/>
          <w:tab w:val="num" w:pos="180"/>
        </w:tabs>
        <w:spacing w:after="0" w:line="240" w:lineRule="auto"/>
        <w:ind w:hanging="1080"/>
        <w:jc w:val="both"/>
        <w:rPr>
          <w:rFonts w:ascii="Times New Roman" w:hAnsi="Times New Roman" w:cs="Times New Roman"/>
          <w:b/>
          <w:sz w:val="26"/>
          <w:szCs w:val="26"/>
        </w:rPr>
      </w:pPr>
      <w:r w:rsidRPr="005F2D59">
        <w:rPr>
          <w:rFonts w:ascii="Times New Roman" w:hAnsi="Times New Roman" w:cs="Times New Roman"/>
          <w:b/>
          <w:sz w:val="26"/>
          <w:szCs w:val="26"/>
        </w:rPr>
        <w:t xml:space="preserve">  Introduction to Seed Technology:</w:t>
      </w:r>
    </w:p>
    <w:p w:rsidR="00504BA6" w:rsidRPr="0089422F" w:rsidRDefault="00504BA6" w:rsidP="00504BA6">
      <w:pPr>
        <w:spacing w:after="0"/>
        <w:jc w:val="both"/>
        <w:rPr>
          <w:rFonts w:ascii="Times New Roman" w:hAnsi="Times New Roman" w:cs="Times New Roman"/>
          <w:b/>
          <w:sz w:val="8"/>
          <w:szCs w:val="26"/>
        </w:rPr>
      </w:pPr>
    </w:p>
    <w:p w:rsidR="00504BA6" w:rsidRPr="005F2D59" w:rsidRDefault="00504BA6" w:rsidP="00504BA6">
      <w:pPr>
        <w:numPr>
          <w:ilvl w:val="0"/>
          <w:numId w:val="3"/>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Seed and</w:t>
      </w:r>
      <w:r w:rsidRPr="005F2D59">
        <w:rPr>
          <w:rFonts w:ascii="Times New Roman" w:hAnsi="Times New Roman" w:cs="Times New Roman"/>
          <w:b/>
          <w:sz w:val="26"/>
          <w:szCs w:val="26"/>
        </w:rPr>
        <w:t xml:space="preserve"> </w:t>
      </w:r>
      <w:r w:rsidRPr="005F2D59">
        <w:rPr>
          <w:rFonts w:ascii="Times New Roman" w:hAnsi="Times New Roman" w:cs="Times New Roman"/>
          <w:sz w:val="26"/>
          <w:szCs w:val="26"/>
        </w:rPr>
        <w:t>Civilization; Seed and Agriculture.</w:t>
      </w:r>
    </w:p>
    <w:p w:rsidR="00504BA6" w:rsidRPr="005F2D59" w:rsidRDefault="00504BA6" w:rsidP="00504BA6">
      <w:pPr>
        <w:numPr>
          <w:ilvl w:val="0"/>
          <w:numId w:val="3"/>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Definition of Seed, Seed morphology classification of seeds.</w:t>
      </w:r>
    </w:p>
    <w:p w:rsidR="00504BA6" w:rsidRPr="005F2D59" w:rsidRDefault="00504BA6" w:rsidP="00504BA6">
      <w:pPr>
        <w:numPr>
          <w:ilvl w:val="0"/>
          <w:numId w:val="3"/>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Concept of Seed Technology; Subjects related to Seed Technology.</w:t>
      </w:r>
    </w:p>
    <w:p w:rsidR="00504BA6" w:rsidRPr="0089422F" w:rsidRDefault="00504BA6" w:rsidP="00504BA6">
      <w:pPr>
        <w:spacing w:after="0"/>
        <w:jc w:val="both"/>
        <w:rPr>
          <w:rFonts w:ascii="Times New Roman" w:hAnsi="Times New Roman" w:cs="Times New Roman"/>
          <w:b/>
          <w:sz w:val="20"/>
          <w:szCs w:val="26"/>
        </w:rPr>
      </w:pPr>
    </w:p>
    <w:p w:rsidR="00504BA6" w:rsidRPr="005F2D59" w:rsidRDefault="00504BA6" w:rsidP="00504BA6">
      <w:pPr>
        <w:numPr>
          <w:ilvl w:val="0"/>
          <w:numId w:val="2"/>
        </w:numPr>
        <w:tabs>
          <w:tab w:val="clear" w:pos="1080"/>
          <w:tab w:val="num" w:pos="360"/>
        </w:tabs>
        <w:spacing w:after="0" w:line="240" w:lineRule="auto"/>
        <w:ind w:hanging="1080"/>
        <w:jc w:val="both"/>
        <w:rPr>
          <w:rFonts w:ascii="Times New Roman" w:hAnsi="Times New Roman" w:cs="Times New Roman"/>
          <w:b/>
          <w:sz w:val="26"/>
          <w:szCs w:val="26"/>
        </w:rPr>
      </w:pPr>
      <w:r w:rsidRPr="005F2D59">
        <w:rPr>
          <w:rFonts w:ascii="Times New Roman" w:hAnsi="Times New Roman" w:cs="Times New Roman"/>
          <w:b/>
          <w:sz w:val="26"/>
          <w:szCs w:val="26"/>
        </w:rPr>
        <w:t xml:space="preserve">Components of Seed Technology: </w:t>
      </w:r>
    </w:p>
    <w:p w:rsidR="00504BA6" w:rsidRPr="005F2D59" w:rsidRDefault="00504BA6" w:rsidP="00504BA6">
      <w:pPr>
        <w:spacing w:after="0"/>
        <w:jc w:val="both"/>
        <w:rPr>
          <w:rFonts w:ascii="Times New Roman" w:hAnsi="Times New Roman" w:cs="Times New Roman"/>
          <w:b/>
          <w:sz w:val="12"/>
          <w:szCs w:val="26"/>
        </w:rPr>
      </w:pPr>
    </w:p>
    <w:p w:rsidR="00504BA6" w:rsidRPr="005F2D59" w:rsidRDefault="00504BA6" w:rsidP="00504BA6">
      <w:pPr>
        <w:numPr>
          <w:ilvl w:val="0"/>
          <w:numId w:val="4"/>
        </w:numPr>
        <w:spacing w:after="0" w:line="240" w:lineRule="auto"/>
        <w:jc w:val="both"/>
        <w:rPr>
          <w:rFonts w:ascii="Times New Roman" w:hAnsi="Times New Roman" w:cs="Times New Roman"/>
          <w:b/>
          <w:sz w:val="26"/>
          <w:szCs w:val="26"/>
        </w:rPr>
      </w:pPr>
      <w:r w:rsidRPr="005F2D59">
        <w:rPr>
          <w:rFonts w:ascii="Times New Roman" w:hAnsi="Times New Roman" w:cs="Times New Roman"/>
          <w:b/>
          <w:sz w:val="26"/>
          <w:szCs w:val="26"/>
        </w:rPr>
        <w:t xml:space="preserve">Varietal Development:  </w:t>
      </w:r>
    </w:p>
    <w:p w:rsidR="00504BA6" w:rsidRPr="005F2D59" w:rsidRDefault="00504BA6" w:rsidP="00504BA6">
      <w:pPr>
        <w:numPr>
          <w:ilvl w:val="0"/>
          <w:numId w:val="5"/>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 xml:space="preserve">Definition of a variety, importance of varietal development and variety. </w:t>
      </w:r>
    </w:p>
    <w:p w:rsidR="00504BA6" w:rsidRPr="005F2D59" w:rsidRDefault="00504BA6" w:rsidP="00504BA6">
      <w:pPr>
        <w:numPr>
          <w:ilvl w:val="0"/>
          <w:numId w:val="5"/>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 xml:space="preserve">Plant breeding systems (incl. OP + Hybrid + </w:t>
      </w:r>
      <w:proofErr w:type="spellStart"/>
      <w:r w:rsidRPr="005F2D59">
        <w:rPr>
          <w:rFonts w:ascii="Times New Roman" w:hAnsi="Times New Roman" w:cs="Times New Roman"/>
          <w:sz w:val="26"/>
          <w:szCs w:val="26"/>
        </w:rPr>
        <w:t>recomb</w:t>
      </w:r>
      <w:r>
        <w:rPr>
          <w:rFonts w:ascii="Times New Roman" w:hAnsi="Times New Roman" w:cs="Times New Roman"/>
          <w:sz w:val="26"/>
          <w:szCs w:val="26"/>
        </w:rPr>
        <w:t>inent</w:t>
      </w:r>
      <w:proofErr w:type="spellEnd"/>
      <w:r w:rsidRPr="005F2D59">
        <w:rPr>
          <w:rFonts w:ascii="Times New Roman" w:hAnsi="Times New Roman" w:cs="Times New Roman"/>
          <w:sz w:val="26"/>
          <w:szCs w:val="26"/>
        </w:rPr>
        <w:t xml:space="preserve">) </w:t>
      </w:r>
    </w:p>
    <w:p w:rsidR="00504BA6" w:rsidRPr="005F2D59" w:rsidRDefault="00504BA6" w:rsidP="00504BA6">
      <w:pPr>
        <w:numPr>
          <w:ilvl w:val="0"/>
          <w:numId w:val="5"/>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Variety evaluation – DUS, VCU test.</w:t>
      </w:r>
    </w:p>
    <w:p w:rsidR="00504BA6" w:rsidRPr="005F2D59" w:rsidRDefault="00504BA6" w:rsidP="00504BA6">
      <w:pPr>
        <w:numPr>
          <w:ilvl w:val="0"/>
          <w:numId w:val="5"/>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 xml:space="preserve">Variety release, registration, Novelty. IPR, IPBR </w:t>
      </w:r>
    </w:p>
    <w:p w:rsidR="00504BA6" w:rsidRPr="005F2D59" w:rsidRDefault="00504BA6" w:rsidP="00504BA6">
      <w:pPr>
        <w:spacing w:after="0"/>
        <w:jc w:val="both"/>
        <w:rPr>
          <w:rFonts w:ascii="Times New Roman" w:hAnsi="Times New Roman" w:cs="Times New Roman"/>
          <w:sz w:val="14"/>
          <w:szCs w:val="26"/>
        </w:rPr>
      </w:pPr>
    </w:p>
    <w:p w:rsidR="00504BA6" w:rsidRPr="005F2D59" w:rsidRDefault="00504BA6" w:rsidP="00504BA6">
      <w:pPr>
        <w:numPr>
          <w:ilvl w:val="0"/>
          <w:numId w:val="4"/>
        </w:numPr>
        <w:spacing w:after="0" w:line="240" w:lineRule="auto"/>
        <w:jc w:val="both"/>
        <w:rPr>
          <w:rFonts w:ascii="Times New Roman" w:hAnsi="Times New Roman" w:cs="Times New Roman"/>
          <w:b/>
          <w:sz w:val="26"/>
          <w:szCs w:val="26"/>
        </w:rPr>
      </w:pPr>
      <w:r w:rsidRPr="005F2D59">
        <w:rPr>
          <w:rFonts w:ascii="Times New Roman" w:hAnsi="Times New Roman" w:cs="Times New Roman"/>
          <w:b/>
          <w:sz w:val="26"/>
          <w:szCs w:val="26"/>
        </w:rPr>
        <w:t xml:space="preserve">Seed Multiplication: </w:t>
      </w:r>
    </w:p>
    <w:p w:rsidR="00504BA6" w:rsidRPr="005F2D59" w:rsidRDefault="00504BA6" w:rsidP="00504BA6">
      <w:pPr>
        <w:numPr>
          <w:ilvl w:val="0"/>
          <w:numId w:val="6"/>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Factors influencing seed multiplication, multiplication ratio.</w:t>
      </w:r>
    </w:p>
    <w:p w:rsidR="00504BA6" w:rsidRPr="005F2D59" w:rsidRDefault="00504BA6" w:rsidP="00504BA6">
      <w:pPr>
        <w:numPr>
          <w:ilvl w:val="0"/>
          <w:numId w:val="6"/>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Techniques of seed multiplication.</w:t>
      </w:r>
    </w:p>
    <w:p w:rsidR="00504BA6" w:rsidRPr="005F2D59" w:rsidRDefault="00504BA6" w:rsidP="00504BA6">
      <w:pPr>
        <w:numPr>
          <w:ilvl w:val="0"/>
          <w:numId w:val="6"/>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Seed multiplication of open pollinated and self pollinated crops.</w:t>
      </w:r>
    </w:p>
    <w:p w:rsidR="00504BA6" w:rsidRPr="005F2D59" w:rsidRDefault="00504BA6" w:rsidP="00504BA6">
      <w:pPr>
        <w:numPr>
          <w:ilvl w:val="0"/>
          <w:numId w:val="6"/>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Hybrid, Synthetic and comp</w:t>
      </w:r>
      <w:r>
        <w:rPr>
          <w:rFonts w:ascii="Times New Roman" w:hAnsi="Times New Roman" w:cs="Times New Roman"/>
          <w:sz w:val="26"/>
          <w:szCs w:val="26"/>
        </w:rPr>
        <w:t>o</w:t>
      </w:r>
      <w:r w:rsidRPr="005F2D59">
        <w:rPr>
          <w:rFonts w:ascii="Times New Roman" w:hAnsi="Times New Roman" w:cs="Times New Roman"/>
          <w:sz w:val="26"/>
          <w:szCs w:val="26"/>
        </w:rPr>
        <w:t xml:space="preserve">site seed production. </w:t>
      </w:r>
    </w:p>
    <w:p w:rsidR="00504BA6" w:rsidRPr="005F2D59" w:rsidRDefault="00504BA6" w:rsidP="00504BA6">
      <w:pPr>
        <w:spacing w:after="0"/>
        <w:jc w:val="both"/>
        <w:rPr>
          <w:rFonts w:ascii="Times New Roman" w:hAnsi="Times New Roman" w:cs="Times New Roman"/>
          <w:sz w:val="14"/>
          <w:szCs w:val="26"/>
        </w:rPr>
      </w:pPr>
    </w:p>
    <w:p w:rsidR="00504BA6" w:rsidRPr="005F2D59" w:rsidRDefault="00504BA6" w:rsidP="00504BA6">
      <w:pPr>
        <w:numPr>
          <w:ilvl w:val="0"/>
          <w:numId w:val="4"/>
        </w:num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Seed Process</w:t>
      </w:r>
      <w:r w:rsidRPr="005F2D59">
        <w:rPr>
          <w:rFonts w:ascii="Times New Roman" w:hAnsi="Times New Roman" w:cs="Times New Roman"/>
          <w:b/>
          <w:sz w:val="26"/>
          <w:szCs w:val="26"/>
        </w:rPr>
        <w:t>ing and Preservation:</w:t>
      </w:r>
    </w:p>
    <w:p w:rsidR="00504BA6" w:rsidRPr="005F2D59" w:rsidRDefault="00504BA6" w:rsidP="00504BA6">
      <w:pPr>
        <w:numPr>
          <w:ilvl w:val="0"/>
          <w:numId w:val="7"/>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Drying</w:t>
      </w:r>
    </w:p>
    <w:p w:rsidR="00504BA6" w:rsidRPr="005F2D59" w:rsidRDefault="00504BA6" w:rsidP="00504BA6">
      <w:pPr>
        <w:numPr>
          <w:ilvl w:val="0"/>
          <w:numId w:val="7"/>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 xml:space="preserve">Cleaning and </w:t>
      </w:r>
      <w:r>
        <w:rPr>
          <w:rFonts w:ascii="Times New Roman" w:hAnsi="Times New Roman" w:cs="Times New Roman"/>
          <w:sz w:val="26"/>
          <w:szCs w:val="26"/>
        </w:rPr>
        <w:t>grading</w:t>
      </w:r>
    </w:p>
    <w:p w:rsidR="00504BA6" w:rsidRPr="005F2D59" w:rsidRDefault="00504BA6" w:rsidP="00504BA6">
      <w:pPr>
        <w:numPr>
          <w:ilvl w:val="0"/>
          <w:numId w:val="7"/>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 xml:space="preserve">Seed treatment  </w:t>
      </w:r>
    </w:p>
    <w:p w:rsidR="00504BA6" w:rsidRPr="005F2D59" w:rsidRDefault="00504BA6" w:rsidP="00504BA6">
      <w:pPr>
        <w:numPr>
          <w:ilvl w:val="0"/>
          <w:numId w:val="7"/>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Seed packaging</w:t>
      </w:r>
    </w:p>
    <w:p w:rsidR="00504BA6" w:rsidRPr="005F2D59" w:rsidRDefault="00504BA6" w:rsidP="00504BA6">
      <w:pPr>
        <w:numPr>
          <w:ilvl w:val="0"/>
          <w:numId w:val="7"/>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 xml:space="preserve">Preservation </w:t>
      </w:r>
    </w:p>
    <w:p w:rsidR="00504BA6" w:rsidRPr="0089422F" w:rsidRDefault="00504BA6" w:rsidP="00504BA6">
      <w:pPr>
        <w:spacing w:after="0"/>
        <w:jc w:val="both"/>
        <w:rPr>
          <w:rFonts w:ascii="Times New Roman" w:hAnsi="Times New Roman" w:cs="Times New Roman"/>
          <w:sz w:val="10"/>
          <w:szCs w:val="26"/>
        </w:rPr>
      </w:pPr>
    </w:p>
    <w:p w:rsidR="00504BA6" w:rsidRPr="005F2D59" w:rsidRDefault="00504BA6" w:rsidP="00504BA6">
      <w:pPr>
        <w:numPr>
          <w:ilvl w:val="0"/>
          <w:numId w:val="4"/>
        </w:numPr>
        <w:spacing w:after="0" w:line="240" w:lineRule="auto"/>
        <w:jc w:val="both"/>
        <w:rPr>
          <w:rFonts w:ascii="Times New Roman" w:hAnsi="Times New Roman" w:cs="Times New Roman"/>
          <w:b/>
          <w:sz w:val="26"/>
          <w:szCs w:val="26"/>
        </w:rPr>
      </w:pPr>
      <w:r w:rsidRPr="005F2D59">
        <w:rPr>
          <w:rFonts w:ascii="Times New Roman" w:hAnsi="Times New Roman" w:cs="Times New Roman"/>
          <w:b/>
          <w:sz w:val="26"/>
          <w:szCs w:val="26"/>
        </w:rPr>
        <w:t xml:space="preserve">Quality Assurance: </w:t>
      </w:r>
    </w:p>
    <w:p w:rsidR="00504BA6" w:rsidRPr="005F2D59" w:rsidRDefault="00504BA6" w:rsidP="00504BA6">
      <w:pPr>
        <w:numPr>
          <w:ilvl w:val="0"/>
          <w:numId w:val="8"/>
        </w:numPr>
        <w:tabs>
          <w:tab w:val="clear" w:pos="1080"/>
          <w:tab w:val="num" w:pos="900"/>
        </w:tabs>
        <w:spacing w:after="0" w:line="240" w:lineRule="auto"/>
        <w:jc w:val="both"/>
        <w:rPr>
          <w:rFonts w:ascii="Times New Roman" w:hAnsi="Times New Roman" w:cs="Times New Roman"/>
          <w:b/>
          <w:sz w:val="26"/>
          <w:szCs w:val="26"/>
        </w:rPr>
      </w:pPr>
      <w:r w:rsidRPr="005F2D59">
        <w:rPr>
          <w:rFonts w:ascii="Times New Roman" w:hAnsi="Times New Roman" w:cs="Times New Roman"/>
          <w:b/>
          <w:sz w:val="26"/>
          <w:szCs w:val="26"/>
        </w:rPr>
        <w:t>Seed Quality:</w:t>
      </w:r>
    </w:p>
    <w:p w:rsidR="00504BA6" w:rsidRPr="005F2D59" w:rsidRDefault="00504BA6" w:rsidP="00504BA6">
      <w:pPr>
        <w:numPr>
          <w:ilvl w:val="0"/>
          <w:numId w:val="9"/>
        </w:numPr>
        <w:tabs>
          <w:tab w:val="clear" w:pos="720"/>
          <w:tab w:val="num" w:pos="1080"/>
        </w:tabs>
        <w:spacing w:after="0" w:line="240" w:lineRule="auto"/>
        <w:ind w:left="1080"/>
        <w:jc w:val="both"/>
        <w:rPr>
          <w:rFonts w:ascii="Times New Roman" w:hAnsi="Times New Roman" w:cs="Times New Roman"/>
          <w:sz w:val="26"/>
          <w:szCs w:val="26"/>
        </w:rPr>
      </w:pPr>
      <w:r w:rsidRPr="005F2D59">
        <w:rPr>
          <w:rFonts w:ascii="Times New Roman" w:hAnsi="Times New Roman" w:cs="Times New Roman"/>
          <w:sz w:val="26"/>
          <w:szCs w:val="26"/>
        </w:rPr>
        <w:t>Concept of seed quality, quality class, seed standard and field standard</w:t>
      </w:r>
      <w:r>
        <w:rPr>
          <w:rFonts w:ascii="Times New Roman" w:hAnsi="Times New Roman" w:cs="Times New Roman"/>
          <w:sz w:val="26"/>
          <w:szCs w:val="26"/>
        </w:rPr>
        <w:t>, seed lot</w:t>
      </w:r>
      <w:r w:rsidRPr="005F2D59">
        <w:rPr>
          <w:rFonts w:ascii="Times New Roman" w:hAnsi="Times New Roman" w:cs="Times New Roman"/>
          <w:sz w:val="26"/>
          <w:szCs w:val="26"/>
        </w:rPr>
        <w:t xml:space="preserve"> and seed sampling.</w:t>
      </w:r>
    </w:p>
    <w:p w:rsidR="00504BA6" w:rsidRPr="005F2D59" w:rsidRDefault="00504BA6" w:rsidP="00504BA6">
      <w:pPr>
        <w:numPr>
          <w:ilvl w:val="0"/>
          <w:numId w:val="9"/>
        </w:numPr>
        <w:tabs>
          <w:tab w:val="left" w:pos="1080"/>
        </w:tabs>
        <w:spacing w:after="0" w:line="240" w:lineRule="auto"/>
        <w:ind w:firstLine="0"/>
        <w:jc w:val="both"/>
        <w:rPr>
          <w:rFonts w:ascii="Times New Roman" w:hAnsi="Times New Roman" w:cs="Times New Roman"/>
          <w:sz w:val="26"/>
          <w:szCs w:val="26"/>
        </w:rPr>
      </w:pPr>
      <w:r w:rsidRPr="005F2D59">
        <w:rPr>
          <w:rFonts w:ascii="Times New Roman" w:hAnsi="Times New Roman" w:cs="Times New Roman"/>
          <w:sz w:val="26"/>
          <w:szCs w:val="26"/>
        </w:rPr>
        <w:t xml:space="preserve">Purity- cultivar </w:t>
      </w:r>
      <w:r>
        <w:rPr>
          <w:rFonts w:ascii="Times New Roman" w:hAnsi="Times New Roman" w:cs="Times New Roman"/>
          <w:sz w:val="26"/>
          <w:szCs w:val="26"/>
        </w:rPr>
        <w:t>(</w:t>
      </w:r>
      <w:r w:rsidRPr="005F2D59">
        <w:rPr>
          <w:rFonts w:ascii="Times New Roman" w:hAnsi="Times New Roman" w:cs="Times New Roman"/>
          <w:sz w:val="26"/>
          <w:szCs w:val="26"/>
        </w:rPr>
        <w:t>grow out test, pre-post control</w:t>
      </w:r>
      <w:r>
        <w:rPr>
          <w:rFonts w:ascii="Times New Roman" w:hAnsi="Times New Roman" w:cs="Times New Roman"/>
          <w:sz w:val="26"/>
          <w:szCs w:val="26"/>
        </w:rPr>
        <w:t>)</w:t>
      </w:r>
      <w:r w:rsidRPr="005F2D59">
        <w:rPr>
          <w:rFonts w:ascii="Times New Roman" w:hAnsi="Times New Roman" w:cs="Times New Roman"/>
          <w:sz w:val="26"/>
          <w:szCs w:val="26"/>
        </w:rPr>
        <w:t xml:space="preserve"> purity and analytical purity.</w:t>
      </w:r>
    </w:p>
    <w:p w:rsidR="00504BA6" w:rsidRPr="005F2D59" w:rsidRDefault="00504BA6" w:rsidP="00504BA6">
      <w:pPr>
        <w:numPr>
          <w:ilvl w:val="0"/>
          <w:numId w:val="9"/>
        </w:numPr>
        <w:tabs>
          <w:tab w:val="left" w:pos="1080"/>
        </w:tabs>
        <w:spacing w:after="0" w:line="240" w:lineRule="auto"/>
        <w:ind w:firstLine="0"/>
        <w:jc w:val="both"/>
        <w:rPr>
          <w:rFonts w:ascii="Times New Roman" w:hAnsi="Times New Roman" w:cs="Times New Roman"/>
          <w:sz w:val="26"/>
          <w:szCs w:val="26"/>
        </w:rPr>
      </w:pPr>
      <w:r w:rsidRPr="005F2D59">
        <w:rPr>
          <w:rFonts w:ascii="Times New Roman" w:hAnsi="Times New Roman" w:cs="Times New Roman"/>
          <w:sz w:val="26"/>
          <w:szCs w:val="26"/>
        </w:rPr>
        <w:t>Moisture content of seed.</w:t>
      </w:r>
    </w:p>
    <w:p w:rsidR="00504BA6" w:rsidRPr="005F2D59" w:rsidRDefault="00504BA6" w:rsidP="00504BA6">
      <w:pPr>
        <w:numPr>
          <w:ilvl w:val="0"/>
          <w:numId w:val="9"/>
        </w:numPr>
        <w:tabs>
          <w:tab w:val="left" w:pos="1080"/>
        </w:tabs>
        <w:spacing w:after="0" w:line="240" w:lineRule="auto"/>
        <w:ind w:firstLine="0"/>
        <w:jc w:val="both"/>
        <w:rPr>
          <w:rFonts w:ascii="Times New Roman" w:hAnsi="Times New Roman" w:cs="Times New Roman"/>
          <w:sz w:val="26"/>
          <w:szCs w:val="26"/>
        </w:rPr>
      </w:pPr>
      <w:r w:rsidRPr="005F2D59">
        <w:rPr>
          <w:rFonts w:ascii="Times New Roman" w:hAnsi="Times New Roman" w:cs="Times New Roman"/>
          <w:sz w:val="26"/>
          <w:szCs w:val="26"/>
        </w:rPr>
        <w:t>Germination capacity.</w:t>
      </w:r>
    </w:p>
    <w:p w:rsidR="00504BA6" w:rsidRPr="005F2D59" w:rsidRDefault="00504BA6" w:rsidP="00504BA6">
      <w:pPr>
        <w:numPr>
          <w:ilvl w:val="0"/>
          <w:numId w:val="9"/>
        </w:numPr>
        <w:tabs>
          <w:tab w:val="left" w:pos="1080"/>
        </w:tabs>
        <w:spacing w:after="0" w:line="240" w:lineRule="auto"/>
        <w:ind w:firstLine="0"/>
        <w:jc w:val="both"/>
        <w:rPr>
          <w:rFonts w:ascii="Times New Roman" w:hAnsi="Times New Roman" w:cs="Times New Roman"/>
          <w:sz w:val="26"/>
          <w:szCs w:val="26"/>
        </w:rPr>
      </w:pPr>
      <w:r>
        <w:rPr>
          <w:rFonts w:ascii="Times New Roman" w:hAnsi="Times New Roman" w:cs="Times New Roman"/>
          <w:sz w:val="26"/>
          <w:szCs w:val="26"/>
        </w:rPr>
        <w:t>S</w:t>
      </w:r>
      <w:r w:rsidRPr="005F2D59">
        <w:rPr>
          <w:rFonts w:ascii="Times New Roman" w:hAnsi="Times New Roman" w:cs="Times New Roman"/>
          <w:sz w:val="26"/>
          <w:szCs w:val="26"/>
        </w:rPr>
        <w:t xml:space="preserve">eed and seedling </w:t>
      </w:r>
      <w:proofErr w:type="spellStart"/>
      <w:r w:rsidRPr="005F2D59">
        <w:rPr>
          <w:rFonts w:ascii="Times New Roman" w:hAnsi="Times New Roman" w:cs="Times New Roman"/>
          <w:sz w:val="26"/>
          <w:szCs w:val="26"/>
        </w:rPr>
        <w:t>vigour</w:t>
      </w:r>
      <w:proofErr w:type="spellEnd"/>
      <w:r w:rsidRPr="005F2D59">
        <w:rPr>
          <w:rFonts w:ascii="Times New Roman" w:hAnsi="Times New Roman" w:cs="Times New Roman"/>
          <w:sz w:val="26"/>
          <w:szCs w:val="26"/>
        </w:rPr>
        <w:t>.</w:t>
      </w:r>
    </w:p>
    <w:p w:rsidR="00504BA6" w:rsidRPr="005F2D59" w:rsidRDefault="00504BA6" w:rsidP="00504BA6">
      <w:pPr>
        <w:numPr>
          <w:ilvl w:val="0"/>
          <w:numId w:val="9"/>
        </w:numPr>
        <w:tabs>
          <w:tab w:val="left" w:pos="1080"/>
        </w:tabs>
        <w:spacing w:after="0" w:line="240" w:lineRule="auto"/>
        <w:ind w:firstLine="0"/>
        <w:jc w:val="both"/>
        <w:rPr>
          <w:rFonts w:ascii="Times New Roman" w:hAnsi="Times New Roman" w:cs="Times New Roman"/>
          <w:sz w:val="26"/>
          <w:szCs w:val="26"/>
        </w:rPr>
      </w:pPr>
      <w:r w:rsidRPr="005F2D59">
        <w:rPr>
          <w:rFonts w:ascii="Times New Roman" w:hAnsi="Times New Roman" w:cs="Times New Roman"/>
          <w:sz w:val="26"/>
          <w:szCs w:val="26"/>
        </w:rPr>
        <w:t>Dormancy.</w:t>
      </w:r>
    </w:p>
    <w:p w:rsidR="00504BA6" w:rsidRPr="005F2D59" w:rsidRDefault="00504BA6" w:rsidP="00504BA6">
      <w:pPr>
        <w:numPr>
          <w:ilvl w:val="0"/>
          <w:numId w:val="9"/>
        </w:numPr>
        <w:tabs>
          <w:tab w:val="left" w:pos="1080"/>
        </w:tabs>
        <w:spacing w:after="0" w:line="240" w:lineRule="auto"/>
        <w:ind w:firstLine="0"/>
        <w:jc w:val="both"/>
        <w:rPr>
          <w:rFonts w:ascii="Times New Roman" w:hAnsi="Times New Roman" w:cs="Times New Roman"/>
          <w:sz w:val="26"/>
          <w:szCs w:val="26"/>
        </w:rPr>
      </w:pPr>
      <w:r w:rsidRPr="005F2D59">
        <w:rPr>
          <w:rFonts w:ascii="Times New Roman" w:hAnsi="Times New Roman" w:cs="Times New Roman"/>
          <w:sz w:val="26"/>
          <w:szCs w:val="26"/>
        </w:rPr>
        <w:t>Seed health.</w:t>
      </w:r>
    </w:p>
    <w:p w:rsidR="00504BA6" w:rsidRDefault="00504BA6" w:rsidP="00504BA6">
      <w:pPr>
        <w:numPr>
          <w:ilvl w:val="0"/>
          <w:numId w:val="9"/>
        </w:numPr>
        <w:tabs>
          <w:tab w:val="left" w:pos="1080"/>
        </w:tabs>
        <w:spacing w:after="0" w:line="240" w:lineRule="auto"/>
        <w:ind w:firstLine="0"/>
        <w:jc w:val="both"/>
        <w:rPr>
          <w:rFonts w:ascii="Times New Roman" w:hAnsi="Times New Roman" w:cs="Times New Roman"/>
          <w:sz w:val="26"/>
          <w:szCs w:val="26"/>
        </w:rPr>
      </w:pPr>
      <w:r w:rsidRPr="005F2D59">
        <w:rPr>
          <w:rFonts w:ascii="Times New Roman" w:hAnsi="Times New Roman" w:cs="Times New Roman"/>
          <w:sz w:val="26"/>
          <w:szCs w:val="26"/>
        </w:rPr>
        <w:t>Seed size.</w:t>
      </w:r>
    </w:p>
    <w:p w:rsidR="00504BA6" w:rsidRPr="0089422F" w:rsidRDefault="00504BA6" w:rsidP="00504BA6">
      <w:pPr>
        <w:tabs>
          <w:tab w:val="left" w:pos="1080"/>
        </w:tabs>
        <w:spacing w:after="0" w:line="240" w:lineRule="auto"/>
        <w:ind w:left="720"/>
        <w:jc w:val="both"/>
        <w:rPr>
          <w:rFonts w:ascii="Times New Roman" w:hAnsi="Times New Roman" w:cs="Times New Roman"/>
          <w:sz w:val="14"/>
          <w:szCs w:val="26"/>
        </w:rPr>
      </w:pPr>
    </w:p>
    <w:p w:rsidR="00504BA6" w:rsidRPr="00D97BE8" w:rsidRDefault="00504BA6" w:rsidP="00504BA6">
      <w:pPr>
        <w:pStyle w:val="ListParagraph"/>
        <w:numPr>
          <w:ilvl w:val="0"/>
          <w:numId w:val="8"/>
        </w:numPr>
        <w:tabs>
          <w:tab w:val="left" w:pos="1080"/>
        </w:tabs>
        <w:spacing w:after="0" w:line="240" w:lineRule="auto"/>
        <w:jc w:val="both"/>
        <w:rPr>
          <w:rFonts w:ascii="Times New Roman" w:hAnsi="Times New Roman" w:cs="Times New Roman"/>
          <w:b/>
          <w:sz w:val="26"/>
          <w:szCs w:val="26"/>
        </w:rPr>
      </w:pPr>
      <w:r w:rsidRPr="00D97BE8">
        <w:rPr>
          <w:rFonts w:ascii="Times New Roman" w:hAnsi="Times New Roman" w:cs="Times New Roman"/>
          <w:b/>
          <w:sz w:val="26"/>
          <w:szCs w:val="26"/>
        </w:rPr>
        <w:t>Pre-harvest to pre-cleaning seed quality control</w:t>
      </w:r>
    </w:p>
    <w:p w:rsidR="00504BA6" w:rsidRPr="0089422F" w:rsidRDefault="00504BA6" w:rsidP="00504BA6">
      <w:pPr>
        <w:tabs>
          <w:tab w:val="left" w:pos="1080"/>
        </w:tabs>
        <w:spacing w:after="0"/>
        <w:ind w:left="1620"/>
        <w:jc w:val="both"/>
        <w:rPr>
          <w:rFonts w:ascii="Times New Roman" w:hAnsi="Times New Roman" w:cs="Times New Roman"/>
          <w:sz w:val="2"/>
          <w:szCs w:val="26"/>
        </w:rPr>
      </w:pPr>
    </w:p>
    <w:p w:rsidR="00504BA6" w:rsidRPr="005F2D59" w:rsidRDefault="00504BA6" w:rsidP="00504BA6">
      <w:pPr>
        <w:numPr>
          <w:ilvl w:val="0"/>
          <w:numId w:val="8"/>
        </w:numPr>
        <w:tabs>
          <w:tab w:val="clear" w:pos="1080"/>
          <w:tab w:val="num" w:pos="900"/>
        </w:tabs>
        <w:spacing w:after="0" w:line="240" w:lineRule="auto"/>
        <w:jc w:val="both"/>
        <w:rPr>
          <w:rFonts w:ascii="Times New Roman" w:hAnsi="Times New Roman" w:cs="Times New Roman"/>
          <w:b/>
          <w:sz w:val="26"/>
          <w:szCs w:val="26"/>
        </w:rPr>
      </w:pPr>
      <w:r w:rsidRPr="005F2D59">
        <w:rPr>
          <w:rFonts w:ascii="Times New Roman" w:hAnsi="Times New Roman" w:cs="Times New Roman"/>
          <w:b/>
          <w:sz w:val="26"/>
          <w:szCs w:val="26"/>
        </w:rPr>
        <w:t xml:space="preserve">Seed Legislation: </w:t>
      </w:r>
    </w:p>
    <w:p w:rsidR="00504BA6" w:rsidRPr="005F2D59" w:rsidRDefault="00504BA6" w:rsidP="00504BA6">
      <w:pPr>
        <w:numPr>
          <w:ilvl w:val="0"/>
          <w:numId w:val="8"/>
        </w:numPr>
        <w:tabs>
          <w:tab w:val="clear" w:pos="1080"/>
          <w:tab w:val="num" w:pos="900"/>
        </w:tabs>
        <w:spacing w:after="0" w:line="240" w:lineRule="auto"/>
        <w:jc w:val="both"/>
        <w:rPr>
          <w:rFonts w:ascii="Times New Roman" w:hAnsi="Times New Roman" w:cs="Times New Roman"/>
          <w:b/>
          <w:sz w:val="26"/>
          <w:szCs w:val="26"/>
        </w:rPr>
      </w:pPr>
      <w:r w:rsidRPr="005F2D59">
        <w:rPr>
          <w:rFonts w:ascii="Times New Roman" w:hAnsi="Times New Roman" w:cs="Times New Roman"/>
          <w:b/>
          <w:sz w:val="26"/>
          <w:szCs w:val="26"/>
        </w:rPr>
        <w:t>Seed Certification:</w:t>
      </w:r>
    </w:p>
    <w:p w:rsidR="00504BA6" w:rsidRPr="005F2D59" w:rsidRDefault="00504BA6" w:rsidP="00504BA6">
      <w:pPr>
        <w:numPr>
          <w:ilvl w:val="0"/>
          <w:numId w:val="8"/>
        </w:numPr>
        <w:tabs>
          <w:tab w:val="clear" w:pos="1080"/>
          <w:tab w:val="num" w:pos="900"/>
        </w:tabs>
        <w:spacing w:after="0" w:line="240" w:lineRule="auto"/>
        <w:jc w:val="both"/>
        <w:rPr>
          <w:rFonts w:ascii="Times New Roman" w:hAnsi="Times New Roman" w:cs="Times New Roman"/>
          <w:b/>
          <w:sz w:val="26"/>
          <w:szCs w:val="26"/>
        </w:rPr>
      </w:pPr>
      <w:r w:rsidRPr="005F2D59">
        <w:rPr>
          <w:rFonts w:ascii="Times New Roman" w:hAnsi="Times New Roman" w:cs="Times New Roman"/>
          <w:b/>
          <w:sz w:val="26"/>
          <w:szCs w:val="26"/>
        </w:rPr>
        <w:t xml:space="preserve">Pre and post marketing quality control. </w:t>
      </w:r>
    </w:p>
    <w:p w:rsidR="00504BA6" w:rsidRPr="005F2D59" w:rsidRDefault="00504BA6" w:rsidP="00504BA6">
      <w:pPr>
        <w:spacing w:after="0"/>
        <w:ind w:left="360"/>
        <w:jc w:val="both"/>
        <w:rPr>
          <w:rFonts w:ascii="Times New Roman" w:hAnsi="Times New Roman" w:cs="Times New Roman"/>
          <w:b/>
          <w:sz w:val="18"/>
          <w:szCs w:val="26"/>
        </w:rPr>
      </w:pPr>
    </w:p>
    <w:p w:rsidR="00504BA6" w:rsidRPr="005F2D59" w:rsidRDefault="00504BA6" w:rsidP="00504BA6">
      <w:pPr>
        <w:spacing w:after="0"/>
        <w:ind w:left="360"/>
        <w:jc w:val="both"/>
        <w:rPr>
          <w:rFonts w:ascii="Times New Roman" w:hAnsi="Times New Roman" w:cs="Times New Roman"/>
          <w:b/>
          <w:sz w:val="18"/>
          <w:szCs w:val="26"/>
        </w:rPr>
      </w:pPr>
    </w:p>
    <w:p w:rsidR="00504BA6" w:rsidRPr="005F2D59" w:rsidRDefault="00504BA6" w:rsidP="00504BA6">
      <w:pPr>
        <w:numPr>
          <w:ilvl w:val="0"/>
          <w:numId w:val="4"/>
        </w:numPr>
        <w:spacing w:after="0" w:line="240" w:lineRule="auto"/>
        <w:jc w:val="both"/>
        <w:rPr>
          <w:rFonts w:ascii="Times New Roman" w:hAnsi="Times New Roman" w:cs="Times New Roman"/>
          <w:b/>
          <w:sz w:val="26"/>
          <w:szCs w:val="26"/>
        </w:rPr>
      </w:pPr>
      <w:r w:rsidRPr="005F2D59">
        <w:rPr>
          <w:rFonts w:ascii="Times New Roman" w:hAnsi="Times New Roman" w:cs="Times New Roman"/>
          <w:b/>
          <w:sz w:val="26"/>
          <w:szCs w:val="26"/>
        </w:rPr>
        <w:t xml:space="preserve">Seed Marketing: </w:t>
      </w:r>
    </w:p>
    <w:p w:rsidR="00504BA6" w:rsidRPr="005F2D59" w:rsidRDefault="00504BA6" w:rsidP="00504BA6">
      <w:pPr>
        <w:spacing w:after="0"/>
        <w:ind w:left="735"/>
        <w:jc w:val="both"/>
        <w:rPr>
          <w:rFonts w:ascii="Times New Roman" w:hAnsi="Times New Roman" w:cs="Times New Roman"/>
          <w:b/>
          <w:sz w:val="12"/>
          <w:szCs w:val="26"/>
        </w:rPr>
      </w:pPr>
    </w:p>
    <w:p w:rsidR="00504BA6" w:rsidRPr="005F2D59" w:rsidRDefault="00504BA6" w:rsidP="00504BA6">
      <w:pPr>
        <w:numPr>
          <w:ilvl w:val="0"/>
          <w:numId w:val="9"/>
        </w:numPr>
        <w:tabs>
          <w:tab w:val="clear" w:pos="72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 xml:space="preserve">Marketing Functions. </w:t>
      </w:r>
    </w:p>
    <w:p w:rsidR="00504BA6" w:rsidRPr="005F2D59" w:rsidRDefault="00504BA6" w:rsidP="00504BA6">
      <w:pPr>
        <w:spacing w:after="0"/>
        <w:ind w:left="360"/>
        <w:jc w:val="both"/>
        <w:rPr>
          <w:rFonts w:ascii="Times New Roman" w:hAnsi="Times New Roman" w:cs="Times New Roman"/>
          <w:sz w:val="26"/>
          <w:szCs w:val="26"/>
        </w:rPr>
      </w:pPr>
      <w:r w:rsidRPr="005F2D59">
        <w:rPr>
          <w:rFonts w:ascii="Times New Roman" w:hAnsi="Times New Roman" w:cs="Times New Roman"/>
          <w:sz w:val="26"/>
          <w:szCs w:val="26"/>
        </w:rPr>
        <w:t xml:space="preserve">(ii)   Seed </w:t>
      </w:r>
      <w:smartTag w:uri="urn:schemas-microsoft-com:office:smarttags" w:element="City">
        <w:smartTag w:uri="urn:schemas-microsoft-com:office:smarttags" w:element="place">
          <w:r w:rsidRPr="005F2D59">
            <w:rPr>
              <w:rFonts w:ascii="Times New Roman" w:hAnsi="Times New Roman" w:cs="Times New Roman"/>
              <w:sz w:val="26"/>
              <w:szCs w:val="26"/>
            </w:rPr>
            <w:t>Sale</w:t>
          </w:r>
        </w:smartTag>
      </w:smartTag>
      <w:r w:rsidRPr="005F2D59">
        <w:rPr>
          <w:rFonts w:ascii="Times New Roman" w:hAnsi="Times New Roman" w:cs="Times New Roman"/>
          <w:sz w:val="26"/>
          <w:szCs w:val="26"/>
        </w:rPr>
        <w:t>; quality of Salesmen.</w:t>
      </w:r>
    </w:p>
    <w:p w:rsidR="00504BA6" w:rsidRPr="005F2D59" w:rsidRDefault="00504BA6" w:rsidP="00504BA6">
      <w:pPr>
        <w:numPr>
          <w:ilvl w:val="0"/>
          <w:numId w:val="6"/>
        </w:numPr>
        <w:tabs>
          <w:tab w:val="clear" w:pos="1080"/>
          <w:tab w:val="num" w:pos="900"/>
        </w:tabs>
        <w:spacing w:after="0" w:line="240" w:lineRule="auto"/>
        <w:jc w:val="both"/>
        <w:rPr>
          <w:rFonts w:ascii="Times New Roman" w:hAnsi="Times New Roman" w:cs="Times New Roman"/>
          <w:sz w:val="26"/>
          <w:szCs w:val="26"/>
        </w:rPr>
      </w:pPr>
      <w:r w:rsidRPr="005F2D59">
        <w:rPr>
          <w:rFonts w:ascii="Times New Roman" w:hAnsi="Times New Roman" w:cs="Times New Roman"/>
          <w:sz w:val="26"/>
          <w:szCs w:val="26"/>
        </w:rPr>
        <w:t xml:space="preserve">Seed extension and promotion. </w:t>
      </w:r>
    </w:p>
    <w:p w:rsidR="00504BA6" w:rsidRPr="005F2D59" w:rsidRDefault="00504BA6" w:rsidP="00504BA6">
      <w:pPr>
        <w:spacing w:after="0"/>
        <w:jc w:val="both"/>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Pr="005F5DF1" w:rsidRDefault="00504BA6" w:rsidP="00504BA6">
      <w:pPr>
        <w:spacing w:after="0" w:line="240" w:lineRule="auto"/>
        <w:jc w:val="center"/>
        <w:rPr>
          <w:rFonts w:ascii="Times New Roman" w:hAnsi="Times New Roman" w:cs="Times New Roman"/>
          <w:b/>
          <w:sz w:val="26"/>
        </w:rPr>
      </w:pPr>
      <w:r w:rsidRPr="009A5F9B">
        <w:rPr>
          <w:rFonts w:ascii="Times New Roman" w:hAnsi="Times New Roman" w:cs="Times New Roman"/>
          <w:b/>
          <w:sz w:val="28"/>
        </w:rPr>
        <w:t xml:space="preserve">Course Title: Applied Weed Science </w:t>
      </w:r>
      <w:r>
        <w:rPr>
          <w:rFonts w:ascii="Times New Roman" w:hAnsi="Times New Roman" w:cs="Times New Roman"/>
          <w:b/>
          <w:sz w:val="26"/>
        </w:rPr>
        <w:t>(Compulsory</w:t>
      </w:r>
      <w:r w:rsidRPr="005F5DF1">
        <w:rPr>
          <w:rFonts w:ascii="Times New Roman" w:hAnsi="Times New Roman" w:cs="Times New Roman"/>
          <w:b/>
          <w:sz w:val="26"/>
        </w:rPr>
        <w:t>)</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code: AGRO 504</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 xml:space="preserve">Course Content </w:t>
      </w:r>
    </w:p>
    <w:p w:rsidR="00504BA6" w:rsidRPr="009A5F9B" w:rsidRDefault="00504BA6" w:rsidP="00504BA6">
      <w:pPr>
        <w:tabs>
          <w:tab w:val="left" w:pos="1260"/>
        </w:tabs>
        <w:spacing w:after="0" w:line="240" w:lineRule="auto"/>
        <w:ind w:left="720"/>
        <w:jc w:val="both"/>
        <w:rPr>
          <w:rFonts w:ascii="Times New Roman" w:hAnsi="Times New Roman" w:cs="Times New Roman"/>
          <w:sz w:val="14"/>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Weed Biology and Ecology: </w:t>
      </w:r>
      <w:r w:rsidRPr="009A5F9B">
        <w:rPr>
          <w:rFonts w:ascii="Times New Roman" w:hAnsi="Times New Roman" w:cs="Times New Roman"/>
          <w:sz w:val="26"/>
          <w:szCs w:val="26"/>
        </w:rPr>
        <w:t xml:space="preserve">Propagation by means of vegetative </w:t>
      </w:r>
      <w:proofErr w:type="spellStart"/>
      <w:r w:rsidRPr="009A5F9B">
        <w:rPr>
          <w:rFonts w:ascii="Times New Roman" w:hAnsi="Times New Roman" w:cs="Times New Roman"/>
          <w:sz w:val="26"/>
          <w:szCs w:val="26"/>
        </w:rPr>
        <w:t>propagules</w:t>
      </w:r>
      <w:proofErr w:type="spellEnd"/>
      <w:r w:rsidRPr="009A5F9B">
        <w:rPr>
          <w:rFonts w:ascii="Times New Roman" w:hAnsi="Times New Roman" w:cs="Times New Roman"/>
          <w:sz w:val="26"/>
          <w:szCs w:val="26"/>
        </w:rPr>
        <w:t xml:space="preserve"> and seed. Factors related to weed seed production and germination. </w:t>
      </w:r>
      <w:proofErr w:type="gramStart"/>
      <w:r w:rsidRPr="009A5F9B">
        <w:rPr>
          <w:rFonts w:ascii="Times New Roman" w:hAnsi="Times New Roman" w:cs="Times New Roman"/>
          <w:sz w:val="26"/>
          <w:szCs w:val="26"/>
        </w:rPr>
        <w:t>Bio-diversity of weeds.</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Dormancy of weed-seed and factors affecting it.</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Soil as a weed seed bank.</w:t>
      </w:r>
      <w:proofErr w:type="gramEnd"/>
    </w:p>
    <w:p w:rsidR="00504BA6" w:rsidRPr="009A5F9B" w:rsidRDefault="00504BA6" w:rsidP="00504BA6">
      <w:pPr>
        <w:spacing w:after="0" w:line="240" w:lineRule="auto"/>
        <w:jc w:val="both"/>
        <w:rPr>
          <w:rFonts w:ascii="Times New Roman" w:hAnsi="Times New Roman" w:cs="Times New Roman"/>
          <w:sz w:val="12"/>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 xml:space="preserve">Weed adaptation in relation to climatic, </w:t>
      </w:r>
      <w:proofErr w:type="spellStart"/>
      <w:r w:rsidRPr="009A5F9B">
        <w:rPr>
          <w:rFonts w:ascii="Times New Roman" w:hAnsi="Times New Roman" w:cs="Times New Roman"/>
          <w:sz w:val="26"/>
          <w:szCs w:val="26"/>
        </w:rPr>
        <w:t>edaphic</w:t>
      </w:r>
      <w:proofErr w:type="spellEnd"/>
      <w:r w:rsidRPr="009A5F9B">
        <w:rPr>
          <w:rFonts w:ascii="Times New Roman" w:hAnsi="Times New Roman" w:cs="Times New Roman"/>
          <w:sz w:val="26"/>
          <w:szCs w:val="26"/>
        </w:rPr>
        <w:t xml:space="preserve"> and biotic factors. </w:t>
      </w:r>
      <w:proofErr w:type="gramStart"/>
      <w:r w:rsidRPr="009A5F9B">
        <w:rPr>
          <w:rFonts w:ascii="Times New Roman" w:hAnsi="Times New Roman" w:cs="Times New Roman"/>
          <w:sz w:val="26"/>
          <w:szCs w:val="26"/>
        </w:rPr>
        <w:t>Crop-weed interference, capability</w:t>
      </w:r>
      <w:r>
        <w:rPr>
          <w:rFonts w:ascii="Times New Roman" w:hAnsi="Times New Roman" w:cs="Times New Roman"/>
          <w:sz w:val="26"/>
          <w:szCs w:val="26"/>
        </w:rPr>
        <w:t>, critical period of weed control</w:t>
      </w:r>
      <w:r w:rsidRPr="009A5F9B">
        <w:rPr>
          <w:rFonts w:ascii="Times New Roman" w:hAnsi="Times New Roman" w:cs="Times New Roman"/>
          <w:sz w:val="26"/>
          <w:szCs w:val="26"/>
        </w:rPr>
        <w:t xml:space="preserve"> and fa</w:t>
      </w:r>
      <w:r>
        <w:rPr>
          <w:rFonts w:ascii="Times New Roman" w:hAnsi="Times New Roman" w:cs="Times New Roman"/>
          <w:sz w:val="26"/>
          <w:szCs w:val="26"/>
        </w:rPr>
        <w:t>ctors affecting it.</w:t>
      </w:r>
      <w:proofErr w:type="gramEnd"/>
      <w:r>
        <w:rPr>
          <w:rFonts w:ascii="Times New Roman" w:hAnsi="Times New Roman" w:cs="Times New Roman"/>
          <w:sz w:val="26"/>
          <w:szCs w:val="26"/>
        </w:rPr>
        <w:t xml:space="preserve"> </w:t>
      </w:r>
    </w:p>
    <w:p w:rsidR="00504BA6" w:rsidRPr="009A5F9B" w:rsidRDefault="00504BA6" w:rsidP="00504BA6">
      <w:pPr>
        <w:spacing w:after="0" w:line="240" w:lineRule="auto"/>
        <w:jc w:val="both"/>
        <w:rPr>
          <w:rFonts w:ascii="Times New Roman" w:hAnsi="Times New Roman" w:cs="Times New Roman"/>
          <w:sz w:val="12"/>
          <w:szCs w:val="26"/>
        </w:rPr>
      </w:pPr>
    </w:p>
    <w:p w:rsidR="00504BA6" w:rsidRPr="009A5F9B" w:rsidRDefault="00504BA6" w:rsidP="00504BA6">
      <w:pPr>
        <w:spacing w:after="0" w:line="240" w:lineRule="auto"/>
        <w:jc w:val="both"/>
        <w:rPr>
          <w:rFonts w:ascii="Times New Roman" w:hAnsi="Times New Roman" w:cs="Times New Roman"/>
          <w:sz w:val="10"/>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Weed </w:t>
      </w:r>
      <w:r>
        <w:rPr>
          <w:rFonts w:ascii="Times New Roman" w:hAnsi="Times New Roman" w:cs="Times New Roman"/>
          <w:b/>
          <w:sz w:val="26"/>
          <w:szCs w:val="26"/>
        </w:rPr>
        <w:t xml:space="preserve">control </w:t>
      </w:r>
      <w:r w:rsidRPr="009A5F9B">
        <w:rPr>
          <w:rFonts w:ascii="Times New Roman" w:hAnsi="Times New Roman" w:cs="Times New Roman"/>
          <w:b/>
          <w:sz w:val="26"/>
          <w:szCs w:val="26"/>
        </w:rPr>
        <w:t xml:space="preserve">through crop Husbandry: </w:t>
      </w:r>
      <w:r w:rsidRPr="009A5F9B">
        <w:rPr>
          <w:rFonts w:ascii="Times New Roman" w:hAnsi="Times New Roman" w:cs="Times New Roman"/>
          <w:sz w:val="26"/>
          <w:szCs w:val="26"/>
        </w:rPr>
        <w:t xml:space="preserve">Role of seedbed preparation, planting geometry, establishing proper crop stand, crop rotation, hydrology, </w:t>
      </w:r>
      <w:proofErr w:type="gramStart"/>
      <w:r w:rsidRPr="009A5F9B">
        <w:rPr>
          <w:rFonts w:ascii="Times New Roman" w:hAnsi="Times New Roman" w:cs="Times New Roman"/>
          <w:sz w:val="26"/>
          <w:szCs w:val="26"/>
        </w:rPr>
        <w:t>soil</w:t>
      </w:r>
      <w:proofErr w:type="gramEnd"/>
      <w:r w:rsidRPr="009A5F9B">
        <w:rPr>
          <w:rFonts w:ascii="Times New Roman" w:hAnsi="Times New Roman" w:cs="Times New Roman"/>
          <w:sz w:val="26"/>
          <w:szCs w:val="26"/>
        </w:rPr>
        <w:t xml:space="preserve"> moisture regime and soil fertility in managing weeds.</w:t>
      </w:r>
    </w:p>
    <w:p w:rsidR="00504BA6" w:rsidRPr="009A5F9B" w:rsidRDefault="00504BA6" w:rsidP="00504BA6">
      <w:pPr>
        <w:spacing w:after="0" w:line="240" w:lineRule="auto"/>
        <w:jc w:val="both"/>
        <w:rPr>
          <w:rFonts w:ascii="Times New Roman" w:hAnsi="Times New Roman" w:cs="Times New Roman"/>
          <w:sz w:val="1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Biological Methods in Weed Management: </w:t>
      </w:r>
      <w:r w:rsidRPr="009A5F9B">
        <w:rPr>
          <w:rFonts w:ascii="Times New Roman" w:hAnsi="Times New Roman" w:cs="Times New Roman"/>
          <w:sz w:val="26"/>
          <w:szCs w:val="26"/>
        </w:rPr>
        <w:t xml:space="preserve">History of biological weed control. </w:t>
      </w:r>
      <w:proofErr w:type="gramStart"/>
      <w:r w:rsidRPr="009A5F9B">
        <w:rPr>
          <w:rFonts w:ascii="Times New Roman" w:hAnsi="Times New Roman" w:cs="Times New Roman"/>
          <w:sz w:val="26"/>
          <w:szCs w:val="26"/>
        </w:rPr>
        <w:t>Biological-based controlling of weeds viz. insects, nematodes, fungi, bacteria and as well as plant-based chemicals.</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 xml:space="preserve">Interaction of </w:t>
      </w:r>
      <w:proofErr w:type="spellStart"/>
      <w:r w:rsidRPr="009A5F9B">
        <w:rPr>
          <w:rFonts w:ascii="Times New Roman" w:hAnsi="Times New Roman" w:cs="Times New Roman"/>
          <w:sz w:val="26"/>
          <w:szCs w:val="26"/>
        </w:rPr>
        <w:t>Bioherbicides</w:t>
      </w:r>
      <w:proofErr w:type="spellEnd"/>
      <w:r w:rsidRPr="009A5F9B">
        <w:rPr>
          <w:rFonts w:ascii="Times New Roman" w:hAnsi="Times New Roman" w:cs="Times New Roman"/>
          <w:sz w:val="26"/>
          <w:szCs w:val="26"/>
        </w:rPr>
        <w:t xml:space="preserve"> and Herbicides.</w:t>
      </w:r>
      <w:proofErr w:type="gram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Allelopathy</w:t>
      </w:r>
      <w:proofErr w:type="spellEnd"/>
      <w:r>
        <w:rPr>
          <w:rFonts w:ascii="Times New Roman" w:hAnsi="Times New Roman" w:cs="Times New Roman"/>
          <w:sz w:val="26"/>
          <w:szCs w:val="26"/>
        </w:rPr>
        <w:t>.</w:t>
      </w:r>
      <w:proofErr w:type="gramEnd"/>
      <w:r w:rsidRPr="009A5F9B">
        <w:rPr>
          <w:rFonts w:ascii="Times New Roman" w:hAnsi="Times New Roman" w:cs="Times New Roman"/>
          <w:sz w:val="26"/>
          <w:szCs w:val="26"/>
        </w:rPr>
        <w:t xml:space="preserve"> </w:t>
      </w:r>
    </w:p>
    <w:p w:rsidR="00504BA6" w:rsidRPr="009A5F9B" w:rsidRDefault="00504BA6" w:rsidP="00504BA6">
      <w:pPr>
        <w:spacing w:after="0" w:line="240" w:lineRule="auto"/>
        <w:jc w:val="both"/>
        <w:rPr>
          <w:rFonts w:ascii="Times New Roman" w:hAnsi="Times New Roman" w:cs="Times New Roman"/>
          <w:sz w:val="1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8"/>
          <w:szCs w:val="26"/>
        </w:rPr>
        <w:t xml:space="preserve">Herbicidal Methods in Weed Management: </w:t>
      </w:r>
      <w:r w:rsidRPr="009A5F9B">
        <w:rPr>
          <w:rFonts w:ascii="Times New Roman" w:hAnsi="Times New Roman" w:cs="Times New Roman"/>
          <w:sz w:val="26"/>
          <w:szCs w:val="26"/>
        </w:rPr>
        <w:t xml:space="preserve">Herbicide formulation and Adjuvant/ Additives. </w:t>
      </w:r>
      <w:proofErr w:type="gramStart"/>
      <w:r w:rsidRPr="009A5F9B">
        <w:rPr>
          <w:rFonts w:ascii="Times New Roman" w:hAnsi="Times New Roman" w:cs="Times New Roman"/>
          <w:sz w:val="26"/>
          <w:szCs w:val="26"/>
        </w:rPr>
        <w:t>Mode of action of herbicides.</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Fate of herbicides in soil and plant.</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Interaction of herbicide, Plant, and Environment.</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Selectivity of Herbicides.</w:t>
      </w:r>
      <w:proofErr w:type="gramEnd"/>
    </w:p>
    <w:p w:rsidR="00504BA6" w:rsidRPr="009A5F9B" w:rsidRDefault="00504BA6" w:rsidP="00504BA6">
      <w:pPr>
        <w:spacing w:after="0" w:line="240" w:lineRule="auto"/>
        <w:jc w:val="both"/>
        <w:rPr>
          <w:rFonts w:ascii="Times New Roman" w:hAnsi="Times New Roman" w:cs="Times New Roman"/>
          <w:sz w:val="16"/>
          <w:szCs w:val="26"/>
        </w:rPr>
      </w:pPr>
    </w:p>
    <w:p w:rsidR="00504BA6" w:rsidRPr="009A5F9B" w:rsidRDefault="00504BA6" w:rsidP="00504BA6">
      <w:pPr>
        <w:spacing w:after="0" w:line="240" w:lineRule="auto"/>
        <w:jc w:val="both"/>
        <w:rPr>
          <w:rFonts w:ascii="Times New Roman" w:hAnsi="Times New Roman" w:cs="Times New Roman"/>
          <w:sz w:val="26"/>
          <w:szCs w:val="26"/>
        </w:rPr>
      </w:pPr>
      <w:proofErr w:type="gramStart"/>
      <w:r w:rsidRPr="009A5F9B">
        <w:rPr>
          <w:rFonts w:ascii="Times New Roman" w:hAnsi="Times New Roman" w:cs="Times New Roman"/>
          <w:b/>
          <w:sz w:val="26"/>
          <w:szCs w:val="26"/>
        </w:rPr>
        <w:t xml:space="preserve">Integrated Weed Management (IWM): </w:t>
      </w:r>
      <w:r w:rsidRPr="009A5F9B">
        <w:rPr>
          <w:rFonts w:ascii="Times New Roman" w:hAnsi="Times New Roman" w:cs="Times New Roman"/>
          <w:sz w:val="26"/>
          <w:szCs w:val="26"/>
        </w:rPr>
        <w:t>Definition, importance and basic concepts of IWM.</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Role of weeds in IWM.</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Interaction between Weed and Management Practices.</w:t>
      </w:r>
      <w:proofErr w:type="gramEnd"/>
      <w:r w:rsidRPr="009A5F9B">
        <w:rPr>
          <w:rFonts w:ascii="Times New Roman" w:hAnsi="Times New Roman" w:cs="Times New Roman"/>
          <w:sz w:val="26"/>
          <w:szCs w:val="26"/>
        </w:rPr>
        <w:t xml:space="preserve"> Ecological, Eco-physiological approaches of Weed Management.</w:t>
      </w:r>
    </w:p>
    <w:p w:rsidR="00504BA6" w:rsidRPr="009A5F9B" w:rsidRDefault="00504BA6" w:rsidP="00504BA6">
      <w:pPr>
        <w:spacing w:after="0" w:line="240" w:lineRule="auto"/>
        <w:jc w:val="both"/>
        <w:rPr>
          <w:rFonts w:ascii="Times New Roman" w:hAnsi="Times New Roman" w:cs="Times New Roman"/>
          <w:sz w:val="1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Herbicide Resistance: </w:t>
      </w:r>
      <w:r w:rsidRPr="009A5F9B">
        <w:rPr>
          <w:rFonts w:ascii="Times New Roman" w:hAnsi="Times New Roman" w:cs="Times New Roman"/>
          <w:sz w:val="26"/>
          <w:szCs w:val="26"/>
        </w:rPr>
        <w:t xml:space="preserve">Major concept, development of herbicide resistance in weeds. </w:t>
      </w:r>
      <w:proofErr w:type="gramStart"/>
      <w:r w:rsidRPr="009A5F9B">
        <w:rPr>
          <w:rFonts w:ascii="Times New Roman" w:hAnsi="Times New Roman" w:cs="Times New Roman"/>
          <w:sz w:val="26"/>
          <w:szCs w:val="26"/>
        </w:rPr>
        <w:t>Factor affecting weed resistance to herbicides.</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Mechanism to develop herbicide resistance.</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Crop resistance to herbicides, Biotechnology in developing herbicide-resistant crops.</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Concerns regarding use of herbicide-resistant crops.</w:t>
      </w:r>
      <w:proofErr w:type="gramEnd"/>
    </w:p>
    <w:p w:rsidR="00504BA6" w:rsidRPr="009A5F9B" w:rsidRDefault="00504BA6" w:rsidP="00504BA6">
      <w:pPr>
        <w:spacing w:after="0" w:line="240" w:lineRule="auto"/>
        <w:jc w:val="both"/>
        <w:rPr>
          <w:rFonts w:ascii="Times New Roman" w:hAnsi="Times New Roman" w:cs="Times New Roman"/>
          <w:b/>
          <w:szCs w:val="32"/>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Weed Management of Major Crops in </w:t>
      </w:r>
      <w:smartTag w:uri="urn:schemas-microsoft-com:office:smarttags" w:element="country-region">
        <w:smartTag w:uri="urn:schemas-microsoft-com:office:smarttags" w:element="place">
          <w:r w:rsidRPr="009A5F9B">
            <w:rPr>
              <w:rFonts w:ascii="Times New Roman" w:hAnsi="Times New Roman" w:cs="Times New Roman"/>
              <w:b/>
              <w:sz w:val="26"/>
              <w:szCs w:val="26"/>
            </w:rPr>
            <w:t>Bangladesh</w:t>
          </w:r>
        </w:smartTag>
      </w:smartTag>
      <w:r w:rsidRPr="009A5F9B">
        <w:rPr>
          <w:rFonts w:ascii="Times New Roman" w:hAnsi="Times New Roman" w:cs="Times New Roman"/>
          <w:b/>
          <w:sz w:val="26"/>
          <w:szCs w:val="26"/>
        </w:rPr>
        <w:t xml:space="preserve">: </w:t>
      </w:r>
      <w:r w:rsidRPr="009A5F9B">
        <w:rPr>
          <w:rFonts w:ascii="Times New Roman" w:hAnsi="Times New Roman" w:cs="Times New Roman"/>
          <w:sz w:val="26"/>
          <w:szCs w:val="26"/>
        </w:rPr>
        <w:t>Present status and future strategy of Weed Management in rice, major field crops jute, wheat, sugarcane, cotton.</w:t>
      </w:r>
    </w:p>
    <w:p w:rsidR="00504BA6" w:rsidRPr="009A5F9B" w:rsidRDefault="00504BA6" w:rsidP="00504BA6">
      <w:pPr>
        <w:spacing w:after="0" w:line="240" w:lineRule="auto"/>
        <w:jc w:val="both"/>
        <w:rPr>
          <w:rFonts w:ascii="Times New Roman" w:hAnsi="Times New Roman" w:cs="Times New Roman"/>
          <w:b/>
          <w:sz w:val="26"/>
          <w:szCs w:val="26"/>
        </w:rPr>
      </w:pPr>
    </w:p>
    <w:p w:rsidR="00504BA6" w:rsidRDefault="00504BA6" w:rsidP="00504BA6">
      <w:pPr>
        <w:spacing w:after="0" w:line="240" w:lineRule="auto"/>
        <w:jc w:val="center"/>
        <w:rPr>
          <w:rFonts w:ascii="Times New Roman" w:hAnsi="Times New Roman" w:cs="Times New Roman"/>
          <w:b/>
          <w:sz w:val="34"/>
        </w:rPr>
      </w:pPr>
    </w:p>
    <w:p w:rsidR="00504BA6" w:rsidRDefault="00504BA6" w:rsidP="00504BA6">
      <w:pPr>
        <w:spacing w:after="0" w:line="240" w:lineRule="auto"/>
        <w:jc w:val="center"/>
        <w:rPr>
          <w:rFonts w:ascii="Times New Roman" w:hAnsi="Times New Roman" w:cs="Times New Roman"/>
          <w:b/>
          <w:sz w:val="34"/>
        </w:rPr>
      </w:pPr>
    </w:p>
    <w:p w:rsidR="00504BA6" w:rsidRDefault="00504BA6" w:rsidP="00504BA6">
      <w:pPr>
        <w:spacing w:after="0" w:line="240" w:lineRule="auto"/>
        <w:jc w:val="center"/>
        <w:rPr>
          <w:rFonts w:ascii="Times New Roman" w:hAnsi="Times New Roman" w:cs="Times New Roman"/>
          <w:b/>
          <w:sz w:val="34"/>
        </w:rPr>
      </w:pPr>
    </w:p>
    <w:p w:rsidR="00504BA6" w:rsidRDefault="00504BA6" w:rsidP="00504BA6">
      <w:pPr>
        <w:spacing w:after="0" w:line="240" w:lineRule="auto"/>
        <w:jc w:val="center"/>
        <w:rPr>
          <w:rFonts w:ascii="Times New Roman" w:hAnsi="Times New Roman" w:cs="Times New Roman"/>
          <w:b/>
          <w:sz w:val="34"/>
        </w:rPr>
      </w:pPr>
    </w:p>
    <w:p w:rsidR="00504BA6" w:rsidRDefault="00504BA6" w:rsidP="00504BA6">
      <w:pPr>
        <w:spacing w:after="0" w:line="240" w:lineRule="auto"/>
        <w:jc w:val="center"/>
        <w:rPr>
          <w:rFonts w:ascii="Times New Roman" w:hAnsi="Times New Roman" w:cs="Times New Roman"/>
          <w:b/>
          <w:sz w:val="34"/>
        </w:rPr>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Pr="005F5DF1" w:rsidRDefault="00504BA6" w:rsidP="00504BA6">
      <w:pPr>
        <w:spacing w:after="0" w:line="240" w:lineRule="auto"/>
        <w:jc w:val="center"/>
        <w:rPr>
          <w:rFonts w:ascii="Times New Roman" w:hAnsi="Times New Roman" w:cs="Times New Roman"/>
          <w:b/>
          <w:sz w:val="26"/>
        </w:rPr>
      </w:pPr>
      <w:r w:rsidRPr="009A5F9B">
        <w:rPr>
          <w:rFonts w:ascii="Times New Roman" w:hAnsi="Times New Roman" w:cs="Times New Roman"/>
          <w:b/>
          <w:sz w:val="28"/>
        </w:rPr>
        <w:t xml:space="preserve">Course Title: Farming System </w:t>
      </w:r>
      <w:r>
        <w:rPr>
          <w:rFonts w:ascii="Times New Roman" w:hAnsi="Times New Roman" w:cs="Times New Roman"/>
          <w:b/>
          <w:sz w:val="26"/>
        </w:rPr>
        <w:t>(Compulsory</w:t>
      </w:r>
      <w:r w:rsidRPr="005F5DF1">
        <w:rPr>
          <w:rFonts w:ascii="Times New Roman" w:hAnsi="Times New Roman" w:cs="Times New Roman"/>
          <w:b/>
          <w:sz w:val="26"/>
        </w:rPr>
        <w:t>)</w:t>
      </w: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code: AGRO 505</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Systems: </w:t>
      </w:r>
      <w:r w:rsidRPr="009A5F9B">
        <w:rPr>
          <w:rFonts w:ascii="Times New Roman" w:hAnsi="Times New Roman" w:cs="Times New Roman"/>
          <w:sz w:val="26"/>
          <w:szCs w:val="26"/>
        </w:rPr>
        <w:t xml:space="preserve">Concept, properties </w:t>
      </w:r>
      <w:proofErr w:type="spellStart"/>
      <w:r w:rsidRPr="009A5F9B">
        <w:rPr>
          <w:rFonts w:ascii="Times New Roman" w:hAnsi="Times New Roman" w:cs="Times New Roman"/>
          <w:sz w:val="26"/>
          <w:szCs w:val="26"/>
        </w:rPr>
        <w:t>agroecosystems</w:t>
      </w:r>
      <w:proofErr w:type="spellEnd"/>
      <w:r w:rsidRPr="009A5F9B">
        <w:rPr>
          <w:rFonts w:ascii="Times New Roman" w:hAnsi="Times New Roman" w:cs="Times New Roman"/>
          <w:sz w:val="26"/>
          <w:szCs w:val="26"/>
        </w:rPr>
        <w:t>, systems hierarchy.</w:t>
      </w:r>
    </w:p>
    <w:p w:rsidR="00504BA6" w:rsidRPr="00B005AB" w:rsidRDefault="00504BA6" w:rsidP="00504BA6">
      <w:pPr>
        <w:spacing w:after="0" w:line="240" w:lineRule="auto"/>
        <w:jc w:val="both"/>
        <w:rPr>
          <w:rFonts w:ascii="Times New Roman" w:hAnsi="Times New Roman" w:cs="Times New Roman"/>
          <w:sz w:val="18"/>
          <w:szCs w:val="26"/>
        </w:rPr>
      </w:pPr>
    </w:p>
    <w:p w:rsidR="00504BA6" w:rsidRPr="009A5F9B" w:rsidRDefault="00504BA6" w:rsidP="00504BA6">
      <w:pPr>
        <w:spacing w:after="0" w:line="240" w:lineRule="auto"/>
        <w:jc w:val="both"/>
        <w:rPr>
          <w:rFonts w:ascii="Times New Roman" w:hAnsi="Times New Roman" w:cs="Times New Roman"/>
          <w:sz w:val="26"/>
          <w:szCs w:val="26"/>
        </w:rPr>
      </w:pPr>
      <w:proofErr w:type="gramStart"/>
      <w:r w:rsidRPr="009A5F9B">
        <w:rPr>
          <w:rFonts w:ascii="Times New Roman" w:hAnsi="Times New Roman" w:cs="Times New Roman"/>
          <w:b/>
          <w:sz w:val="26"/>
          <w:szCs w:val="26"/>
        </w:rPr>
        <w:t xml:space="preserve">Farming Systems: </w:t>
      </w:r>
      <w:r w:rsidRPr="009A5F9B">
        <w:rPr>
          <w:rFonts w:ascii="Times New Roman" w:hAnsi="Times New Roman" w:cs="Times New Roman"/>
          <w:sz w:val="26"/>
          <w:szCs w:val="26"/>
        </w:rPr>
        <w:t>Concept, characteristics, resources, components and enterprises.</w:t>
      </w:r>
      <w:proofErr w:type="gramEnd"/>
    </w:p>
    <w:p w:rsidR="00504BA6" w:rsidRPr="00B005AB" w:rsidRDefault="00504BA6" w:rsidP="00504BA6">
      <w:pPr>
        <w:spacing w:after="0" w:line="240" w:lineRule="auto"/>
        <w:jc w:val="both"/>
        <w:rPr>
          <w:rFonts w:ascii="Times New Roman" w:hAnsi="Times New Roman" w:cs="Times New Roman"/>
          <w:sz w:val="12"/>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Interaction of components of farming systems: </w:t>
      </w:r>
      <w:r w:rsidRPr="00ED6D60">
        <w:rPr>
          <w:rFonts w:ascii="Times New Roman" w:hAnsi="Times New Roman" w:cs="Times New Roman"/>
          <w:sz w:val="26"/>
          <w:szCs w:val="26"/>
        </w:rPr>
        <w:t>Interaction of crop - livestock, crop - fish, crop - livestock - fish.</w:t>
      </w: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Determinants of farming systems: </w:t>
      </w:r>
      <w:r w:rsidRPr="009A5F9B">
        <w:rPr>
          <w:rFonts w:ascii="Times New Roman" w:hAnsi="Times New Roman" w:cs="Times New Roman"/>
          <w:sz w:val="26"/>
          <w:szCs w:val="26"/>
        </w:rPr>
        <w:t>Physical, biological, economic and socio-cultural.</w:t>
      </w:r>
    </w:p>
    <w:p w:rsidR="00504BA6" w:rsidRPr="00B005AB" w:rsidRDefault="00504BA6" w:rsidP="00504BA6">
      <w:pPr>
        <w:spacing w:after="0" w:line="240" w:lineRule="auto"/>
        <w:jc w:val="both"/>
        <w:rPr>
          <w:rFonts w:ascii="Times New Roman" w:hAnsi="Times New Roman" w:cs="Times New Roman"/>
          <w:sz w:val="12"/>
          <w:szCs w:val="26"/>
        </w:rPr>
      </w:pPr>
    </w:p>
    <w:p w:rsidR="00504BA6" w:rsidRPr="00203035" w:rsidRDefault="00504BA6" w:rsidP="00504BA6">
      <w:pPr>
        <w:jc w:val="both"/>
        <w:rPr>
          <w:sz w:val="26"/>
          <w:szCs w:val="26"/>
        </w:rPr>
      </w:pPr>
      <w:r w:rsidRPr="009A5F9B">
        <w:rPr>
          <w:rFonts w:ascii="Times New Roman" w:hAnsi="Times New Roman" w:cs="Times New Roman"/>
          <w:b/>
          <w:sz w:val="26"/>
          <w:szCs w:val="26"/>
        </w:rPr>
        <w:t xml:space="preserve">Type of farming systems: </w:t>
      </w:r>
      <w:r w:rsidRPr="00203035">
        <w:rPr>
          <w:rFonts w:ascii="Times New Roman" w:hAnsi="Times New Roman" w:cs="Times New Roman"/>
          <w:sz w:val="26"/>
          <w:szCs w:val="26"/>
        </w:rPr>
        <w:t>Farming system in Bangladesh and other countries</w:t>
      </w:r>
      <w:r w:rsidRPr="00203035">
        <w:rPr>
          <w:sz w:val="26"/>
          <w:szCs w:val="26"/>
        </w:rPr>
        <w:t xml:space="preserve"> </w:t>
      </w:r>
    </w:p>
    <w:p w:rsidR="00504BA6" w:rsidRPr="009A5F9B" w:rsidRDefault="00504BA6" w:rsidP="00504BA6">
      <w:pPr>
        <w:spacing w:after="0" w:line="240" w:lineRule="auto"/>
        <w:jc w:val="both"/>
        <w:rPr>
          <w:rFonts w:ascii="Times New Roman" w:hAnsi="Times New Roman" w:cs="Times New Roman"/>
          <w:sz w:val="26"/>
          <w:szCs w:val="26"/>
        </w:rPr>
      </w:pPr>
      <w:proofErr w:type="gramStart"/>
      <w:r w:rsidRPr="009A5F9B">
        <w:rPr>
          <w:rFonts w:ascii="Times New Roman" w:hAnsi="Times New Roman" w:cs="Times New Roman"/>
          <w:b/>
          <w:sz w:val="26"/>
          <w:szCs w:val="26"/>
        </w:rPr>
        <w:t xml:space="preserve">Farming Systems Research and Development (FSRD): </w:t>
      </w:r>
      <w:r w:rsidRPr="009A5F9B">
        <w:rPr>
          <w:rFonts w:ascii="Times New Roman" w:hAnsi="Times New Roman" w:cs="Times New Roman"/>
          <w:sz w:val="26"/>
          <w:szCs w:val="26"/>
        </w:rPr>
        <w:t>Introduction, concept, importance, categories, processes, characteristics and strategies.</w:t>
      </w:r>
      <w:proofErr w:type="gramEnd"/>
    </w:p>
    <w:p w:rsidR="00504BA6" w:rsidRPr="00B005AB" w:rsidRDefault="00504BA6" w:rsidP="00504BA6">
      <w:pPr>
        <w:spacing w:after="0" w:line="240" w:lineRule="auto"/>
        <w:jc w:val="both"/>
        <w:rPr>
          <w:rFonts w:ascii="Times New Roman" w:hAnsi="Times New Roman" w:cs="Times New Roman"/>
          <w:sz w:val="14"/>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Category of FSRD Trials: </w:t>
      </w:r>
      <w:r w:rsidRPr="009A5F9B">
        <w:rPr>
          <w:rFonts w:ascii="Times New Roman" w:hAnsi="Times New Roman" w:cs="Times New Roman"/>
          <w:sz w:val="26"/>
          <w:szCs w:val="26"/>
        </w:rPr>
        <w:t>On-farm, On-station, Component, Technology system, Farmer’s Managed and Researcher’s Managed Trials.</w:t>
      </w:r>
    </w:p>
    <w:p w:rsidR="00504BA6" w:rsidRPr="00B005AB" w:rsidRDefault="00504BA6" w:rsidP="00504BA6">
      <w:pPr>
        <w:spacing w:after="0" w:line="240" w:lineRule="auto"/>
        <w:jc w:val="both"/>
        <w:rPr>
          <w:rFonts w:ascii="Times New Roman" w:hAnsi="Times New Roman" w:cs="Times New Roman"/>
          <w:sz w:val="12"/>
          <w:szCs w:val="26"/>
        </w:rPr>
      </w:pPr>
    </w:p>
    <w:p w:rsidR="00504BA6" w:rsidRPr="009A5F9B" w:rsidRDefault="00504BA6" w:rsidP="00504BA6">
      <w:pPr>
        <w:spacing w:after="0" w:line="240" w:lineRule="auto"/>
        <w:jc w:val="both"/>
        <w:rPr>
          <w:rFonts w:ascii="Times New Roman" w:hAnsi="Times New Roman" w:cs="Times New Roman"/>
          <w:sz w:val="26"/>
          <w:szCs w:val="26"/>
        </w:rPr>
      </w:pPr>
      <w:proofErr w:type="gramStart"/>
      <w:r w:rsidRPr="009A5F9B">
        <w:rPr>
          <w:rFonts w:ascii="Times New Roman" w:hAnsi="Times New Roman" w:cs="Times New Roman"/>
          <w:b/>
          <w:sz w:val="26"/>
          <w:szCs w:val="26"/>
        </w:rPr>
        <w:t>Farming Systems Research Methodology:</w:t>
      </w:r>
      <w:r w:rsidRPr="009A5F9B">
        <w:rPr>
          <w:rFonts w:ascii="Times New Roman" w:hAnsi="Times New Roman" w:cs="Times New Roman"/>
          <w:sz w:val="26"/>
          <w:szCs w:val="26"/>
        </w:rPr>
        <w:t xml:space="preserve"> National Methodology, Site selection, Site description, Design and testing, Validation trial, Technology transfer.</w:t>
      </w:r>
      <w:proofErr w:type="gramEnd"/>
      <w:r w:rsidRPr="009A5F9B">
        <w:rPr>
          <w:rFonts w:ascii="Times New Roman" w:hAnsi="Times New Roman" w:cs="Times New Roman"/>
          <w:sz w:val="26"/>
          <w:szCs w:val="26"/>
        </w:rPr>
        <w:t xml:space="preserve"> </w:t>
      </w:r>
    </w:p>
    <w:p w:rsidR="00504BA6" w:rsidRPr="00B005AB" w:rsidRDefault="00504BA6" w:rsidP="00504BA6">
      <w:pPr>
        <w:spacing w:after="0" w:line="240" w:lineRule="auto"/>
        <w:jc w:val="both"/>
        <w:rPr>
          <w:rFonts w:ascii="Times New Roman" w:hAnsi="Times New Roman" w:cs="Times New Roman"/>
          <w:sz w:val="1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Participatory Research:</w:t>
      </w:r>
      <w:r w:rsidRPr="009A5F9B">
        <w:rPr>
          <w:rFonts w:ascii="Times New Roman" w:hAnsi="Times New Roman" w:cs="Times New Roman"/>
          <w:sz w:val="26"/>
          <w:szCs w:val="26"/>
        </w:rPr>
        <w:t xml:space="preserve"> Concept, objectives, and modes of farmer’s participation.</w:t>
      </w:r>
    </w:p>
    <w:p w:rsidR="00504BA6" w:rsidRPr="00B005AB" w:rsidRDefault="00504BA6" w:rsidP="00504BA6">
      <w:pPr>
        <w:spacing w:after="0" w:line="240" w:lineRule="auto"/>
        <w:jc w:val="both"/>
        <w:rPr>
          <w:rFonts w:ascii="Times New Roman" w:hAnsi="Times New Roman" w:cs="Times New Roman"/>
          <w:b/>
          <w:sz w:val="12"/>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Methods and Techniques of PRA (Participatory Rural Appraisal): </w:t>
      </w:r>
      <w:r w:rsidRPr="009A5F9B">
        <w:rPr>
          <w:rFonts w:ascii="Times New Roman" w:hAnsi="Times New Roman" w:cs="Times New Roman"/>
          <w:sz w:val="26"/>
          <w:szCs w:val="26"/>
        </w:rPr>
        <w:t>Concept and importance of PRA. Methods of PRA-visualized analysis, intervening, group and team dynamics, direct observation and review of secondary sources</w:t>
      </w:r>
      <w:proofErr w:type="gramStart"/>
      <w:r w:rsidRPr="009A5F9B">
        <w:rPr>
          <w:rFonts w:ascii="Times New Roman" w:hAnsi="Times New Roman" w:cs="Times New Roman"/>
          <w:sz w:val="26"/>
          <w:szCs w:val="26"/>
        </w:rPr>
        <w:t>,.</w:t>
      </w:r>
      <w:proofErr w:type="gramEnd"/>
      <w:r w:rsidRPr="009A5F9B">
        <w:rPr>
          <w:rFonts w:ascii="Times New Roman" w:hAnsi="Times New Roman" w:cs="Times New Roman"/>
          <w:sz w:val="26"/>
          <w:szCs w:val="26"/>
        </w:rPr>
        <w:t xml:space="preserve"> Techniques, of PRA-transects, physical mapping, social mapping, Venn diagram, seasonal calendar, time line, production flow chart, matrix ranking, preference ranking and SOWT (Strength, </w:t>
      </w:r>
      <w:smartTag w:uri="urn:schemas-microsoft-com:office:smarttags" w:element="place">
        <w:r w:rsidRPr="009A5F9B">
          <w:rPr>
            <w:rFonts w:ascii="Times New Roman" w:hAnsi="Times New Roman" w:cs="Times New Roman"/>
            <w:sz w:val="26"/>
            <w:szCs w:val="26"/>
          </w:rPr>
          <w:t>Opportunity</w:t>
        </w:r>
      </w:smartTag>
      <w:r w:rsidRPr="009A5F9B">
        <w:rPr>
          <w:rFonts w:ascii="Times New Roman" w:hAnsi="Times New Roman" w:cs="Times New Roman"/>
          <w:sz w:val="26"/>
          <w:szCs w:val="26"/>
        </w:rPr>
        <w:t>, Weakness and Threat)</w:t>
      </w:r>
    </w:p>
    <w:p w:rsidR="00504BA6" w:rsidRPr="00B005AB" w:rsidRDefault="00504BA6" w:rsidP="00504BA6">
      <w:pPr>
        <w:spacing w:after="0" w:line="240" w:lineRule="auto"/>
        <w:jc w:val="both"/>
        <w:rPr>
          <w:rFonts w:ascii="Times New Roman" w:hAnsi="Times New Roman" w:cs="Times New Roman"/>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Cropping systems:</w:t>
      </w:r>
      <w:r w:rsidRPr="009A5F9B">
        <w:rPr>
          <w:rFonts w:ascii="Times New Roman" w:hAnsi="Times New Roman" w:cs="Times New Roman"/>
          <w:sz w:val="26"/>
          <w:szCs w:val="26"/>
        </w:rPr>
        <w:t xml:space="preserve"> Evolution of cropping systems in </w:t>
      </w:r>
      <w:smartTag w:uri="urn:schemas-microsoft-com:office:smarttags" w:element="country-region">
        <w:smartTag w:uri="urn:schemas-microsoft-com:office:smarttags" w:element="place">
          <w:r w:rsidRPr="009A5F9B">
            <w:rPr>
              <w:rFonts w:ascii="Times New Roman" w:hAnsi="Times New Roman" w:cs="Times New Roman"/>
              <w:sz w:val="26"/>
              <w:szCs w:val="26"/>
            </w:rPr>
            <w:t>Bangladesh</w:t>
          </w:r>
        </w:smartTag>
      </w:smartTag>
      <w:r w:rsidRPr="009A5F9B">
        <w:rPr>
          <w:rFonts w:ascii="Times New Roman" w:hAnsi="Times New Roman" w:cs="Times New Roman"/>
          <w:sz w:val="26"/>
          <w:szCs w:val="26"/>
        </w:rPr>
        <w:t>, its impact on environment; designing, testing and evaluation on cropping systems.</w:t>
      </w: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Pr="005F5DF1" w:rsidRDefault="00504BA6" w:rsidP="00504BA6">
      <w:pPr>
        <w:spacing w:after="0" w:line="240" w:lineRule="auto"/>
        <w:jc w:val="center"/>
        <w:rPr>
          <w:rFonts w:ascii="Times New Roman" w:hAnsi="Times New Roman" w:cs="Times New Roman"/>
          <w:b/>
          <w:sz w:val="26"/>
        </w:rPr>
      </w:pPr>
      <w:r w:rsidRPr="009A5F9B">
        <w:rPr>
          <w:rFonts w:ascii="Times New Roman" w:hAnsi="Times New Roman" w:cs="Times New Roman"/>
          <w:b/>
          <w:sz w:val="28"/>
        </w:rPr>
        <w:t xml:space="preserve">Course Title: Crop Physiology </w:t>
      </w:r>
      <w:r>
        <w:rPr>
          <w:rFonts w:ascii="Times New Roman" w:hAnsi="Times New Roman" w:cs="Times New Roman"/>
          <w:b/>
          <w:sz w:val="28"/>
        </w:rPr>
        <w:t xml:space="preserve">and </w:t>
      </w:r>
      <w:r w:rsidRPr="009A5F9B">
        <w:rPr>
          <w:rFonts w:ascii="Times New Roman" w:hAnsi="Times New Roman" w:cs="Times New Roman"/>
          <w:b/>
          <w:sz w:val="28"/>
        </w:rPr>
        <w:t>Stress Agronomy</w:t>
      </w:r>
      <w:r>
        <w:rPr>
          <w:rFonts w:ascii="Times New Roman" w:hAnsi="Times New Roman" w:cs="Times New Roman"/>
          <w:b/>
          <w:sz w:val="26"/>
        </w:rPr>
        <w:t xml:space="preserve"> (Compulsory</w:t>
      </w:r>
      <w:r w:rsidRPr="005F5DF1">
        <w:rPr>
          <w:rFonts w:ascii="Times New Roman" w:hAnsi="Times New Roman" w:cs="Times New Roman"/>
          <w:b/>
          <w:sz w:val="26"/>
        </w:rPr>
        <w:t>)</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code: AGRO 506</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rPr>
          <w:rFonts w:ascii="Times New Roman" w:hAnsi="Times New Roman" w:cs="Times New Roman"/>
          <w:sz w:val="26"/>
          <w:szCs w:val="26"/>
        </w:rPr>
      </w:pPr>
      <w:r w:rsidRPr="009A5F9B">
        <w:rPr>
          <w:rFonts w:ascii="Times New Roman" w:hAnsi="Times New Roman" w:cs="Times New Roman"/>
          <w:b/>
          <w:sz w:val="26"/>
          <w:szCs w:val="26"/>
        </w:rPr>
        <w:t xml:space="preserve">Crop physiology: </w:t>
      </w:r>
    </w:p>
    <w:p w:rsidR="00504BA6" w:rsidRPr="00347995" w:rsidRDefault="00504BA6" w:rsidP="00504BA6">
      <w:pPr>
        <w:spacing w:after="0" w:line="240" w:lineRule="auto"/>
        <w:rPr>
          <w:rFonts w:ascii="Times New Roman" w:hAnsi="Times New Roman" w:cs="Times New Roman"/>
          <w:sz w:val="14"/>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Crop growth and development: </w:t>
      </w:r>
      <w:r w:rsidRPr="009A5F9B">
        <w:rPr>
          <w:rFonts w:ascii="Times New Roman" w:hAnsi="Times New Roman" w:cs="Times New Roman"/>
          <w:sz w:val="26"/>
          <w:szCs w:val="26"/>
        </w:rPr>
        <w:t>Growth curve,</w:t>
      </w:r>
      <w:r>
        <w:rPr>
          <w:rFonts w:ascii="Times New Roman" w:hAnsi="Times New Roman" w:cs="Times New Roman"/>
          <w:sz w:val="26"/>
          <w:szCs w:val="26"/>
        </w:rPr>
        <w:t xml:space="preserve"> growth limiting factors, growth stages of some major crops, </w:t>
      </w:r>
      <w:r w:rsidRPr="009A5F9B">
        <w:rPr>
          <w:rFonts w:ascii="Times New Roman" w:hAnsi="Times New Roman" w:cs="Times New Roman"/>
          <w:sz w:val="26"/>
          <w:szCs w:val="26"/>
        </w:rPr>
        <w:t xml:space="preserve">relations of dry matter accumulation with interception and conversion of solar radiation, </w:t>
      </w:r>
      <w:r>
        <w:rPr>
          <w:rFonts w:ascii="Times New Roman" w:hAnsi="Times New Roman" w:cs="Times New Roman"/>
          <w:sz w:val="26"/>
          <w:szCs w:val="26"/>
        </w:rPr>
        <w:t>photosynthesis in C</w:t>
      </w:r>
      <w:r w:rsidRPr="00B46779">
        <w:rPr>
          <w:rFonts w:ascii="Times New Roman" w:hAnsi="Times New Roman" w:cs="Times New Roman"/>
          <w:sz w:val="26"/>
          <w:szCs w:val="26"/>
          <w:vertAlign w:val="subscript"/>
        </w:rPr>
        <w:t>3</w:t>
      </w:r>
      <w:r>
        <w:rPr>
          <w:rFonts w:ascii="Times New Roman" w:hAnsi="Times New Roman" w:cs="Times New Roman"/>
          <w:sz w:val="26"/>
          <w:szCs w:val="26"/>
        </w:rPr>
        <w:t xml:space="preserve"> and C</w:t>
      </w:r>
      <w:r w:rsidRPr="00B46779">
        <w:rPr>
          <w:rFonts w:ascii="Times New Roman" w:hAnsi="Times New Roman" w:cs="Times New Roman"/>
          <w:sz w:val="26"/>
          <w:szCs w:val="26"/>
          <w:vertAlign w:val="subscript"/>
        </w:rPr>
        <w:t>4</w:t>
      </w:r>
      <w:r>
        <w:rPr>
          <w:rFonts w:ascii="Times New Roman" w:hAnsi="Times New Roman" w:cs="Times New Roman"/>
          <w:sz w:val="26"/>
          <w:szCs w:val="26"/>
        </w:rPr>
        <w:t xml:space="preserve"> plants, </w:t>
      </w:r>
      <w:r w:rsidRPr="009A5F9B">
        <w:rPr>
          <w:rFonts w:ascii="Times New Roman" w:hAnsi="Times New Roman" w:cs="Times New Roman"/>
          <w:sz w:val="26"/>
          <w:szCs w:val="26"/>
        </w:rPr>
        <w:t xml:space="preserve">soil-water-plant relationships, thermal time in relation to crop, growth. </w:t>
      </w:r>
      <w:proofErr w:type="gramStart"/>
      <w:r w:rsidRPr="009A5F9B">
        <w:rPr>
          <w:rFonts w:ascii="Times New Roman" w:hAnsi="Times New Roman" w:cs="Times New Roman"/>
          <w:sz w:val="26"/>
          <w:szCs w:val="26"/>
        </w:rPr>
        <w:t xml:space="preserve">Agronomic management </w:t>
      </w:r>
      <w:r>
        <w:rPr>
          <w:rFonts w:ascii="Times New Roman" w:hAnsi="Times New Roman" w:cs="Times New Roman"/>
          <w:sz w:val="26"/>
          <w:szCs w:val="26"/>
        </w:rPr>
        <w:t>for</w:t>
      </w:r>
      <w:r w:rsidRPr="009A5F9B">
        <w:rPr>
          <w:rFonts w:ascii="Times New Roman" w:hAnsi="Times New Roman" w:cs="Times New Roman"/>
          <w:sz w:val="26"/>
          <w:szCs w:val="26"/>
        </w:rPr>
        <w:t xml:space="preserve"> optimum growth</w:t>
      </w:r>
      <w:r>
        <w:rPr>
          <w:rFonts w:ascii="Times New Roman" w:hAnsi="Times New Roman" w:cs="Times New Roman"/>
          <w:sz w:val="26"/>
          <w:szCs w:val="26"/>
        </w:rPr>
        <w:t xml:space="preserve"> of plants</w:t>
      </w:r>
      <w:r w:rsidRPr="009A5F9B">
        <w:rPr>
          <w:rFonts w:ascii="Times New Roman" w:hAnsi="Times New Roman" w:cs="Times New Roman"/>
          <w:sz w:val="26"/>
          <w:szCs w:val="26"/>
        </w:rPr>
        <w:t>.</w:t>
      </w:r>
      <w:proofErr w:type="gramEnd"/>
      <w:r w:rsidRPr="009A5F9B">
        <w:rPr>
          <w:rFonts w:ascii="Times New Roman" w:hAnsi="Times New Roman" w:cs="Times New Roman"/>
          <w:sz w:val="26"/>
          <w:szCs w:val="26"/>
        </w:rPr>
        <w:t xml:space="preserve"> Growth analysis: plant height, leaf area, leaf area index, leaf net assimilation rate, crop growth rate, relative growth rate, specific leaf weight, light transmission ratio.</w:t>
      </w:r>
      <w:r>
        <w:rPr>
          <w:rFonts w:ascii="Times New Roman" w:hAnsi="Times New Roman" w:cs="Times New Roman"/>
          <w:sz w:val="26"/>
          <w:szCs w:val="26"/>
        </w:rPr>
        <w:t xml:space="preserve"> Leaf, stem and root growth.</w:t>
      </w:r>
    </w:p>
    <w:p w:rsidR="00504BA6" w:rsidRPr="0057397B" w:rsidRDefault="00504BA6" w:rsidP="00504BA6">
      <w:pPr>
        <w:spacing w:after="0" w:line="240" w:lineRule="auto"/>
        <w:jc w:val="both"/>
        <w:rPr>
          <w:rFonts w:ascii="Times New Roman" w:hAnsi="Times New Roman" w:cs="Times New Roman"/>
          <w:sz w:val="20"/>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 xml:space="preserve">Rate of development, relationships of development of temperature, photo period, </w:t>
      </w:r>
      <w:proofErr w:type="spellStart"/>
      <w:r w:rsidRPr="009A5F9B">
        <w:rPr>
          <w:rFonts w:ascii="Times New Roman" w:hAnsi="Times New Roman" w:cs="Times New Roman"/>
          <w:sz w:val="26"/>
          <w:szCs w:val="26"/>
        </w:rPr>
        <w:t>photothermal</w:t>
      </w:r>
      <w:proofErr w:type="spellEnd"/>
      <w:r w:rsidRPr="009A5F9B">
        <w:rPr>
          <w:rFonts w:ascii="Times New Roman" w:hAnsi="Times New Roman" w:cs="Times New Roman"/>
          <w:sz w:val="26"/>
          <w:szCs w:val="26"/>
        </w:rPr>
        <w:t xml:space="preserve"> time, solar radiation, assimilate supply, stress, determinacy and growth. </w:t>
      </w:r>
    </w:p>
    <w:p w:rsidR="00504BA6" w:rsidRPr="0057397B" w:rsidRDefault="00504BA6" w:rsidP="00504BA6">
      <w:pPr>
        <w:spacing w:after="0" w:line="240" w:lineRule="auto"/>
        <w:jc w:val="both"/>
        <w:rPr>
          <w:rFonts w:ascii="Times New Roman" w:hAnsi="Times New Roman" w:cs="Times New Roman"/>
          <w:sz w:val="20"/>
          <w:szCs w:val="26"/>
        </w:rPr>
      </w:pPr>
    </w:p>
    <w:p w:rsidR="00504BA6" w:rsidRDefault="00504BA6" w:rsidP="00504BA6">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Reproductive development: </w:t>
      </w:r>
      <w:proofErr w:type="gramStart"/>
      <w:r>
        <w:rPr>
          <w:rFonts w:ascii="Times New Roman" w:hAnsi="Times New Roman" w:cs="Times New Roman"/>
          <w:sz w:val="26"/>
          <w:szCs w:val="26"/>
        </w:rPr>
        <w:t>Flowering</w:t>
      </w:r>
      <w:proofErr w:type="gramEnd"/>
      <w:r>
        <w:rPr>
          <w:rFonts w:ascii="Times New Roman" w:hAnsi="Times New Roman" w:cs="Times New Roman"/>
          <w:sz w:val="26"/>
          <w:szCs w:val="26"/>
        </w:rPr>
        <w:t xml:space="preserve"> initiation, switching mechanism.</w:t>
      </w:r>
    </w:p>
    <w:p w:rsidR="00504BA6" w:rsidRDefault="00504BA6" w:rsidP="00504BA6">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Inflorescence formation: </w:t>
      </w:r>
      <w:proofErr w:type="spellStart"/>
      <w:r>
        <w:rPr>
          <w:rFonts w:ascii="Times New Roman" w:hAnsi="Times New Roman" w:cs="Times New Roman"/>
          <w:sz w:val="26"/>
          <w:szCs w:val="26"/>
        </w:rPr>
        <w:t>Histogenesis</w:t>
      </w:r>
      <w:proofErr w:type="spellEnd"/>
      <w:r>
        <w:rPr>
          <w:rFonts w:ascii="Times New Roman" w:hAnsi="Times New Roman" w:cs="Times New Roman"/>
          <w:sz w:val="26"/>
          <w:szCs w:val="26"/>
        </w:rPr>
        <w:t>, grain formation</w:t>
      </w:r>
    </w:p>
    <w:p w:rsidR="00504BA6" w:rsidRPr="0057397B" w:rsidRDefault="00504BA6" w:rsidP="00504BA6">
      <w:pPr>
        <w:spacing w:after="0" w:line="240" w:lineRule="auto"/>
        <w:jc w:val="both"/>
        <w:rPr>
          <w:rFonts w:ascii="Times New Roman" w:hAnsi="Times New Roman" w:cs="Times New Roman"/>
          <w:sz w:val="20"/>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Yield components, factors influencing grain formation and grain filling, relations of yield with climatic parameters, determinacy, harvest index, source-sink relations, partitioning of dry matter, plasticity of vegetative growth, growth and development, green area duration, senescence, duration of reproductive period, crop nutrition and water management, population density, cropping systems and agronomic management.</w:t>
      </w: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b/>
          <w:sz w:val="26"/>
          <w:szCs w:val="26"/>
        </w:rPr>
      </w:pPr>
      <w:r w:rsidRPr="009A5F9B">
        <w:rPr>
          <w:rFonts w:ascii="Times New Roman" w:hAnsi="Times New Roman" w:cs="Times New Roman"/>
          <w:b/>
          <w:sz w:val="26"/>
          <w:szCs w:val="26"/>
        </w:rPr>
        <w:t>Stress Agronomy:</w:t>
      </w:r>
    </w:p>
    <w:p w:rsidR="00504BA6" w:rsidRPr="0057397B" w:rsidRDefault="00504BA6" w:rsidP="00504BA6">
      <w:pPr>
        <w:spacing w:after="0" w:line="240" w:lineRule="auto"/>
        <w:jc w:val="both"/>
        <w:rPr>
          <w:rFonts w:ascii="Times New Roman" w:hAnsi="Times New Roman" w:cs="Times New Roman"/>
          <w:b/>
          <w:sz w:val="8"/>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Deep water stress: </w:t>
      </w:r>
      <w:r w:rsidRPr="009A5F9B">
        <w:rPr>
          <w:rFonts w:ascii="Times New Roman" w:hAnsi="Times New Roman" w:cs="Times New Roman"/>
          <w:sz w:val="26"/>
          <w:szCs w:val="26"/>
        </w:rPr>
        <w:t>Concept, crop response to deed water stress, characteristics of flood water, factors affecting survival and morphological change of submerged plants, management of deep water stress in crops.</w:t>
      </w:r>
    </w:p>
    <w:p w:rsidR="00504BA6" w:rsidRPr="0057397B" w:rsidRDefault="00504BA6" w:rsidP="00504BA6">
      <w:pPr>
        <w:spacing w:after="0" w:line="240" w:lineRule="auto"/>
        <w:jc w:val="both"/>
        <w:rPr>
          <w:rFonts w:ascii="Times New Roman" w:hAnsi="Times New Roman" w:cs="Times New Roman"/>
          <w:sz w:val="18"/>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Drought stress:</w:t>
      </w:r>
      <w:r w:rsidRPr="009A5F9B">
        <w:rPr>
          <w:rFonts w:ascii="Times New Roman" w:hAnsi="Times New Roman" w:cs="Times New Roman"/>
          <w:sz w:val="26"/>
          <w:szCs w:val="26"/>
        </w:rPr>
        <w:t xml:space="preserve"> Concept, nature, causes and kinds of drought, effect of drought on crops, basis of drought tolerance, available technologies to reduce crop losses from drought.</w:t>
      </w:r>
    </w:p>
    <w:p w:rsidR="00504BA6" w:rsidRPr="0057397B" w:rsidRDefault="00504BA6" w:rsidP="00504BA6">
      <w:pPr>
        <w:spacing w:after="0" w:line="240" w:lineRule="auto"/>
        <w:jc w:val="both"/>
        <w:rPr>
          <w:rFonts w:ascii="Times New Roman" w:hAnsi="Times New Roman" w:cs="Times New Roman"/>
          <w:sz w:val="18"/>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Light stress:</w:t>
      </w:r>
      <w:r w:rsidRPr="009A5F9B">
        <w:rPr>
          <w:rFonts w:ascii="Times New Roman" w:hAnsi="Times New Roman" w:cs="Times New Roman"/>
          <w:sz w:val="26"/>
          <w:szCs w:val="26"/>
        </w:rPr>
        <w:t xml:space="preserve"> Nature and causes of light stress, crop growth, development and yield mechanisms due to light intensity and photoperiod.</w:t>
      </w:r>
    </w:p>
    <w:p w:rsidR="00504BA6" w:rsidRPr="0057397B" w:rsidRDefault="00504BA6" w:rsidP="00504BA6">
      <w:pPr>
        <w:spacing w:after="0" w:line="240" w:lineRule="auto"/>
        <w:jc w:val="both"/>
        <w:rPr>
          <w:rFonts w:ascii="Times New Roman" w:hAnsi="Times New Roman" w:cs="Times New Roman"/>
          <w:sz w:val="18"/>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High temperature stress:</w:t>
      </w:r>
      <w:r w:rsidRPr="009A5F9B">
        <w:rPr>
          <w:rFonts w:ascii="Times New Roman" w:hAnsi="Times New Roman" w:cs="Times New Roman"/>
          <w:sz w:val="26"/>
          <w:szCs w:val="26"/>
        </w:rPr>
        <w:t xml:space="preserve"> Concept, high temperature injuries in plants, adaptation features in plants due to high temperature, agronomic manipulations to mitigate crop losses due to high temperature.</w:t>
      </w:r>
    </w:p>
    <w:p w:rsidR="00504BA6" w:rsidRPr="0057397B" w:rsidRDefault="00504BA6" w:rsidP="00504BA6">
      <w:pPr>
        <w:spacing w:after="0" w:line="240" w:lineRule="auto"/>
        <w:jc w:val="both"/>
        <w:rPr>
          <w:rFonts w:ascii="Times New Roman" w:hAnsi="Times New Roman" w:cs="Times New Roman"/>
          <w:sz w:val="1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lastRenderedPageBreak/>
        <w:t>Cold stress:</w:t>
      </w:r>
      <w:r w:rsidRPr="009A5F9B">
        <w:rPr>
          <w:rFonts w:ascii="Times New Roman" w:hAnsi="Times New Roman" w:cs="Times New Roman"/>
          <w:sz w:val="26"/>
          <w:szCs w:val="26"/>
        </w:rPr>
        <w:t xml:space="preserve"> Concept, types of clod shocks, symptoms of cold temperature injuries in plants, management of cold stress in crops.</w:t>
      </w:r>
    </w:p>
    <w:p w:rsidR="00504BA6" w:rsidRPr="0057397B" w:rsidRDefault="00504BA6" w:rsidP="00504BA6">
      <w:pPr>
        <w:spacing w:after="0" w:line="240" w:lineRule="auto"/>
        <w:jc w:val="both"/>
        <w:rPr>
          <w:rFonts w:ascii="Times New Roman" w:hAnsi="Times New Roman" w:cs="Times New Roman"/>
          <w:sz w:val="1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Salinity stress:</w:t>
      </w:r>
      <w:r w:rsidRPr="009A5F9B">
        <w:rPr>
          <w:rFonts w:ascii="Times New Roman" w:hAnsi="Times New Roman" w:cs="Times New Roman"/>
          <w:sz w:val="26"/>
          <w:szCs w:val="26"/>
        </w:rPr>
        <w:t xml:space="preserve"> Concept, kinds of salinity, occurrence, nature and extent of crop damage, salinity management.</w:t>
      </w:r>
    </w:p>
    <w:p w:rsidR="00504BA6" w:rsidRPr="0057397B" w:rsidRDefault="00504BA6" w:rsidP="00504BA6">
      <w:pPr>
        <w:spacing w:after="0" w:line="240" w:lineRule="auto"/>
        <w:jc w:val="both"/>
        <w:rPr>
          <w:rFonts w:ascii="Times New Roman" w:hAnsi="Times New Roman" w:cs="Times New Roman"/>
          <w:sz w:val="18"/>
          <w:szCs w:val="26"/>
        </w:rPr>
      </w:pPr>
    </w:p>
    <w:p w:rsidR="00504BA6" w:rsidRPr="00212980" w:rsidRDefault="00504BA6" w:rsidP="00504BA6">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Heavy metal stress</w:t>
      </w:r>
      <w:r w:rsidRPr="009A5F9B">
        <w:rPr>
          <w:rFonts w:ascii="Times New Roman" w:hAnsi="Times New Roman" w:cs="Times New Roman"/>
          <w:b/>
          <w:sz w:val="26"/>
          <w:szCs w:val="26"/>
        </w:rPr>
        <w:t>:</w:t>
      </w:r>
      <w:r>
        <w:rPr>
          <w:rFonts w:ascii="Times New Roman" w:hAnsi="Times New Roman" w:cs="Times New Roman"/>
          <w:b/>
          <w:sz w:val="26"/>
          <w:szCs w:val="26"/>
        </w:rPr>
        <w:t xml:space="preserve"> </w:t>
      </w:r>
      <w:r w:rsidRPr="00212980">
        <w:rPr>
          <w:rFonts w:ascii="Times New Roman" w:hAnsi="Times New Roman" w:cs="Times New Roman"/>
          <w:sz w:val="26"/>
          <w:szCs w:val="26"/>
        </w:rPr>
        <w:t>Concept, plant responses to heavy metals, plants tolerance to heavy metals</w:t>
      </w:r>
    </w:p>
    <w:p w:rsidR="00504BA6" w:rsidRPr="009A5F9B" w:rsidRDefault="00504BA6" w:rsidP="00504BA6">
      <w:pPr>
        <w:spacing w:after="0" w:line="240" w:lineRule="auto"/>
        <w:jc w:val="both"/>
        <w:rPr>
          <w:rFonts w:ascii="Times New Roman" w:hAnsi="Times New Roman" w:cs="Times New Roman"/>
          <w:sz w:val="26"/>
          <w:szCs w:val="26"/>
        </w:rPr>
      </w:pPr>
    </w:p>
    <w:p w:rsidR="00504BA6" w:rsidRDefault="00504BA6"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D058BA" w:rsidRDefault="00D058BA"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Pr="008052E1" w:rsidRDefault="00504BA6" w:rsidP="00504BA6">
      <w:pPr>
        <w:spacing w:after="0" w:line="240" w:lineRule="auto"/>
        <w:jc w:val="center"/>
        <w:rPr>
          <w:rFonts w:ascii="Times New Roman" w:hAnsi="Times New Roman" w:cs="Times New Roman"/>
          <w:b/>
          <w:sz w:val="24"/>
          <w:szCs w:val="24"/>
        </w:rPr>
      </w:pPr>
      <w:r w:rsidRPr="008052E1">
        <w:rPr>
          <w:rFonts w:ascii="Times New Roman" w:hAnsi="Times New Roman" w:cs="Times New Roman"/>
          <w:b/>
          <w:sz w:val="28"/>
        </w:rPr>
        <w:t xml:space="preserve">Course Title: </w:t>
      </w:r>
      <w:proofErr w:type="spellStart"/>
      <w:r w:rsidRPr="008052E1">
        <w:rPr>
          <w:rFonts w:ascii="Times New Roman" w:hAnsi="Times New Roman" w:cs="Times New Roman"/>
          <w:b/>
          <w:sz w:val="28"/>
          <w:szCs w:val="26"/>
          <w:lang w:bidi="he-IL"/>
        </w:rPr>
        <w:t>Agrometeorology</w:t>
      </w:r>
      <w:proofErr w:type="spellEnd"/>
      <w:r w:rsidRPr="008052E1">
        <w:rPr>
          <w:rFonts w:ascii="Times New Roman" w:hAnsi="Times New Roman" w:cs="Times New Roman"/>
          <w:b/>
          <w:sz w:val="28"/>
          <w:szCs w:val="26"/>
          <w:lang w:bidi="he-IL"/>
        </w:rPr>
        <w:t xml:space="preserve"> </w:t>
      </w:r>
      <w:r w:rsidRPr="008052E1">
        <w:rPr>
          <w:rFonts w:ascii="Times New Roman" w:hAnsi="Times New Roman" w:cs="Times New Roman"/>
          <w:b/>
          <w:sz w:val="26"/>
          <w:szCs w:val="26"/>
          <w:lang w:bidi="he-IL"/>
        </w:rPr>
        <w:t>(Elective)</w:t>
      </w:r>
    </w:p>
    <w:p w:rsidR="00504BA6" w:rsidRPr="008052E1" w:rsidRDefault="00504BA6" w:rsidP="00504BA6">
      <w:pPr>
        <w:spacing w:after="0" w:line="240" w:lineRule="auto"/>
        <w:jc w:val="center"/>
        <w:rPr>
          <w:rFonts w:ascii="Times New Roman" w:hAnsi="Times New Roman" w:cs="Times New Roman"/>
          <w:b/>
          <w:sz w:val="28"/>
        </w:rPr>
      </w:pPr>
      <w:r w:rsidRPr="008052E1">
        <w:rPr>
          <w:rFonts w:ascii="Times New Roman" w:hAnsi="Times New Roman" w:cs="Times New Roman"/>
          <w:b/>
          <w:sz w:val="28"/>
        </w:rPr>
        <w:t>Course code: AGRO 507</w:t>
      </w:r>
      <w:r w:rsidRPr="008052E1">
        <w:rPr>
          <w:rFonts w:ascii="Times New Roman" w:hAnsi="Times New Roman" w:cs="Times New Roman"/>
          <w:b/>
          <w:sz w:val="28"/>
        </w:rPr>
        <w:tab/>
      </w:r>
      <w:r w:rsidRPr="008052E1">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FB4B32" w:rsidRDefault="00504BA6" w:rsidP="00504BA6">
      <w:pPr>
        <w:spacing w:after="0" w:line="240" w:lineRule="auto"/>
        <w:jc w:val="center"/>
        <w:rPr>
          <w:rFonts w:ascii="Times New Roman" w:hAnsi="Times New Roman" w:cs="Times New Roman"/>
          <w:b/>
          <w:sz w:val="12"/>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Pr="00FB4B32" w:rsidRDefault="00504BA6" w:rsidP="00504BA6">
      <w:pPr>
        <w:pStyle w:val="Style"/>
        <w:jc w:val="center"/>
        <w:rPr>
          <w:b/>
          <w:sz w:val="2"/>
          <w:szCs w:val="26"/>
          <w:lang w:bidi="he-IL"/>
        </w:rPr>
      </w:pPr>
    </w:p>
    <w:p w:rsidR="00504BA6" w:rsidRPr="009E2B01" w:rsidRDefault="00504BA6" w:rsidP="00504BA6">
      <w:pPr>
        <w:pStyle w:val="Style"/>
        <w:spacing w:before="268"/>
        <w:jc w:val="both"/>
        <w:rPr>
          <w:sz w:val="26"/>
          <w:szCs w:val="26"/>
          <w:lang w:bidi="he-IL"/>
        </w:rPr>
      </w:pPr>
      <w:r w:rsidRPr="005A59EC">
        <w:rPr>
          <w:b/>
          <w:sz w:val="26"/>
          <w:szCs w:val="26"/>
          <w:lang w:bidi="he-IL"/>
        </w:rPr>
        <w:t>Introduction:</w:t>
      </w:r>
      <w:r>
        <w:rPr>
          <w:b/>
          <w:sz w:val="26"/>
          <w:szCs w:val="26"/>
          <w:lang w:bidi="he-IL"/>
        </w:rPr>
        <w:t xml:space="preserve"> </w:t>
      </w:r>
      <w:r w:rsidRPr="00F85E25">
        <w:rPr>
          <w:sz w:val="26"/>
          <w:szCs w:val="26"/>
          <w:lang w:bidi="he-IL"/>
        </w:rPr>
        <w:t xml:space="preserve">Concept scope and future thrust of </w:t>
      </w:r>
      <w:proofErr w:type="spellStart"/>
      <w:r w:rsidRPr="00F85E25">
        <w:rPr>
          <w:w w:val="107"/>
          <w:sz w:val="26"/>
          <w:szCs w:val="26"/>
          <w:lang w:bidi="he-IL"/>
        </w:rPr>
        <w:t>agrometeoroloav</w:t>
      </w:r>
      <w:proofErr w:type="spellEnd"/>
      <w:r w:rsidRPr="00F85E25">
        <w:rPr>
          <w:w w:val="107"/>
          <w:sz w:val="26"/>
          <w:szCs w:val="26"/>
          <w:lang w:bidi="he-IL"/>
        </w:rPr>
        <w:t xml:space="preserve">; </w:t>
      </w:r>
      <w:r w:rsidRPr="00F85E25">
        <w:rPr>
          <w:sz w:val="26"/>
          <w:szCs w:val="26"/>
          <w:lang w:bidi="he-IL"/>
        </w:rPr>
        <w:t>concept of macro, micro and local climate and their role in agriculture,</w:t>
      </w:r>
      <w:r w:rsidRPr="009E2B01">
        <w:rPr>
          <w:sz w:val="26"/>
          <w:szCs w:val="26"/>
          <w:lang w:bidi="he-IL"/>
        </w:rPr>
        <w:t xml:space="preserve"> </w:t>
      </w:r>
    </w:p>
    <w:p w:rsidR="00504BA6" w:rsidRPr="00F85E25" w:rsidRDefault="00504BA6" w:rsidP="00504BA6">
      <w:pPr>
        <w:pStyle w:val="Style"/>
        <w:spacing w:before="292"/>
        <w:ind w:right="5"/>
        <w:jc w:val="both"/>
        <w:rPr>
          <w:sz w:val="26"/>
          <w:szCs w:val="26"/>
          <w:lang w:bidi="he-IL"/>
        </w:rPr>
      </w:pPr>
      <w:r w:rsidRPr="005A59EC">
        <w:rPr>
          <w:b/>
          <w:w w:val="107"/>
          <w:sz w:val="26"/>
          <w:szCs w:val="26"/>
          <w:lang w:bidi="he-IL"/>
        </w:rPr>
        <w:t>Environmental implications:</w:t>
      </w:r>
      <w:r>
        <w:rPr>
          <w:w w:val="107"/>
          <w:sz w:val="26"/>
          <w:szCs w:val="26"/>
          <w:lang w:bidi="he-IL"/>
        </w:rPr>
        <w:t xml:space="preserve"> </w:t>
      </w:r>
      <w:r w:rsidRPr="00F85E25">
        <w:rPr>
          <w:sz w:val="26"/>
          <w:szCs w:val="26"/>
          <w:lang w:bidi="he-IL"/>
        </w:rPr>
        <w:t>Concept of ecology, environment, macro and micro environmen</w:t>
      </w:r>
      <w:r>
        <w:rPr>
          <w:sz w:val="26"/>
          <w:szCs w:val="26"/>
          <w:lang w:bidi="he-IL"/>
        </w:rPr>
        <w:t xml:space="preserve">t. </w:t>
      </w:r>
      <w:proofErr w:type="gramStart"/>
      <w:r w:rsidRPr="00F85E25">
        <w:rPr>
          <w:sz w:val="26"/>
          <w:szCs w:val="26"/>
          <w:lang w:bidi="he-IL"/>
        </w:rPr>
        <w:t xml:space="preserve">Properties of micro </w:t>
      </w:r>
      <w:r w:rsidRPr="00F85E25">
        <w:rPr>
          <w:w w:val="107"/>
          <w:sz w:val="26"/>
          <w:szCs w:val="26"/>
          <w:lang w:bidi="he-IL"/>
        </w:rPr>
        <w:t>environment.</w:t>
      </w:r>
      <w:proofErr w:type="gramEnd"/>
      <w:r w:rsidRPr="00F85E25">
        <w:rPr>
          <w:w w:val="107"/>
          <w:sz w:val="26"/>
          <w:szCs w:val="26"/>
          <w:lang w:bidi="he-IL"/>
        </w:rPr>
        <w:t xml:space="preserve"> </w:t>
      </w:r>
      <w:proofErr w:type="gramStart"/>
      <w:r w:rsidRPr="00F85E25">
        <w:rPr>
          <w:w w:val="107"/>
          <w:sz w:val="26"/>
          <w:szCs w:val="26"/>
          <w:lang w:bidi="he-IL"/>
        </w:rPr>
        <w:t xml:space="preserve">Contribution </w:t>
      </w:r>
      <w:r w:rsidRPr="00F85E25">
        <w:rPr>
          <w:sz w:val="26"/>
          <w:szCs w:val="26"/>
          <w:lang w:bidi="he-IL"/>
        </w:rPr>
        <w:t xml:space="preserve">of microenvironment </w:t>
      </w:r>
      <w:r w:rsidRPr="00F85E25">
        <w:rPr>
          <w:w w:val="107"/>
          <w:sz w:val="26"/>
          <w:szCs w:val="26"/>
          <w:lang w:bidi="he-IL"/>
        </w:rPr>
        <w:t>in agriculture.</w:t>
      </w:r>
      <w:proofErr w:type="gramEnd"/>
      <w:r w:rsidRPr="00F85E25">
        <w:rPr>
          <w:w w:val="107"/>
          <w:sz w:val="26"/>
          <w:szCs w:val="26"/>
          <w:lang w:bidi="he-IL"/>
        </w:rPr>
        <w:t xml:space="preserve"> </w:t>
      </w:r>
      <w:proofErr w:type="gramStart"/>
      <w:r w:rsidRPr="00F85E25">
        <w:rPr>
          <w:sz w:val="26"/>
          <w:szCs w:val="26"/>
          <w:lang w:bidi="he-IL"/>
        </w:rPr>
        <w:t>Environmental problems.</w:t>
      </w:r>
      <w:proofErr w:type="gramEnd"/>
      <w:r w:rsidRPr="00F85E25">
        <w:rPr>
          <w:sz w:val="26"/>
          <w:szCs w:val="26"/>
          <w:lang w:bidi="he-IL"/>
        </w:rPr>
        <w:t xml:space="preserve">  </w:t>
      </w:r>
      <w:proofErr w:type="gramStart"/>
      <w:r w:rsidRPr="00F85E25">
        <w:rPr>
          <w:sz w:val="26"/>
          <w:szCs w:val="26"/>
          <w:lang w:bidi="he-IL"/>
        </w:rPr>
        <w:t>Management of micro environment.</w:t>
      </w:r>
      <w:proofErr w:type="gramEnd"/>
      <w:r w:rsidRPr="00F85E25">
        <w:rPr>
          <w:sz w:val="26"/>
          <w:szCs w:val="26"/>
          <w:lang w:bidi="he-IL"/>
        </w:rPr>
        <w:t xml:space="preserve"> </w:t>
      </w:r>
    </w:p>
    <w:p w:rsidR="00504BA6" w:rsidRPr="00F85E25" w:rsidRDefault="00504BA6" w:rsidP="00504BA6">
      <w:pPr>
        <w:pStyle w:val="Style"/>
        <w:spacing w:before="264"/>
        <w:ind w:right="10"/>
        <w:jc w:val="both"/>
        <w:rPr>
          <w:w w:val="109"/>
          <w:sz w:val="26"/>
          <w:szCs w:val="26"/>
          <w:lang w:bidi="he-IL"/>
        </w:rPr>
      </w:pPr>
      <w:r w:rsidRPr="005A59EC">
        <w:rPr>
          <w:b/>
          <w:sz w:val="26"/>
          <w:szCs w:val="26"/>
          <w:lang w:bidi="he-IL"/>
        </w:rPr>
        <w:t>Meteorological factors in photosynthesis:</w:t>
      </w:r>
      <w:r>
        <w:rPr>
          <w:sz w:val="26"/>
          <w:szCs w:val="26"/>
          <w:lang w:bidi="he-IL"/>
        </w:rPr>
        <w:t xml:space="preserve"> </w:t>
      </w:r>
      <w:r w:rsidRPr="00F85E25">
        <w:rPr>
          <w:sz w:val="26"/>
          <w:szCs w:val="26"/>
          <w:lang w:bidi="he-IL"/>
        </w:rPr>
        <w:t>Solar radiation and photosynthesis, temperature and photosynthesis, photosynthesis in relation to CO</w:t>
      </w:r>
      <w:r w:rsidRPr="00F85E25">
        <w:rPr>
          <w:sz w:val="26"/>
          <w:szCs w:val="26"/>
          <w:vertAlign w:val="subscript"/>
          <w:lang w:bidi="he-IL"/>
        </w:rPr>
        <w:t>2</w:t>
      </w:r>
      <w:r w:rsidRPr="00F85E25">
        <w:rPr>
          <w:sz w:val="26"/>
          <w:szCs w:val="26"/>
          <w:lang w:bidi="he-IL"/>
        </w:rPr>
        <w:t xml:space="preserve"> concentration, water in relation to photosynthesis, turbulence and pre-conditioning in relation </w:t>
      </w:r>
      <w:r w:rsidRPr="00F85E25">
        <w:rPr>
          <w:w w:val="114"/>
          <w:sz w:val="26"/>
          <w:szCs w:val="26"/>
          <w:lang w:bidi="he-IL"/>
        </w:rPr>
        <w:t xml:space="preserve">to photosynthesis. </w:t>
      </w:r>
    </w:p>
    <w:p w:rsidR="00504BA6" w:rsidRPr="00F85E25" w:rsidRDefault="00504BA6" w:rsidP="00504BA6">
      <w:pPr>
        <w:pStyle w:val="Style"/>
        <w:spacing w:before="259"/>
        <w:ind w:right="5"/>
        <w:jc w:val="both"/>
        <w:rPr>
          <w:sz w:val="26"/>
          <w:szCs w:val="26"/>
          <w:lang w:bidi="he-IL"/>
        </w:rPr>
      </w:pPr>
      <w:r w:rsidRPr="005A59EC">
        <w:rPr>
          <w:b/>
          <w:sz w:val="26"/>
          <w:szCs w:val="26"/>
          <w:lang w:bidi="he-IL"/>
        </w:rPr>
        <w:t>Environmental temperature and crop plants:</w:t>
      </w:r>
      <w:r w:rsidRPr="009E2B01">
        <w:rPr>
          <w:sz w:val="26"/>
          <w:szCs w:val="26"/>
          <w:lang w:bidi="he-IL"/>
        </w:rPr>
        <w:t xml:space="preserve"> </w:t>
      </w:r>
      <w:r w:rsidRPr="00F85E25">
        <w:rPr>
          <w:sz w:val="26"/>
          <w:szCs w:val="26"/>
          <w:lang w:bidi="he-IL"/>
        </w:rPr>
        <w:t xml:space="preserve">Concept and importance, Factors affecting soil temperature, influence of soil temperature in plant life and crop yield. </w:t>
      </w:r>
      <w:proofErr w:type="gramStart"/>
      <w:r w:rsidRPr="00F85E25">
        <w:rPr>
          <w:sz w:val="26"/>
          <w:szCs w:val="26"/>
          <w:lang w:bidi="he-IL"/>
        </w:rPr>
        <w:t>Daily and seasonal pattern of soil temperature.</w:t>
      </w:r>
      <w:proofErr w:type="gramEnd"/>
      <w:r w:rsidRPr="00F85E25">
        <w:rPr>
          <w:sz w:val="26"/>
          <w:szCs w:val="26"/>
          <w:lang w:bidi="he-IL"/>
        </w:rPr>
        <w:t xml:space="preserve"> </w:t>
      </w:r>
      <w:proofErr w:type="gramStart"/>
      <w:r w:rsidRPr="00F85E25">
        <w:rPr>
          <w:sz w:val="26"/>
          <w:szCs w:val="26"/>
          <w:lang w:bidi="he-IL"/>
        </w:rPr>
        <w:t>Leaf temperature versus soil temperature.</w:t>
      </w:r>
      <w:proofErr w:type="gramEnd"/>
      <w:r w:rsidRPr="00F85E25">
        <w:rPr>
          <w:sz w:val="26"/>
          <w:szCs w:val="26"/>
          <w:lang w:bidi="he-IL"/>
        </w:rPr>
        <w:t xml:space="preserve"> Influence of elevation on air temperature. </w:t>
      </w:r>
    </w:p>
    <w:p w:rsidR="00504BA6" w:rsidRPr="00F85E25" w:rsidRDefault="00504BA6" w:rsidP="00504BA6">
      <w:pPr>
        <w:pStyle w:val="Style"/>
        <w:spacing w:before="249"/>
        <w:ind w:right="10"/>
        <w:jc w:val="both"/>
        <w:rPr>
          <w:sz w:val="26"/>
          <w:szCs w:val="26"/>
          <w:lang w:bidi="he-IL"/>
        </w:rPr>
      </w:pPr>
      <w:r w:rsidRPr="005A59EC">
        <w:rPr>
          <w:b/>
          <w:w w:val="110"/>
          <w:sz w:val="26"/>
          <w:szCs w:val="26"/>
          <w:lang w:bidi="he-IL"/>
        </w:rPr>
        <w:t>Solar radiation and crop plants:</w:t>
      </w:r>
      <w:r>
        <w:rPr>
          <w:w w:val="110"/>
          <w:sz w:val="26"/>
          <w:szCs w:val="26"/>
          <w:lang w:bidi="he-IL"/>
        </w:rPr>
        <w:t xml:space="preserve"> </w:t>
      </w:r>
      <w:r w:rsidRPr="00F85E25">
        <w:rPr>
          <w:sz w:val="26"/>
          <w:szCs w:val="26"/>
          <w:lang w:bidi="he-IL"/>
        </w:rPr>
        <w:t xml:space="preserve">Short wave radiation, long wave radiation and green house effect, Radiation distribution in a crop canopy, factors affecting radiation distribution with the plant community. </w:t>
      </w:r>
      <w:proofErr w:type="gramStart"/>
      <w:r w:rsidRPr="00F85E25">
        <w:rPr>
          <w:sz w:val="26"/>
          <w:szCs w:val="26"/>
          <w:lang w:bidi="he-IL"/>
        </w:rPr>
        <w:t>Measurement of radiation distribution in plant canopy.</w:t>
      </w:r>
      <w:proofErr w:type="gramEnd"/>
      <w:r w:rsidRPr="00F85E25">
        <w:rPr>
          <w:sz w:val="26"/>
          <w:szCs w:val="26"/>
          <w:lang w:bidi="he-IL"/>
        </w:rPr>
        <w:t xml:space="preserve"> Influence of sunlight in agriculture. </w:t>
      </w:r>
    </w:p>
    <w:p w:rsidR="00504BA6" w:rsidRPr="00F85E25" w:rsidRDefault="00504BA6" w:rsidP="00504BA6">
      <w:pPr>
        <w:pStyle w:val="Style"/>
        <w:jc w:val="both"/>
        <w:rPr>
          <w:noProof/>
          <w:sz w:val="26"/>
          <w:szCs w:val="26"/>
        </w:rPr>
      </w:pPr>
    </w:p>
    <w:p w:rsidR="00504BA6" w:rsidRPr="00F85E25" w:rsidRDefault="00504BA6" w:rsidP="00504BA6">
      <w:pPr>
        <w:pStyle w:val="Style"/>
        <w:jc w:val="both"/>
        <w:rPr>
          <w:sz w:val="26"/>
          <w:szCs w:val="26"/>
          <w:lang w:bidi="he-IL"/>
        </w:rPr>
      </w:pPr>
      <w:r w:rsidRPr="005A59EC">
        <w:rPr>
          <w:b/>
          <w:noProof/>
          <w:sz w:val="26"/>
          <w:szCs w:val="26"/>
        </w:rPr>
        <w:t>Precipitation and crop plants:</w:t>
      </w:r>
      <w:r>
        <w:rPr>
          <w:noProof/>
          <w:sz w:val="26"/>
          <w:szCs w:val="26"/>
        </w:rPr>
        <w:t xml:space="preserve"> </w:t>
      </w:r>
      <w:r w:rsidRPr="00F85E25">
        <w:rPr>
          <w:sz w:val="26"/>
          <w:szCs w:val="26"/>
          <w:lang w:bidi="he-IL"/>
        </w:rPr>
        <w:t xml:space="preserve">Types or precipitation, influence of rainfall, dew and fog in agriculture. </w:t>
      </w:r>
    </w:p>
    <w:p w:rsidR="00504BA6" w:rsidRPr="00F85E25" w:rsidRDefault="00504BA6" w:rsidP="00504BA6">
      <w:pPr>
        <w:pStyle w:val="Style"/>
        <w:spacing w:before="259"/>
        <w:ind w:right="10"/>
        <w:jc w:val="both"/>
        <w:rPr>
          <w:sz w:val="26"/>
          <w:szCs w:val="26"/>
          <w:lang w:bidi="he-IL"/>
        </w:rPr>
      </w:pPr>
      <w:r w:rsidRPr="005A59EC">
        <w:rPr>
          <w:b/>
          <w:sz w:val="26"/>
          <w:szCs w:val="26"/>
          <w:lang w:bidi="he-IL"/>
        </w:rPr>
        <w:t>Weather and climate modification:</w:t>
      </w:r>
      <w:r>
        <w:rPr>
          <w:sz w:val="26"/>
          <w:szCs w:val="26"/>
          <w:lang w:bidi="he-IL"/>
        </w:rPr>
        <w:t xml:space="preserve"> </w:t>
      </w:r>
      <w:r w:rsidRPr="00F85E25">
        <w:rPr>
          <w:iCs/>
          <w:sz w:val="26"/>
          <w:szCs w:val="26"/>
          <w:lang w:bidi="he-IL"/>
        </w:rPr>
        <w:t>Weather modification magic</w:t>
      </w:r>
      <w:r w:rsidRPr="00F85E25">
        <w:rPr>
          <w:i/>
          <w:iCs/>
          <w:sz w:val="26"/>
          <w:szCs w:val="26"/>
          <w:lang w:bidi="he-IL"/>
        </w:rPr>
        <w:t xml:space="preserve"> </w:t>
      </w:r>
      <w:r w:rsidRPr="00F85E25">
        <w:rPr>
          <w:w w:val="117"/>
          <w:sz w:val="26"/>
          <w:szCs w:val="26"/>
          <w:lang w:bidi="he-IL"/>
        </w:rPr>
        <w:t xml:space="preserve">in </w:t>
      </w:r>
      <w:r w:rsidRPr="00F85E25">
        <w:rPr>
          <w:sz w:val="26"/>
          <w:szCs w:val="26"/>
          <w:lang w:bidi="he-IL"/>
        </w:rPr>
        <w:t>rainmaking, science in rain</w:t>
      </w:r>
      <w:r w:rsidRPr="00F85E25">
        <w:rPr>
          <w:w w:val="117"/>
          <w:sz w:val="26"/>
          <w:szCs w:val="26"/>
          <w:lang w:bidi="he-IL"/>
        </w:rPr>
        <w:t xml:space="preserve"> </w:t>
      </w:r>
      <w:r w:rsidRPr="00F85E25">
        <w:rPr>
          <w:sz w:val="26"/>
          <w:szCs w:val="26"/>
          <w:lang w:bidi="he-IL"/>
        </w:rPr>
        <w:t xml:space="preserve">making, </w:t>
      </w:r>
      <w:r w:rsidRPr="00F85E25">
        <w:rPr>
          <w:w w:val="119"/>
          <w:sz w:val="26"/>
          <w:szCs w:val="26"/>
          <w:lang w:bidi="he-IL"/>
        </w:rPr>
        <w:t>tornado mo</w:t>
      </w:r>
      <w:r w:rsidRPr="00F85E25">
        <w:rPr>
          <w:sz w:val="26"/>
          <w:szCs w:val="26"/>
          <w:lang w:bidi="he-IL"/>
        </w:rPr>
        <w:t xml:space="preserve">dification, hail suppression, modification of field microclimate. </w:t>
      </w:r>
    </w:p>
    <w:p w:rsidR="00504BA6" w:rsidRPr="00F85E25" w:rsidRDefault="00504BA6" w:rsidP="00504BA6">
      <w:pPr>
        <w:pStyle w:val="Style"/>
        <w:ind w:right="10"/>
        <w:jc w:val="both"/>
        <w:rPr>
          <w:sz w:val="26"/>
          <w:szCs w:val="26"/>
          <w:lang w:bidi="he-IL"/>
        </w:rPr>
      </w:pPr>
      <w:r w:rsidRPr="00F85E25">
        <w:rPr>
          <w:sz w:val="26"/>
          <w:szCs w:val="26"/>
          <w:lang w:bidi="he-IL"/>
        </w:rPr>
        <w:t xml:space="preserve">Techniques of improving, water balance- water balance in the crop root zone, water harvesting and modification of transpiration. </w:t>
      </w:r>
    </w:p>
    <w:p w:rsidR="00504BA6" w:rsidRPr="00F85E25" w:rsidRDefault="00504BA6" w:rsidP="00504BA6">
      <w:pPr>
        <w:pStyle w:val="Style"/>
        <w:spacing w:before="326"/>
        <w:jc w:val="both"/>
        <w:rPr>
          <w:sz w:val="22"/>
          <w:szCs w:val="22"/>
          <w:lang w:bidi="he-IL"/>
        </w:rPr>
      </w:pPr>
      <w:r w:rsidRPr="005A59EC">
        <w:rPr>
          <w:b/>
          <w:sz w:val="26"/>
          <w:szCs w:val="26"/>
          <w:lang w:bidi="he-IL"/>
        </w:rPr>
        <w:t>Weather forecasting for agriculture :</w:t>
      </w:r>
      <w:r>
        <w:rPr>
          <w:sz w:val="26"/>
          <w:szCs w:val="26"/>
          <w:lang w:bidi="he-IL"/>
        </w:rPr>
        <w:t xml:space="preserve"> </w:t>
      </w:r>
      <w:r w:rsidRPr="00F85E25">
        <w:rPr>
          <w:sz w:val="26"/>
          <w:szCs w:val="26"/>
          <w:lang w:bidi="he-IL"/>
        </w:rPr>
        <w:t>Concept, importance, time factor in weather forecast, types of weather forecast and their application in agricultural operations and planning; present status of weather service for agriculture in Bangladesh, methods of crop yield forecasts</w:t>
      </w:r>
      <w:r w:rsidRPr="00F85E25">
        <w:rPr>
          <w:sz w:val="22"/>
          <w:szCs w:val="22"/>
          <w:lang w:bidi="he-IL"/>
        </w:rPr>
        <w:t xml:space="preserve">, </w:t>
      </w:r>
    </w:p>
    <w:p w:rsidR="00504BA6" w:rsidRDefault="00504BA6" w:rsidP="00504BA6">
      <w:pPr>
        <w:spacing w:after="0" w:line="240" w:lineRule="auto"/>
        <w:jc w:val="center"/>
        <w:rPr>
          <w:rFonts w:ascii="Times New Roman" w:hAnsi="Times New Roman" w:cs="Times New Roman"/>
          <w:b/>
          <w:sz w:val="34"/>
        </w:rPr>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 xml:space="preserve">Course Title: </w:t>
      </w:r>
      <w:r w:rsidRPr="00396E3D">
        <w:rPr>
          <w:b/>
          <w:sz w:val="28"/>
          <w:szCs w:val="26"/>
          <w:lang w:bidi="he-IL"/>
        </w:rPr>
        <w:t>Field Experimentation and Crop Modeling</w:t>
      </w:r>
      <w:r>
        <w:rPr>
          <w:rFonts w:ascii="Times New Roman" w:hAnsi="Times New Roman" w:cs="Times New Roman"/>
          <w:b/>
          <w:sz w:val="28"/>
        </w:rPr>
        <w:t xml:space="preserve"> </w:t>
      </w:r>
      <w:r w:rsidRPr="002910EB">
        <w:rPr>
          <w:rFonts w:ascii="Times New Roman" w:hAnsi="Times New Roman" w:cs="Times New Roman"/>
          <w:b/>
          <w:sz w:val="26"/>
        </w:rPr>
        <w:t>(Elective)</w:t>
      </w:r>
    </w:p>
    <w:p w:rsidR="00504BA6" w:rsidRPr="009A5F9B" w:rsidRDefault="00504BA6" w:rsidP="00504BA6">
      <w:pPr>
        <w:spacing w:after="0" w:line="240" w:lineRule="auto"/>
        <w:jc w:val="center"/>
        <w:rPr>
          <w:rFonts w:ascii="Times New Roman" w:hAnsi="Times New Roman" w:cs="Times New Roman"/>
          <w:b/>
          <w:sz w:val="28"/>
        </w:rPr>
      </w:pPr>
      <w:r>
        <w:rPr>
          <w:rFonts w:ascii="Times New Roman" w:hAnsi="Times New Roman" w:cs="Times New Roman"/>
          <w:b/>
          <w:sz w:val="28"/>
        </w:rPr>
        <w:t>Course code: AGRO 508</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Pr="00396E3D" w:rsidRDefault="00504BA6" w:rsidP="00504BA6">
      <w:pPr>
        <w:pStyle w:val="Style"/>
        <w:ind w:left="5096" w:right="10" w:hanging="5186"/>
        <w:jc w:val="center"/>
        <w:rPr>
          <w:sz w:val="28"/>
          <w:szCs w:val="26"/>
          <w:lang w:bidi="he-IL"/>
        </w:rPr>
      </w:pPr>
    </w:p>
    <w:p w:rsidR="00504BA6" w:rsidRPr="00627EAE" w:rsidRDefault="00504BA6" w:rsidP="00504BA6">
      <w:pPr>
        <w:pStyle w:val="Style"/>
        <w:ind w:left="4896" w:right="10" w:hanging="4896"/>
        <w:rPr>
          <w:b/>
          <w:sz w:val="28"/>
          <w:szCs w:val="26"/>
          <w:lang w:bidi="he-IL"/>
        </w:rPr>
      </w:pPr>
    </w:p>
    <w:p w:rsidR="00504BA6" w:rsidRPr="00627EAE" w:rsidRDefault="00504BA6" w:rsidP="00504BA6">
      <w:pPr>
        <w:pStyle w:val="Style"/>
        <w:ind w:left="4896" w:right="10" w:hanging="4896"/>
        <w:rPr>
          <w:b/>
          <w:sz w:val="26"/>
          <w:szCs w:val="26"/>
          <w:lang w:bidi="he-IL"/>
        </w:rPr>
      </w:pPr>
      <w:r w:rsidRPr="00627EAE">
        <w:rPr>
          <w:b/>
          <w:sz w:val="26"/>
          <w:szCs w:val="26"/>
          <w:lang w:bidi="he-IL"/>
        </w:rPr>
        <w:t xml:space="preserve">Agronomic Research in Bangladesh: </w:t>
      </w:r>
    </w:p>
    <w:p w:rsidR="00504BA6" w:rsidRPr="00396E3D" w:rsidRDefault="00504BA6" w:rsidP="00504BA6">
      <w:pPr>
        <w:pStyle w:val="Style"/>
        <w:ind w:left="4896" w:right="10" w:hanging="4896"/>
        <w:rPr>
          <w:sz w:val="26"/>
          <w:szCs w:val="26"/>
          <w:lang w:bidi="he-IL"/>
        </w:rPr>
      </w:pPr>
      <w:proofErr w:type="gramStart"/>
      <w:r w:rsidRPr="00396E3D">
        <w:rPr>
          <w:sz w:val="26"/>
          <w:szCs w:val="26"/>
          <w:lang w:bidi="he-IL"/>
        </w:rPr>
        <w:t>Agronomic Research in Bangladesh, its present status and future strategies.</w:t>
      </w:r>
      <w:proofErr w:type="gramEnd"/>
      <w:r w:rsidRPr="00396E3D">
        <w:rPr>
          <w:sz w:val="26"/>
          <w:szCs w:val="26"/>
          <w:lang w:bidi="he-IL"/>
        </w:rPr>
        <w:t xml:space="preserve">  </w:t>
      </w:r>
    </w:p>
    <w:p w:rsidR="00504BA6" w:rsidRPr="007946AF" w:rsidRDefault="00504BA6" w:rsidP="00504BA6">
      <w:pPr>
        <w:pStyle w:val="Style"/>
        <w:ind w:left="4896" w:right="10" w:hanging="4896"/>
        <w:rPr>
          <w:sz w:val="28"/>
          <w:szCs w:val="26"/>
          <w:lang w:bidi="he-IL"/>
        </w:rPr>
      </w:pPr>
    </w:p>
    <w:p w:rsidR="00504BA6" w:rsidRPr="00627EAE" w:rsidRDefault="00504BA6" w:rsidP="00504BA6">
      <w:pPr>
        <w:pStyle w:val="Style"/>
        <w:rPr>
          <w:b/>
          <w:sz w:val="26"/>
          <w:szCs w:val="26"/>
          <w:lang w:bidi="he-IL"/>
        </w:rPr>
      </w:pPr>
      <w:r w:rsidRPr="00627EAE">
        <w:rPr>
          <w:b/>
          <w:sz w:val="26"/>
          <w:szCs w:val="26"/>
          <w:lang w:bidi="he-IL"/>
        </w:rPr>
        <w:t xml:space="preserve">Field Experimentation: </w:t>
      </w:r>
    </w:p>
    <w:p w:rsidR="00504BA6" w:rsidRPr="00396E3D" w:rsidRDefault="00504BA6" w:rsidP="00504BA6">
      <w:pPr>
        <w:pStyle w:val="Style"/>
        <w:ind w:right="29"/>
        <w:jc w:val="both"/>
        <w:rPr>
          <w:sz w:val="26"/>
          <w:szCs w:val="26"/>
          <w:lang w:bidi="he-IL"/>
        </w:rPr>
      </w:pPr>
      <w:proofErr w:type="gramStart"/>
      <w:r w:rsidRPr="00396E3D">
        <w:rPr>
          <w:sz w:val="26"/>
          <w:szCs w:val="26"/>
          <w:lang w:bidi="he-IL"/>
        </w:rPr>
        <w:t>Identification of research problems, selection of experimental design, experimental layout and carrying out the experiment.</w:t>
      </w:r>
      <w:proofErr w:type="gramEnd"/>
      <w:r w:rsidRPr="00396E3D">
        <w:rPr>
          <w:sz w:val="26"/>
          <w:szCs w:val="26"/>
          <w:lang w:bidi="he-IL"/>
        </w:rPr>
        <w:t xml:space="preserve"> </w:t>
      </w:r>
    </w:p>
    <w:p w:rsidR="00504BA6" w:rsidRPr="00396E3D" w:rsidRDefault="00504BA6" w:rsidP="00504BA6">
      <w:pPr>
        <w:pStyle w:val="Style"/>
        <w:ind w:right="350"/>
        <w:jc w:val="both"/>
        <w:rPr>
          <w:sz w:val="26"/>
          <w:szCs w:val="26"/>
          <w:lang w:bidi="he-IL"/>
        </w:rPr>
      </w:pPr>
    </w:p>
    <w:p w:rsidR="00504BA6" w:rsidRPr="00627EAE" w:rsidRDefault="00504BA6" w:rsidP="00504BA6">
      <w:pPr>
        <w:pStyle w:val="Style"/>
        <w:rPr>
          <w:b/>
          <w:sz w:val="26"/>
          <w:szCs w:val="26"/>
          <w:lang w:bidi="he-IL"/>
        </w:rPr>
      </w:pPr>
      <w:r w:rsidRPr="00627EAE">
        <w:rPr>
          <w:b/>
          <w:sz w:val="26"/>
          <w:szCs w:val="26"/>
          <w:lang w:bidi="he-IL"/>
        </w:rPr>
        <w:t xml:space="preserve">Methodology of Data </w:t>
      </w:r>
      <w:r w:rsidRPr="00627EAE">
        <w:rPr>
          <w:b/>
          <w:w w:val="108"/>
          <w:sz w:val="26"/>
          <w:szCs w:val="26"/>
          <w:lang w:bidi="he-IL"/>
        </w:rPr>
        <w:t xml:space="preserve">Collection, </w:t>
      </w:r>
      <w:r w:rsidRPr="00627EAE">
        <w:rPr>
          <w:b/>
          <w:sz w:val="26"/>
          <w:szCs w:val="26"/>
          <w:lang w:bidi="he-IL"/>
        </w:rPr>
        <w:t>Analysis, Interpretation and Reporting:</w:t>
      </w:r>
    </w:p>
    <w:p w:rsidR="00504BA6" w:rsidRPr="00396E3D" w:rsidRDefault="00504BA6" w:rsidP="00504BA6">
      <w:pPr>
        <w:pStyle w:val="Style"/>
        <w:ind w:right="29"/>
        <w:jc w:val="both"/>
        <w:rPr>
          <w:sz w:val="26"/>
          <w:szCs w:val="26"/>
          <w:lang w:bidi="he-IL"/>
        </w:rPr>
      </w:pPr>
      <w:r w:rsidRPr="00396E3D">
        <w:rPr>
          <w:sz w:val="26"/>
          <w:szCs w:val="26"/>
          <w:lang w:bidi="he-IL"/>
        </w:rPr>
        <w:t xml:space="preserve">Principles and practices of data collection and their analysis, interpretation of the results and' reporting. </w:t>
      </w:r>
    </w:p>
    <w:p w:rsidR="00504BA6" w:rsidRPr="00396E3D" w:rsidRDefault="00504BA6" w:rsidP="00504BA6">
      <w:pPr>
        <w:pStyle w:val="Style"/>
        <w:ind w:right="518"/>
        <w:jc w:val="both"/>
        <w:rPr>
          <w:sz w:val="26"/>
          <w:szCs w:val="26"/>
          <w:lang w:bidi="he-IL"/>
        </w:rPr>
      </w:pPr>
    </w:p>
    <w:p w:rsidR="00504BA6" w:rsidRPr="00627EAE" w:rsidRDefault="00504BA6" w:rsidP="00504BA6">
      <w:pPr>
        <w:pStyle w:val="Style"/>
        <w:rPr>
          <w:b/>
          <w:sz w:val="26"/>
          <w:szCs w:val="26"/>
          <w:lang w:bidi="he-IL"/>
        </w:rPr>
      </w:pPr>
      <w:r w:rsidRPr="00627EAE">
        <w:rPr>
          <w:b/>
          <w:sz w:val="26"/>
          <w:szCs w:val="26"/>
          <w:lang w:bidi="he-IL"/>
        </w:rPr>
        <w:t xml:space="preserve">Crop Model: </w:t>
      </w:r>
    </w:p>
    <w:p w:rsidR="00504BA6" w:rsidRDefault="00504BA6" w:rsidP="00504BA6">
      <w:pPr>
        <w:pStyle w:val="Style"/>
        <w:spacing w:before="14"/>
        <w:ind w:right="29"/>
        <w:rPr>
          <w:b/>
          <w:w w:val="108"/>
          <w:sz w:val="26"/>
          <w:szCs w:val="26"/>
          <w:lang w:bidi="he-IL"/>
        </w:rPr>
      </w:pPr>
      <w:proofErr w:type="gramStart"/>
      <w:r w:rsidRPr="00396E3D">
        <w:rPr>
          <w:sz w:val="26"/>
          <w:szCs w:val="26"/>
          <w:lang w:bidi="he-IL"/>
        </w:rPr>
        <w:t>Concept, classification and importance, potential crop production.</w:t>
      </w:r>
      <w:proofErr w:type="gramEnd"/>
      <w:r w:rsidRPr="00396E3D">
        <w:rPr>
          <w:sz w:val="26"/>
          <w:szCs w:val="26"/>
          <w:lang w:bidi="he-IL"/>
        </w:rPr>
        <w:t xml:space="preserve"> </w:t>
      </w:r>
      <w:r w:rsidRPr="00396E3D">
        <w:rPr>
          <w:sz w:val="26"/>
          <w:szCs w:val="26"/>
          <w:lang w:bidi="he-IL"/>
        </w:rPr>
        <w:br/>
      </w:r>
    </w:p>
    <w:p w:rsidR="00504BA6" w:rsidRPr="00627EAE" w:rsidRDefault="00504BA6" w:rsidP="00504BA6">
      <w:pPr>
        <w:pStyle w:val="Style"/>
        <w:spacing w:before="14"/>
        <w:ind w:right="29"/>
        <w:rPr>
          <w:b/>
          <w:sz w:val="26"/>
          <w:szCs w:val="26"/>
          <w:lang w:bidi="he-IL"/>
        </w:rPr>
      </w:pPr>
      <w:r w:rsidRPr="00627EAE">
        <w:rPr>
          <w:b/>
          <w:w w:val="108"/>
          <w:sz w:val="26"/>
          <w:szCs w:val="26"/>
          <w:lang w:bidi="he-IL"/>
        </w:rPr>
        <w:t xml:space="preserve">Basic Data used </w:t>
      </w:r>
      <w:r w:rsidRPr="00627EAE">
        <w:rPr>
          <w:b/>
          <w:w w:val="107"/>
          <w:sz w:val="26"/>
          <w:szCs w:val="26"/>
          <w:lang w:bidi="he-IL"/>
        </w:rPr>
        <w:t xml:space="preserve">in </w:t>
      </w:r>
      <w:r w:rsidRPr="00627EAE">
        <w:rPr>
          <w:b/>
          <w:w w:val="108"/>
          <w:sz w:val="26"/>
          <w:szCs w:val="26"/>
          <w:lang w:bidi="he-IL"/>
        </w:rPr>
        <w:t>Crop Model</w:t>
      </w:r>
      <w:r w:rsidRPr="00627EAE">
        <w:rPr>
          <w:b/>
          <w:sz w:val="26"/>
          <w:szCs w:val="26"/>
          <w:lang w:bidi="he-IL"/>
        </w:rPr>
        <w:t xml:space="preserve">: </w:t>
      </w:r>
    </w:p>
    <w:p w:rsidR="00504BA6" w:rsidRDefault="00504BA6" w:rsidP="00504BA6">
      <w:pPr>
        <w:pStyle w:val="Style"/>
        <w:spacing w:before="38"/>
        <w:ind w:right="29"/>
        <w:rPr>
          <w:b/>
          <w:sz w:val="26"/>
          <w:szCs w:val="26"/>
          <w:lang w:bidi="he-IL"/>
        </w:rPr>
      </w:pPr>
      <w:r w:rsidRPr="00396E3D">
        <w:rPr>
          <w:sz w:val="26"/>
          <w:szCs w:val="26"/>
          <w:lang w:bidi="he-IL"/>
        </w:rPr>
        <w:t xml:space="preserve">Weather data, soil data, plant data and management data. </w:t>
      </w:r>
      <w:r w:rsidRPr="00396E3D">
        <w:rPr>
          <w:sz w:val="26"/>
          <w:szCs w:val="26"/>
          <w:lang w:bidi="he-IL"/>
        </w:rPr>
        <w:br/>
      </w:r>
    </w:p>
    <w:p w:rsidR="00504BA6" w:rsidRPr="00627EAE" w:rsidRDefault="00504BA6" w:rsidP="00504BA6">
      <w:pPr>
        <w:pStyle w:val="Style"/>
        <w:spacing w:before="38"/>
        <w:ind w:right="29"/>
        <w:rPr>
          <w:b/>
          <w:sz w:val="26"/>
          <w:szCs w:val="26"/>
          <w:lang w:bidi="he-IL"/>
        </w:rPr>
      </w:pPr>
      <w:r w:rsidRPr="00627EAE">
        <w:rPr>
          <w:b/>
          <w:sz w:val="26"/>
          <w:szCs w:val="26"/>
          <w:lang w:bidi="he-IL"/>
        </w:rPr>
        <w:t>Model Validat</w:t>
      </w:r>
      <w:r w:rsidRPr="00627EAE">
        <w:rPr>
          <w:b/>
          <w:w w:val="108"/>
          <w:sz w:val="26"/>
          <w:szCs w:val="26"/>
          <w:lang w:bidi="he-IL"/>
        </w:rPr>
        <w:t xml:space="preserve">ion and Sensitivity </w:t>
      </w:r>
      <w:r w:rsidRPr="00627EAE">
        <w:rPr>
          <w:b/>
          <w:sz w:val="26"/>
          <w:szCs w:val="26"/>
          <w:lang w:bidi="he-IL"/>
        </w:rPr>
        <w:t>Analysis:</w:t>
      </w:r>
    </w:p>
    <w:p w:rsidR="00504BA6" w:rsidRPr="00396E3D" w:rsidRDefault="00504BA6" w:rsidP="00504BA6">
      <w:pPr>
        <w:spacing w:line="240" w:lineRule="auto"/>
        <w:rPr>
          <w:rFonts w:ascii="Times New Roman" w:hAnsi="Times New Roman" w:cs="Times New Roman"/>
          <w:sz w:val="26"/>
          <w:szCs w:val="26"/>
        </w:rPr>
      </w:pPr>
      <w:r w:rsidRPr="00396E3D">
        <w:rPr>
          <w:rFonts w:ascii="Times New Roman" w:hAnsi="Times New Roman" w:cs="Times New Roman"/>
          <w:sz w:val="26"/>
          <w:szCs w:val="26"/>
        </w:rPr>
        <w:t xml:space="preserve">DSSAT as a Crop Model </w:t>
      </w:r>
    </w:p>
    <w:p w:rsidR="00504BA6" w:rsidRPr="00396E3D" w:rsidRDefault="00504BA6" w:rsidP="00504BA6">
      <w:pPr>
        <w:spacing w:line="240" w:lineRule="auto"/>
      </w:pPr>
    </w:p>
    <w:p w:rsidR="00504BA6" w:rsidRPr="00396E3D" w:rsidRDefault="00504BA6" w:rsidP="00504BA6">
      <w:pPr>
        <w:spacing w:line="240" w:lineRule="auto"/>
      </w:pPr>
    </w:p>
    <w:p w:rsidR="00504BA6" w:rsidRPr="00396E3D" w:rsidRDefault="00504BA6" w:rsidP="00504BA6">
      <w:pPr>
        <w:spacing w:line="240" w:lineRule="auto"/>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Pr="005F5DF1" w:rsidRDefault="00504BA6" w:rsidP="00504BA6">
      <w:pPr>
        <w:spacing w:after="0" w:line="240" w:lineRule="auto"/>
        <w:jc w:val="center"/>
        <w:rPr>
          <w:rFonts w:ascii="Times New Roman" w:hAnsi="Times New Roman" w:cs="Times New Roman"/>
          <w:b/>
          <w:sz w:val="26"/>
        </w:rPr>
      </w:pPr>
      <w:r w:rsidRPr="009A5F9B">
        <w:rPr>
          <w:rFonts w:ascii="Times New Roman" w:hAnsi="Times New Roman" w:cs="Times New Roman"/>
          <w:b/>
          <w:sz w:val="28"/>
        </w:rPr>
        <w:t xml:space="preserve">Course Title: Irrigating Water </w:t>
      </w:r>
      <w:r>
        <w:rPr>
          <w:rFonts w:ascii="Times New Roman" w:hAnsi="Times New Roman" w:cs="Times New Roman"/>
          <w:b/>
          <w:sz w:val="28"/>
        </w:rPr>
        <w:t>Management</w:t>
      </w:r>
      <w:r w:rsidRPr="009A5F9B">
        <w:rPr>
          <w:rFonts w:ascii="Times New Roman" w:hAnsi="Times New Roman" w:cs="Times New Roman"/>
          <w:b/>
          <w:sz w:val="28"/>
        </w:rPr>
        <w:t xml:space="preserve"> </w:t>
      </w:r>
      <w:r w:rsidRPr="002910EB">
        <w:rPr>
          <w:rFonts w:ascii="Times New Roman" w:hAnsi="Times New Roman" w:cs="Times New Roman"/>
          <w:b/>
          <w:sz w:val="26"/>
        </w:rPr>
        <w:t>(Elective)</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code: AGRO 509</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Pr="009A5F9B" w:rsidRDefault="00504BA6" w:rsidP="00504BA6">
      <w:pPr>
        <w:spacing w:after="0" w:line="240" w:lineRule="auto"/>
        <w:rPr>
          <w:rFonts w:ascii="Times New Roman" w:hAnsi="Times New Roman" w:cs="Times New Roman"/>
          <w:b/>
          <w:sz w:val="28"/>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Introduction: </w:t>
      </w:r>
      <w:r w:rsidRPr="009A5F9B">
        <w:rPr>
          <w:rFonts w:ascii="Times New Roman" w:hAnsi="Times New Roman" w:cs="Times New Roman"/>
          <w:sz w:val="26"/>
          <w:szCs w:val="26"/>
        </w:rPr>
        <w:t xml:space="preserve">History, Importance of Irrigation, Harmful effect of excess Irrigation, Hydrological Cycle, Source of Water for Crop Plants, Irrigation area in </w:t>
      </w:r>
      <w:smartTag w:uri="urn:schemas-microsoft-com:office:smarttags" w:element="country-region">
        <w:smartTag w:uri="urn:schemas-microsoft-com:office:smarttags" w:element="place">
          <w:r w:rsidRPr="009A5F9B">
            <w:rPr>
              <w:rFonts w:ascii="Times New Roman" w:hAnsi="Times New Roman" w:cs="Times New Roman"/>
              <w:sz w:val="26"/>
              <w:szCs w:val="26"/>
            </w:rPr>
            <w:t>Bangladesh</w:t>
          </w:r>
        </w:smartTag>
      </w:smartTag>
      <w:r w:rsidRPr="009A5F9B">
        <w:rPr>
          <w:rFonts w:ascii="Times New Roman" w:hAnsi="Times New Roman" w:cs="Times New Roman"/>
          <w:sz w:val="26"/>
          <w:szCs w:val="26"/>
        </w:rPr>
        <w:t xml:space="preserve">, Rainfall and Evaporation Patten in </w:t>
      </w:r>
      <w:smartTag w:uri="urn:schemas-microsoft-com:office:smarttags" w:element="country-region">
        <w:smartTag w:uri="urn:schemas-microsoft-com:office:smarttags" w:element="place">
          <w:r w:rsidRPr="009A5F9B">
            <w:rPr>
              <w:rFonts w:ascii="Times New Roman" w:hAnsi="Times New Roman" w:cs="Times New Roman"/>
              <w:sz w:val="26"/>
              <w:szCs w:val="26"/>
            </w:rPr>
            <w:t>Bangladesh</w:t>
          </w:r>
        </w:smartTag>
      </w:smartTag>
      <w:r w:rsidRPr="009A5F9B">
        <w:rPr>
          <w:rFonts w:ascii="Times New Roman" w:hAnsi="Times New Roman" w:cs="Times New Roman"/>
          <w:sz w:val="26"/>
          <w:szCs w:val="26"/>
        </w:rPr>
        <w:t>.</w:t>
      </w: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Pr>
          <w:rFonts w:ascii="Times New Roman" w:hAnsi="Times New Roman" w:cs="Times New Roman"/>
          <w:b/>
          <w:sz w:val="26"/>
          <w:szCs w:val="26"/>
        </w:rPr>
        <w:t>Soil-</w:t>
      </w:r>
      <w:r w:rsidRPr="009A5F9B">
        <w:rPr>
          <w:rFonts w:ascii="Times New Roman" w:hAnsi="Times New Roman" w:cs="Times New Roman"/>
          <w:b/>
          <w:sz w:val="26"/>
          <w:szCs w:val="26"/>
        </w:rPr>
        <w:t>Water Relationship:</w:t>
      </w:r>
      <w:r w:rsidRPr="009A5F9B">
        <w:rPr>
          <w:rFonts w:ascii="Times New Roman" w:hAnsi="Times New Roman" w:cs="Times New Roman"/>
          <w:sz w:val="26"/>
          <w:szCs w:val="26"/>
        </w:rPr>
        <w:t xml:space="preserve"> Physical properties influencing Soil Water Relationship, Classification of Soil Water constants, Soil Water Retention, Infiltration, Permeability, Water movement in Soils, Soil Water Measurement. Role of Water in Plants, Transpiration, Soil Water availability to Plants, Water deficit and Plant Responses, Water requirement of Plants, Estimation of</w:t>
      </w:r>
      <w:r>
        <w:rPr>
          <w:rFonts w:ascii="Times New Roman" w:hAnsi="Times New Roman" w:cs="Times New Roman"/>
          <w:sz w:val="26"/>
          <w:szCs w:val="26"/>
        </w:rPr>
        <w:t xml:space="preserve"> </w:t>
      </w:r>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Ev</w:t>
      </w:r>
      <w:r>
        <w:rPr>
          <w:rFonts w:ascii="Times New Roman" w:hAnsi="Times New Roman" w:cs="Times New Roman"/>
          <w:sz w:val="26"/>
          <w:szCs w:val="26"/>
        </w:rPr>
        <w:t>apotranspiration</w:t>
      </w:r>
      <w:proofErr w:type="spellEnd"/>
      <w:r>
        <w:rPr>
          <w:rFonts w:ascii="Times New Roman" w:hAnsi="Times New Roman" w:cs="Times New Roman"/>
          <w:sz w:val="26"/>
          <w:szCs w:val="26"/>
        </w:rPr>
        <w:t>,</w:t>
      </w:r>
      <w:r w:rsidRPr="009A5F9B">
        <w:rPr>
          <w:rFonts w:ascii="Times New Roman" w:hAnsi="Times New Roman" w:cs="Times New Roman"/>
          <w:sz w:val="26"/>
          <w:szCs w:val="26"/>
        </w:rPr>
        <w:t xml:space="preserve"> Irrigation requirement.  </w:t>
      </w: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Methods of Irrigation:</w:t>
      </w:r>
      <w:r w:rsidRPr="009A5F9B">
        <w:rPr>
          <w:rFonts w:ascii="Times New Roman" w:hAnsi="Times New Roman" w:cs="Times New Roman"/>
          <w:sz w:val="26"/>
          <w:szCs w:val="26"/>
        </w:rPr>
        <w:t xml:space="preserve"> Classification of Irrigation, Surface, Subsurface, Overhead and Drip Irrigation methods.</w:t>
      </w:r>
      <w:r>
        <w:rPr>
          <w:rFonts w:ascii="Times New Roman" w:hAnsi="Times New Roman" w:cs="Times New Roman"/>
          <w:sz w:val="26"/>
          <w:szCs w:val="26"/>
        </w:rPr>
        <w:t xml:space="preserve"> </w:t>
      </w:r>
      <w:proofErr w:type="gramStart"/>
      <w:r>
        <w:rPr>
          <w:rFonts w:ascii="Times New Roman" w:hAnsi="Times New Roman" w:cs="Times New Roman"/>
          <w:sz w:val="26"/>
          <w:szCs w:val="26"/>
        </w:rPr>
        <w:t>Characteristics of efficient irrigation methods.</w:t>
      </w:r>
      <w:proofErr w:type="gramEnd"/>
    </w:p>
    <w:p w:rsidR="00504BA6" w:rsidRDefault="00504BA6" w:rsidP="00504BA6">
      <w:pPr>
        <w:spacing w:after="0" w:line="240" w:lineRule="auto"/>
        <w:jc w:val="both"/>
        <w:rPr>
          <w:rFonts w:ascii="Times New Roman" w:hAnsi="Times New Roman" w:cs="Times New Roman"/>
          <w:sz w:val="26"/>
          <w:szCs w:val="26"/>
        </w:rPr>
      </w:pPr>
    </w:p>
    <w:p w:rsidR="00504BA6" w:rsidRPr="00187767" w:rsidRDefault="00504BA6" w:rsidP="00504BA6">
      <w:pPr>
        <w:jc w:val="both"/>
        <w:rPr>
          <w:b/>
          <w:sz w:val="26"/>
          <w:szCs w:val="26"/>
        </w:rPr>
      </w:pPr>
      <w:r w:rsidRPr="003B2461">
        <w:rPr>
          <w:rFonts w:ascii="Times New Roman" w:hAnsi="Times New Roman" w:cs="Times New Roman"/>
          <w:b/>
          <w:sz w:val="26"/>
          <w:szCs w:val="26"/>
        </w:rPr>
        <w:t xml:space="preserve">Quality of irrigation </w:t>
      </w:r>
      <w:proofErr w:type="gramStart"/>
      <w:r w:rsidRPr="003B2461">
        <w:rPr>
          <w:rFonts w:ascii="Times New Roman" w:hAnsi="Times New Roman" w:cs="Times New Roman"/>
          <w:b/>
          <w:sz w:val="26"/>
          <w:szCs w:val="26"/>
        </w:rPr>
        <w:t xml:space="preserve">water </w:t>
      </w:r>
      <w:r>
        <w:rPr>
          <w:rFonts w:ascii="Times New Roman" w:hAnsi="Times New Roman" w:cs="Times New Roman"/>
          <w:b/>
          <w:sz w:val="26"/>
          <w:szCs w:val="26"/>
        </w:rPr>
        <w:t>:</w:t>
      </w:r>
      <w:proofErr w:type="gramEnd"/>
      <w:r w:rsidRPr="00187767">
        <w:rPr>
          <w:rFonts w:ascii="Times New Roman" w:eastAsia="+mn-ea" w:hAnsi="Times New Roman" w:cs="Times New Roman"/>
          <w:b/>
          <w:bCs/>
          <w:color w:val="FF0000"/>
          <w:kern w:val="24"/>
          <w:sz w:val="36"/>
          <w:szCs w:val="36"/>
        </w:rPr>
        <w:t xml:space="preserve"> </w:t>
      </w:r>
      <w:r w:rsidRPr="00187767">
        <w:rPr>
          <w:rFonts w:ascii="Times New Roman" w:hAnsi="Times New Roman" w:cs="Times New Roman"/>
          <w:sz w:val="26"/>
          <w:szCs w:val="26"/>
        </w:rPr>
        <w:t>Toxic pollutant, ions, salinity</w:t>
      </w:r>
      <w:r>
        <w:rPr>
          <w:rFonts w:ascii="Times New Roman" w:hAnsi="Times New Roman" w:cs="Times New Roman"/>
          <w:sz w:val="26"/>
          <w:szCs w:val="26"/>
        </w:rPr>
        <w:t>.</w:t>
      </w:r>
      <w:r w:rsidRPr="00187767">
        <w:rPr>
          <w:b/>
          <w:sz w:val="26"/>
          <w:szCs w:val="26"/>
        </w:rPr>
        <w:t xml:space="preserve"> </w:t>
      </w:r>
    </w:p>
    <w:p w:rsidR="00504BA6" w:rsidRPr="009A5F9B" w:rsidRDefault="00504BA6" w:rsidP="00504BA6">
      <w:pPr>
        <w:spacing w:after="0" w:line="240" w:lineRule="auto"/>
        <w:jc w:val="both"/>
        <w:rPr>
          <w:rFonts w:ascii="Times New Roman" w:hAnsi="Times New Roman" w:cs="Times New Roman"/>
          <w:b/>
          <w:sz w:val="28"/>
        </w:rPr>
      </w:pPr>
      <w:r w:rsidRPr="009A5F9B">
        <w:rPr>
          <w:rFonts w:ascii="Times New Roman" w:hAnsi="Times New Roman" w:cs="Times New Roman"/>
          <w:b/>
          <w:sz w:val="26"/>
          <w:szCs w:val="26"/>
        </w:rPr>
        <w:t>Irrigation Efficiency and Scheduling:</w:t>
      </w:r>
      <w:r w:rsidRPr="009A5F9B">
        <w:rPr>
          <w:rFonts w:ascii="Times New Roman" w:hAnsi="Times New Roman" w:cs="Times New Roman"/>
          <w:sz w:val="26"/>
          <w:szCs w:val="26"/>
        </w:rPr>
        <w:t xml:space="preserve"> Efficiency of Irrigation practices, Water use and operation of Irrigation System.</w:t>
      </w:r>
      <w:r>
        <w:rPr>
          <w:rFonts w:ascii="Times New Roman" w:hAnsi="Times New Roman" w:cs="Times New Roman"/>
          <w:sz w:val="26"/>
          <w:szCs w:val="26"/>
        </w:rPr>
        <w:t xml:space="preserve"> </w:t>
      </w:r>
      <w:proofErr w:type="gramStart"/>
      <w:r>
        <w:rPr>
          <w:rFonts w:ascii="Times New Roman" w:hAnsi="Times New Roman" w:cs="Times New Roman"/>
          <w:sz w:val="26"/>
          <w:szCs w:val="26"/>
        </w:rPr>
        <w:t>Water saving irrigation managements.</w:t>
      </w:r>
      <w:proofErr w:type="gramEnd"/>
      <w:r w:rsidRPr="009A5F9B">
        <w:rPr>
          <w:rFonts w:ascii="Times New Roman" w:hAnsi="Times New Roman" w:cs="Times New Roman"/>
          <w:sz w:val="26"/>
          <w:szCs w:val="26"/>
        </w:rPr>
        <w:t xml:space="preserve"> </w:t>
      </w:r>
      <w:proofErr w:type="gramStart"/>
      <w:r w:rsidRPr="009A5F9B">
        <w:rPr>
          <w:rFonts w:ascii="Times New Roman" w:hAnsi="Times New Roman" w:cs="Times New Roman"/>
          <w:sz w:val="26"/>
          <w:szCs w:val="26"/>
        </w:rPr>
        <w:t xml:space="preserve">Time of Irrigation, Critical stages of Water need of Crops, Criteria for scheduling Irrigation, </w:t>
      </w:r>
      <w:r>
        <w:rPr>
          <w:rFonts w:ascii="Times New Roman" w:hAnsi="Times New Roman" w:cs="Times New Roman"/>
          <w:sz w:val="26"/>
          <w:szCs w:val="26"/>
        </w:rPr>
        <w:t xml:space="preserve">Irrigation scheduling for different crops, </w:t>
      </w:r>
      <w:r w:rsidRPr="009A5F9B">
        <w:rPr>
          <w:rFonts w:ascii="Times New Roman" w:hAnsi="Times New Roman" w:cs="Times New Roman"/>
          <w:sz w:val="26"/>
          <w:szCs w:val="26"/>
        </w:rPr>
        <w:t xml:space="preserve">Frequency and interval of </w:t>
      </w:r>
      <w:r>
        <w:rPr>
          <w:rFonts w:ascii="Times New Roman" w:hAnsi="Times New Roman" w:cs="Times New Roman"/>
          <w:sz w:val="26"/>
          <w:szCs w:val="26"/>
        </w:rPr>
        <w:t>i</w:t>
      </w:r>
      <w:r w:rsidRPr="009A5F9B">
        <w:rPr>
          <w:rFonts w:ascii="Times New Roman" w:hAnsi="Times New Roman" w:cs="Times New Roman"/>
          <w:sz w:val="26"/>
          <w:szCs w:val="26"/>
        </w:rPr>
        <w:t xml:space="preserve">rrigation, Depth of </w:t>
      </w:r>
      <w:r>
        <w:rPr>
          <w:rFonts w:ascii="Times New Roman" w:hAnsi="Times New Roman" w:cs="Times New Roman"/>
          <w:sz w:val="26"/>
          <w:szCs w:val="26"/>
        </w:rPr>
        <w:t>i</w:t>
      </w:r>
      <w:r w:rsidRPr="009A5F9B">
        <w:rPr>
          <w:rFonts w:ascii="Times New Roman" w:hAnsi="Times New Roman" w:cs="Times New Roman"/>
          <w:sz w:val="26"/>
          <w:szCs w:val="26"/>
        </w:rPr>
        <w:t>rrigation.</w:t>
      </w:r>
      <w:proofErr w:type="gramEnd"/>
      <w:r w:rsidRPr="009A5F9B">
        <w:rPr>
          <w:rFonts w:ascii="Times New Roman" w:hAnsi="Times New Roman" w:cs="Times New Roman"/>
          <w:sz w:val="26"/>
          <w:szCs w:val="26"/>
        </w:rPr>
        <w:t xml:space="preserve">    </w:t>
      </w: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Irrigation and Fertilizer Use:</w:t>
      </w:r>
      <w:r w:rsidRPr="009A5F9B">
        <w:rPr>
          <w:rFonts w:ascii="Times New Roman" w:hAnsi="Times New Roman" w:cs="Times New Roman"/>
          <w:sz w:val="26"/>
          <w:szCs w:val="26"/>
        </w:rPr>
        <w:t xml:space="preserve"> Synergism of Irrigation Fertilizer, Water and Nutrient availability in Soils affecting Crop yield, Irrigation and Fertilizer interaction on Crop growth and yield, Quality of Crops as influenced by Irrigation and Nutrient use, Water and Fertilizer use efficiency of Crops.</w:t>
      </w: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Irrigation Practices in Crops:</w:t>
      </w:r>
      <w:r w:rsidRPr="009A5F9B">
        <w:rPr>
          <w:rFonts w:ascii="Times New Roman" w:hAnsi="Times New Roman" w:cs="Times New Roman"/>
          <w:sz w:val="26"/>
          <w:szCs w:val="26"/>
        </w:rPr>
        <w:t xml:space="preserve"> Cereal Crops, Pulses, Oilseeds, Fiber Crops, Sugar Crops, Narcotic Crops, Beverage Crops, Tuber Crops, Green </w:t>
      </w:r>
      <w:proofErr w:type="spellStart"/>
      <w:r w:rsidRPr="009A5F9B">
        <w:rPr>
          <w:rFonts w:ascii="Times New Roman" w:hAnsi="Times New Roman" w:cs="Times New Roman"/>
          <w:sz w:val="26"/>
          <w:szCs w:val="26"/>
        </w:rPr>
        <w:t>manuring</w:t>
      </w:r>
      <w:proofErr w:type="spellEnd"/>
      <w:r w:rsidRPr="009A5F9B">
        <w:rPr>
          <w:rFonts w:ascii="Times New Roman" w:hAnsi="Times New Roman" w:cs="Times New Roman"/>
          <w:sz w:val="26"/>
          <w:szCs w:val="26"/>
        </w:rPr>
        <w:t xml:space="preserve"> Crops and Fodder Crops.</w:t>
      </w:r>
    </w:p>
    <w:p w:rsidR="00504BA6" w:rsidRPr="009A5F9B" w:rsidRDefault="00504BA6" w:rsidP="00504BA6">
      <w:pPr>
        <w:spacing w:after="0" w:line="240" w:lineRule="auto"/>
        <w:jc w:val="both"/>
        <w:rPr>
          <w:rFonts w:ascii="Times New Roman" w:hAnsi="Times New Roman" w:cs="Times New Roman"/>
          <w:sz w:val="26"/>
          <w:szCs w:val="26"/>
        </w:rPr>
      </w:pPr>
    </w:p>
    <w:p w:rsidR="00504BA6" w:rsidRDefault="00504BA6" w:rsidP="00504BA6">
      <w:pPr>
        <w:spacing w:after="0" w:line="240" w:lineRule="auto"/>
        <w:jc w:val="center"/>
        <w:rPr>
          <w:rFonts w:ascii="Times New Roman" w:hAnsi="Times New Roman" w:cs="Times New Roman"/>
          <w:b/>
          <w:sz w:val="34"/>
        </w:rPr>
      </w:pPr>
    </w:p>
    <w:p w:rsidR="00504BA6" w:rsidRDefault="00504BA6" w:rsidP="00504BA6">
      <w:pPr>
        <w:spacing w:after="0" w:line="240" w:lineRule="auto"/>
        <w:jc w:val="center"/>
        <w:rPr>
          <w:rFonts w:ascii="Times New Roman" w:hAnsi="Times New Roman" w:cs="Times New Roman"/>
          <w:b/>
          <w:sz w:val="34"/>
        </w:rPr>
      </w:pPr>
    </w:p>
    <w:p w:rsidR="00504BA6" w:rsidRDefault="00504BA6" w:rsidP="00504BA6">
      <w:pPr>
        <w:spacing w:after="0" w:line="240" w:lineRule="auto"/>
        <w:jc w:val="center"/>
        <w:rPr>
          <w:rFonts w:ascii="Times New Roman" w:hAnsi="Times New Roman" w:cs="Times New Roman"/>
          <w:b/>
          <w:sz w:val="34"/>
        </w:rPr>
      </w:pPr>
    </w:p>
    <w:p w:rsidR="00504BA6" w:rsidRDefault="00504BA6" w:rsidP="00504BA6">
      <w:pPr>
        <w:spacing w:after="0" w:line="240" w:lineRule="auto"/>
        <w:jc w:val="center"/>
        <w:rPr>
          <w:rFonts w:ascii="Times New Roman" w:hAnsi="Times New Roman" w:cs="Times New Roman"/>
          <w:b/>
          <w:sz w:val="34"/>
        </w:rPr>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 xml:space="preserve">Course Title: </w:t>
      </w:r>
      <w:r w:rsidRPr="00DE683D">
        <w:rPr>
          <w:b/>
          <w:sz w:val="28"/>
          <w:szCs w:val="26"/>
          <w:lang w:bidi="he-IL"/>
        </w:rPr>
        <w:t xml:space="preserve">Land </w:t>
      </w:r>
      <w:r>
        <w:rPr>
          <w:b/>
          <w:w w:val="109"/>
          <w:sz w:val="28"/>
          <w:szCs w:val="26"/>
          <w:lang w:bidi="he-IL"/>
        </w:rPr>
        <w:t>M</w:t>
      </w:r>
      <w:r w:rsidRPr="00DE683D">
        <w:rPr>
          <w:b/>
          <w:w w:val="109"/>
          <w:sz w:val="28"/>
          <w:szCs w:val="26"/>
          <w:lang w:bidi="he-IL"/>
        </w:rPr>
        <w:t xml:space="preserve">anagement </w:t>
      </w:r>
      <w:r w:rsidRPr="002910EB">
        <w:rPr>
          <w:rFonts w:ascii="Times New Roman" w:hAnsi="Times New Roman" w:cs="Times New Roman"/>
          <w:b/>
          <w:sz w:val="26"/>
        </w:rPr>
        <w:t>(Elective)</w:t>
      </w:r>
    </w:p>
    <w:p w:rsidR="00504BA6" w:rsidRPr="009A5F9B" w:rsidRDefault="00504BA6" w:rsidP="00504BA6">
      <w:pPr>
        <w:spacing w:after="0" w:line="240" w:lineRule="auto"/>
        <w:jc w:val="center"/>
        <w:rPr>
          <w:rFonts w:ascii="Times New Roman" w:hAnsi="Times New Roman" w:cs="Times New Roman"/>
          <w:b/>
          <w:sz w:val="28"/>
        </w:rPr>
      </w:pPr>
      <w:r>
        <w:rPr>
          <w:rFonts w:ascii="Times New Roman" w:hAnsi="Times New Roman" w:cs="Times New Roman"/>
          <w:b/>
          <w:sz w:val="28"/>
        </w:rPr>
        <w:t>Course code: AGRO 510</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Default="00504BA6" w:rsidP="00504BA6">
      <w:pPr>
        <w:spacing w:after="0" w:line="240" w:lineRule="auto"/>
        <w:ind w:left="360" w:hanging="360"/>
        <w:jc w:val="both"/>
      </w:pPr>
    </w:p>
    <w:p w:rsidR="00504BA6" w:rsidRPr="00E04B56" w:rsidRDefault="00504BA6" w:rsidP="00504BA6">
      <w:pPr>
        <w:pStyle w:val="Style"/>
        <w:rPr>
          <w:b/>
          <w:sz w:val="26"/>
          <w:szCs w:val="26"/>
          <w:lang w:bidi="he-IL"/>
        </w:rPr>
      </w:pPr>
      <w:r w:rsidRPr="00E04B56">
        <w:rPr>
          <w:b/>
          <w:sz w:val="26"/>
          <w:szCs w:val="26"/>
          <w:lang w:bidi="he-IL"/>
        </w:rPr>
        <w:t>Land Management:</w:t>
      </w:r>
    </w:p>
    <w:p w:rsidR="00504BA6" w:rsidRPr="00DE683D" w:rsidRDefault="00504BA6" w:rsidP="00504BA6">
      <w:pPr>
        <w:pStyle w:val="Style"/>
        <w:rPr>
          <w:sz w:val="26"/>
          <w:szCs w:val="26"/>
          <w:lang w:bidi="he-IL"/>
        </w:rPr>
      </w:pPr>
      <w:r w:rsidRPr="00DE683D">
        <w:rPr>
          <w:sz w:val="26"/>
          <w:szCs w:val="26"/>
          <w:lang w:bidi="he-IL"/>
        </w:rPr>
        <w:t>Introduction, definition and objectives</w:t>
      </w:r>
    </w:p>
    <w:p w:rsidR="00504BA6" w:rsidRPr="00E04B56" w:rsidRDefault="00504BA6" w:rsidP="00504BA6">
      <w:pPr>
        <w:pStyle w:val="Style"/>
        <w:rPr>
          <w:b/>
          <w:sz w:val="26"/>
          <w:szCs w:val="26"/>
          <w:lang w:bidi="he-IL"/>
        </w:rPr>
      </w:pPr>
    </w:p>
    <w:p w:rsidR="00504BA6" w:rsidRPr="00E04B56" w:rsidRDefault="00504BA6" w:rsidP="00504BA6">
      <w:pPr>
        <w:pStyle w:val="Style"/>
        <w:jc w:val="both"/>
        <w:rPr>
          <w:b/>
          <w:sz w:val="26"/>
          <w:szCs w:val="26"/>
          <w:lang w:bidi="he-IL"/>
        </w:rPr>
      </w:pPr>
      <w:r w:rsidRPr="00E04B56">
        <w:rPr>
          <w:b/>
          <w:sz w:val="26"/>
          <w:szCs w:val="26"/>
          <w:lang w:bidi="he-IL"/>
        </w:rPr>
        <w:t xml:space="preserve">Land Records Preparation and Updating: </w:t>
      </w:r>
    </w:p>
    <w:p w:rsidR="00504BA6" w:rsidRPr="00DE683D" w:rsidRDefault="00504BA6" w:rsidP="00504BA6">
      <w:pPr>
        <w:pStyle w:val="Style"/>
        <w:jc w:val="both"/>
        <w:rPr>
          <w:sz w:val="26"/>
          <w:szCs w:val="26"/>
          <w:lang w:bidi="he-IL"/>
        </w:rPr>
      </w:pPr>
      <w:proofErr w:type="gramStart"/>
      <w:r w:rsidRPr="00DE683D">
        <w:rPr>
          <w:sz w:val="26"/>
          <w:szCs w:val="26"/>
          <w:lang w:bidi="he-IL"/>
        </w:rPr>
        <w:t xml:space="preserve">Preparation of </w:t>
      </w:r>
      <w:proofErr w:type="spellStart"/>
      <w:r w:rsidRPr="00DE683D">
        <w:rPr>
          <w:sz w:val="26"/>
          <w:szCs w:val="26"/>
          <w:lang w:bidi="he-IL"/>
        </w:rPr>
        <w:t>mouza</w:t>
      </w:r>
      <w:proofErr w:type="spellEnd"/>
      <w:r w:rsidRPr="00DE683D">
        <w:rPr>
          <w:sz w:val="26"/>
          <w:szCs w:val="26"/>
          <w:lang w:bidi="he-IL"/>
        </w:rPr>
        <w:t xml:space="preserve"> map-transverse survey, cadastral survey; Preparation of </w:t>
      </w:r>
      <w:proofErr w:type="spellStart"/>
      <w:r w:rsidRPr="00DE683D">
        <w:rPr>
          <w:sz w:val="26"/>
          <w:szCs w:val="26"/>
          <w:lang w:bidi="he-IL"/>
        </w:rPr>
        <w:t>khatian</w:t>
      </w:r>
      <w:proofErr w:type="spellEnd"/>
      <w:r w:rsidRPr="00DE683D">
        <w:rPr>
          <w:sz w:val="26"/>
          <w:szCs w:val="26"/>
          <w:lang w:bidi="he-IL"/>
        </w:rPr>
        <w:t xml:space="preserve">-demarcation </w:t>
      </w:r>
      <w:r w:rsidRPr="00DE683D">
        <w:rPr>
          <w:w w:val="118"/>
          <w:sz w:val="26"/>
          <w:szCs w:val="26"/>
          <w:lang w:bidi="he-IL"/>
        </w:rPr>
        <w:t>of b</w:t>
      </w:r>
      <w:r w:rsidRPr="00DE683D">
        <w:rPr>
          <w:sz w:val="26"/>
          <w:szCs w:val="26"/>
          <w:lang w:bidi="he-IL"/>
        </w:rPr>
        <w:t xml:space="preserve">oundary, </w:t>
      </w:r>
      <w:proofErr w:type="spellStart"/>
      <w:r w:rsidRPr="00DE683D">
        <w:rPr>
          <w:sz w:val="26"/>
          <w:szCs w:val="26"/>
          <w:lang w:bidi="he-IL"/>
        </w:rPr>
        <w:t>khanapuri</w:t>
      </w:r>
      <w:proofErr w:type="spellEnd"/>
      <w:r w:rsidRPr="00DE683D">
        <w:rPr>
          <w:sz w:val="26"/>
          <w:szCs w:val="26"/>
          <w:lang w:bidi="he-IL"/>
        </w:rPr>
        <w:t xml:space="preserve">, </w:t>
      </w:r>
      <w:proofErr w:type="spellStart"/>
      <w:r w:rsidRPr="00DE683D">
        <w:rPr>
          <w:sz w:val="26"/>
          <w:szCs w:val="26"/>
          <w:lang w:bidi="he-IL"/>
        </w:rPr>
        <w:t>bujarat</w:t>
      </w:r>
      <w:proofErr w:type="spellEnd"/>
      <w:r w:rsidRPr="00DE683D">
        <w:rPr>
          <w:sz w:val="26"/>
          <w:szCs w:val="26"/>
          <w:lang w:bidi="he-IL"/>
        </w:rPr>
        <w:t xml:space="preserve">, attestation, draft publication, </w:t>
      </w:r>
      <w:proofErr w:type="spellStart"/>
      <w:r w:rsidRPr="00DE683D">
        <w:rPr>
          <w:sz w:val="26"/>
          <w:szCs w:val="26"/>
          <w:lang w:bidi="he-IL"/>
        </w:rPr>
        <w:t>licaring</w:t>
      </w:r>
      <w:proofErr w:type="spellEnd"/>
      <w:r w:rsidRPr="00DE683D">
        <w:rPr>
          <w:sz w:val="26"/>
          <w:szCs w:val="26"/>
          <w:lang w:bidi="he-IL"/>
        </w:rPr>
        <w:t xml:space="preserve"> of objection, final </w:t>
      </w:r>
      <w:proofErr w:type="spellStart"/>
      <w:r w:rsidRPr="00DE683D">
        <w:rPr>
          <w:sz w:val="26"/>
          <w:szCs w:val="26"/>
          <w:lang w:bidi="he-IL"/>
        </w:rPr>
        <w:t>junch</w:t>
      </w:r>
      <w:proofErr w:type="spellEnd"/>
      <w:r w:rsidRPr="00DE683D">
        <w:rPr>
          <w:sz w:val="26"/>
          <w:szCs w:val="26"/>
          <w:lang w:bidi="he-IL"/>
        </w:rPr>
        <w:t xml:space="preserve"> and printing and publication of </w:t>
      </w:r>
      <w:proofErr w:type="spellStart"/>
      <w:r w:rsidRPr="00DE683D">
        <w:rPr>
          <w:sz w:val="26"/>
          <w:szCs w:val="26"/>
          <w:lang w:bidi="he-IL"/>
        </w:rPr>
        <w:t>hatian</w:t>
      </w:r>
      <w:proofErr w:type="spellEnd"/>
      <w:r w:rsidRPr="00DE683D">
        <w:rPr>
          <w:sz w:val="26"/>
          <w:szCs w:val="26"/>
          <w:lang w:bidi="he-IL"/>
        </w:rPr>
        <w:t>.</w:t>
      </w:r>
      <w:proofErr w:type="gramEnd"/>
    </w:p>
    <w:p w:rsidR="00504BA6" w:rsidRPr="00DE683D" w:rsidRDefault="00504BA6" w:rsidP="00504BA6">
      <w:pPr>
        <w:pStyle w:val="Style"/>
        <w:jc w:val="both"/>
        <w:rPr>
          <w:sz w:val="26"/>
          <w:szCs w:val="26"/>
          <w:lang w:bidi="he-IL"/>
        </w:rPr>
      </w:pPr>
      <w:r w:rsidRPr="00DE683D">
        <w:rPr>
          <w:sz w:val="26"/>
          <w:szCs w:val="26"/>
          <w:lang w:bidi="he-IL"/>
        </w:rPr>
        <w:t xml:space="preserve"> </w:t>
      </w:r>
    </w:p>
    <w:p w:rsidR="00504BA6" w:rsidRPr="00E04B56" w:rsidRDefault="00504BA6" w:rsidP="00504BA6">
      <w:pPr>
        <w:pStyle w:val="Style"/>
        <w:jc w:val="both"/>
        <w:rPr>
          <w:b/>
          <w:sz w:val="26"/>
          <w:szCs w:val="26"/>
          <w:lang w:bidi="he-IL"/>
        </w:rPr>
      </w:pPr>
      <w:r w:rsidRPr="00E04B56">
        <w:rPr>
          <w:b/>
          <w:w w:val="106"/>
          <w:sz w:val="26"/>
          <w:szCs w:val="26"/>
          <w:lang w:bidi="he-IL"/>
        </w:rPr>
        <w:t xml:space="preserve">Land Transfer </w:t>
      </w:r>
      <w:r w:rsidRPr="00E04B56">
        <w:rPr>
          <w:b/>
          <w:sz w:val="26"/>
          <w:szCs w:val="26"/>
          <w:lang w:bidi="he-IL"/>
        </w:rPr>
        <w:t xml:space="preserve">Registration and Mutation. </w:t>
      </w:r>
    </w:p>
    <w:p w:rsidR="00504BA6" w:rsidRPr="00E04B56" w:rsidRDefault="00504BA6" w:rsidP="00504BA6">
      <w:pPr>
        <w:pStyle w:val="Style"/>
        <w:jc w:val="both"/>
        <w:rPr>
          <w:b/>
          <w:sz w:val="26"/>
          <w:szCs w:val="26"/>
          <w:lang w:bidi="he-IL"/>
        </w:rPr>
      </w:pPr>
    </w:p>
    <w:p w:rsidR="00504BA6" w:rsidRPr="00E04B56" w:rsidRDefault="00504BA6" w:rsidP="00504BA6">
      <w:pPr>
        <w:pStyle w:val="Style"/>
        <w:jc w:val="both"/>
        <w:rPr>
          <w:b/>
          <w:w w:val="109"/>
          <w:sz w:val="26"/>
          <w:szCs w:val="26"/>
          <w:lang w:bidi="he-IL"/>
        </w:rPr>
      </w:pPr>
      <w:r w:rsidRPr="00E04B56">
        <w:rPr>
          <w:b/>
          <w:w w:val="106"/>
          <w:sz w:val="26"/>
          <w:szCs w:val="26"/>
          <w:lang w:bidi="he-IL"/>
        </w:rPr>
        <w:t xml:space="preserve">Lana </w:t>
      </w:r>
      <w:r w:rsidRPr="00E04B56">
        <w:rPr>
          <w:b/>
          <w:w w:val="109"/>
          <w:sz w:val="26"/>
          <w:szCs w:val="26"/>
          <w:lang w:bidi="he-IL"/>
        </w:rPr>
        <w:t xml:space="preserve">Dispute Adjudication/Resolution </w:t>
      </w:r>
    </w:p>
    <w:p w:rsidR="00504BA6" w:rsidRPr="00DE683D" w:rsidRDefault="00504BA6" w:rsidP="00504BA6">
      <w:pPr>
        <w:pStyle w:val="Style"/>
        <w:jc w:val="both"/>
        <w:rPr>
          <w:w w:val="109"/>
          <w:sz w:val="26"/>
          <w:szCs w:val="26"/>
          <w:lang w:bidi="he-IL"/>
        </w:rPr>
      </w:pPr>
    </w:p>
    <w:p w:rsidR="00504BA6" w:rsidRPr="00E04B56" w:rsidRDefault="00504BA6" w:rsidP="00504BA6">
      <w:pPr>
        <w:pStyle w:val="Style"/>
        <w:jc w:val="both"/>
        <w:rPr>
          <w:b/>
          <w:w w:val="109"/>
          <w:sz w:val="26"/>
          <w:szCs w:val="26"/>
          <w:lang w:bidi="he-IL"/>
        </w:rPr>
      </w:pPr>
      <w:r w:rsidRPr="00E04B56">
        <w:rPr>
          <w:b/>
          <w:sz w:val="26"/>
          <w:szCs w:val="26"/>
          <w:lang w:bidi="he-IL"/>
        </w:rPr>
        <w:t xml:space="preserve">Management of State </w:t>
      </w:r>
      <w:r w:rsidRPr="00E04B56">
        <w:rPr>
          <w:b/>
          <w:w w:val="109"/>
          <w:sz w:val="26"/>
          <w:szCs w:val="26"/>
          <w:lang w:bidi="he-IL"/>
        </w:rPr>
        <w:t xml:space="preserve">Land </w:t>
      </w:r>
      <w:r w:rsidRPr="00E04B56">
        <w:rPr>
          <w:b/>
          <w:sz w:val="26"/>
          <w:szCs w:val="26"/>
          <w:lang w:bidi="he-IL"/>
        </w:rPr>
        <w:t xml:space="preserve">and </w:t>
      </w:r>
      <w:r w:rsidRPr="00E04B56">
        <w:rPr>
          <w:b/>
          <w:w w:val="109"/>
          <w:sz w:val="26"/>
          <w:szCs w:val="26"/>
          <w:lang w:bidi="he-IL"/>
        </w:rPr>
        <w:t>Water Recourses:</w:t>
      </w:r>
    </w:p>
    <w:p w:rsidR="00504BA6" w:rsidRPr="00DE683D" w:rsidRDefault="00504BA6" w:rsidP="00504BA6">
      <w:pPr>
        <w:pStyle w:val="Style"/>
        <w:jc w:val="both"/>
        <w:rPr>
          <w:sz w:val="26"/>
          <w:szCs w:val="26"/>
          <w:lang w:bidi="he-IL"/>
        </w:rPr>
      </w:pPr>
      <w:r w:rsidRPr="00DE683D">
        <w:rPr>
          <w:sz w:val="26"/>
          <w:szCs w:val="26"/>
          <w:lang w:bidi="he-IL"/>
        </w:rPr>
        <w:t xml:space="preserve">Agriculture; nonagricultural lands, </w:t>
      </w:r>
      <w:proofErr w:type="spellStart"/>
      <w:r w:rsidRPr="00DE683D">
        <w:rPr>
          <w:sz w:val="26"/>
          <w:szCs w:val="26"/>
          <w:lang w:bidi="he-IL"/>
        </w:rPr>
        <w:t>haats</w:t>
      </w:r>
      <w:proofErr w:type="spellEnd"/>
      <w:r w:rsidRPr="00DE683D">
        <w:rPr>
          <w:sz w:val="26"/>
          <w:szCs w:val="26"/>
          <w:lang w:bidi="he-IL"/>
        </w:rPr>
        <w:t xml:space="preserve">, bazaar, forestland, grazing land, vested properties. </w:t>
      </w:r>
    </w:p>
    <w:p w:rsidR="00504BA6" w:rsidRPr="00DE683D" w:rsidRDefault="00504BA6" w:rsidP="00504BA6">
      <w:pPr>
        <w:pStyle w:val="Style"/>
        <w:jc w:val="both"/>
        <w:rPr>
          <w:sz w:val="26"/>
          <w:szCs w:val="26"/>
          <w:lang w:bidi="he-IL"/>
        </w:rPr>
      </w:pPr>
    </w:p>
    <w:p w:rsidR="00504BA6" w:rsidRPr="00E04B56" w:rsidRDefault="00504BA6" w:rsidP="00504BA6">
      <w:pPr>
        <w:pStyle w:val="Style"/>
        <w:jc w:val="both"/>
        <w:rPr>
          <w:b/>
          <w:sz w:val="26"/>
          <w:szCs w:val="26"/>
          <w:lang w:bidi="he-IL"/>
        </w:rPr>
      </w:pPr>
      <w:r w:rsidRPr="00E04B56">
        <w:rPr>
          <w:b/>
          <w:sz w:val="26"/>
          <w:szCs w:val="26"/>
          <w:lang w:bidi="he-IL"/>
        </w:rPr>
        <w:t xml:space="preserve">Land Acquisition </w:t>
      </w:r>
    </w:p>
    <w:p w:rsidR="00504BA6" w:rsidRPr="00DE683D" w:rsidRDefault="00504BA6" w:rsidP="00504BA6">
      <w:pPr>
        <w:pStyle w:val="Style"/>
        <w:jc w:val="both"/>
        <w:rPr>
          <w:sz w:val="26"/>
          <w:szCs w:val="26"/>
          <w:lang w:bidi="he-IL"/>
        </w:rPr>
      </w:pPr>
    </w:p>
    <w:p w:rsidR="00504BA6" w:rsidRPr="00E04B56" w:rsidRDefault="00504BA6" w:rsidP="00504BA6">
      <w:pPr>
        <w:pStyle w:val="Style"/>
        <w:jc w:val="both"/>
        <w:rPr>
          <w:b/>
          <w:w w:val="106"/>
          <w:sz w:val="26"/>
          <w:szCs w:val="26"/>
          <w:lang w:bidi="he-IL"/>
        </w:rPr>
      </w:pPr>
      <w:r w:rsidRPr="00E04B56">
        <w:rPr>
          <w:b/>
          <w:sz w:val="26"/>
          <w:szCs w:val="26"/>
          <w:lang w:bidi="he-IL"/>
        </w:rPr>
        <w:t xml:space="preserve">Land Revenue/ </w:t>
      </w:r>
      <w:r w:rsidRPr="00E04B56">
        <w:rPr>
          <w:b/>
          <w:w w:val="106"/>
          <w:sz w:val="26"/>
          <w:szCs w:val="26"/>
          <w:lang w:bidi="he-IL"/>
        </w:rPr>
        <w:t xml:space="preserve">Taxation </w:t>
      </w:r>
    </w:p>
    <w:p w:rsidR="00504BA6" w:rsidRPr="00DE683D" w:rsidRDefault="00504BA6" w:rsidP="00504BA6">
      <w:pPr>
        <w:pStyle w:val="Style"/>
        <w:jc w:val="both"/>
        <w:rPr>
          <w:sz w:val="26"/>
          <w:szCs w:val="26"/>
          <w:lang w:bidi="he-IL"/>
        </w:rPr>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 xml:space="preserve">Course Title: </w:t>
      </w:r>
      <w:r w:rsidRPr="00744F7F">
        <w:rPr>
          <w:b/>
          <w:w w:val="109"/>
          <w:sz w:val="28"/>
          <w:szCs w:val="28"/>
          <w:lang w:bidi="he-IL"/>
        </w:rPr>
        <w:t xml:space="preserve">Fodder Production and </w:t>
      </w:r>
      <w:r w:rsidRPr="00744F7F">
        <w:rPr>
          <w:b/>
          <w:w w:val="106"/>
          <w:sz w:val="28"/>
          <w:szCs w:val="28"/>
          <w:lang w:bidi="he-IL"/>
        </w:rPr>
        <w:t xml:space="preserve">Grassland </w:t>
      </w:r>
      <w:r w:rsidRPr="00744F7F">
        <w:rPr>
          <w:b/>
          <w:sz w:val="28"/>
          <w:szCs w:val="28"/>
          <w:lang w:bidi="he-IL"/>
        </w:rPr>
        <w:t>Management</w:t>
      </w:r>
      <w:r w:rsidRPr="002910EB">
        <w:rPr>
          <w:rFonts w:ascii="Times New Roman" w:hAnsi="Times New Roman" w:cs="Times New Roman"/>
          <w:b/>
          <w:sz w:val="26"/>
        </w:rPr>
        <w:t xml:space="preserve"> (Elective)</w:t>
      </w:r>
    </w:p>
    <w:p w:rsidR="00504BA6" w:rsidRPr="009A5F9B" w:rsidRDefault="00504BA6" w:rsidP="00504BA6">
      <w:pPr>
        <w:spacing w:after="0" w:line="240" w:lineRule="auto"/>
        <w:jc w:val="center"/>
        <w:rPr>
          <w:rFonts w:ascii="Times New Roman" w:hAnsi="Times New Roman" w:cs="Times New Roman"/>
          <w:b/>
          <w:sz w:val="28"/>
        </w:rPr>
      </w:pPr>
      <w:r>
        <w:rPr>
          <w:rFonts w:ascii="Times New Roman" w:hAnsi="Times New Roman" w:cs="Times New Roman"/>
          <w:b/>
          <w:sz w:val="28"/>
        </w:rPr>
        <w:t>Course code: AGRO 511</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Default="00504BA6" w:rsidP="00504BA6">
      <w:pPr>
        <w:spacing w:after="0" w:line="240" w:lineRule="auto"/>
        <w:ind w:left="360" w:hanging="360"/>
        <w:jc w:val="both"/>
      </w:pPr>
    </w:p>
    <w:p w:rsidR="00504BA6" w:rsidRDefault="00504BA6" w:rsidP="00504BA6">
      <w:pPr>
        <w:pStyle w:val="Style"/>
        <w:jc w:val="both"/>
        <w:rPr>
          <w:sz w:val="26"/>
          <w:szCs w:val="26"/>
          <w:lang w:bidi="he-IL"/>
        </w:rPr>
      </w:pPr>
    </w:p>
    <w:p w:rsidR="00504BA6" w:rsidRPr="004E5D5C" w:rsidRDefault="00504BA6" w:rsidP="00504BA6">
      <w:pPr>
        <w:pStyle w:val="Style"/>
        <w:jc w:val="both"/>
        <w:rPr>
          <w:sz w:val="26"/>
          <w:szCs w:val="26"/>
          <w:lang w:bidi="he-IL"/>
        </w:rPr>
      </w:pPr>
      <w:r w:rsidRPr="004D70AB">
        <w:rPr>
          <w:b/>
          <w:sz w:val="26"/>
          <w:szCs w:val="26"/>
          <w:lang w:bidi="he-IL"/>
        </w:rPr>
        <w:t>Introduction:</w:t>
      </w:r>
      <w:r>
        <w:rPr>
          <w:sz w:val="26"/>
          <w:szCs w:val="26"/>
          <w:lang w:bidi="he-IL"/>
        </w:rPr>
        <w:t xml:space="preserve"> </w:t>
      </w:r>
      <w:r w:rsidRPr="00744F7F">
        <w:rPr>
          <w:sz w:val="26"/>
          <w:szCs w:val="26"/>
          <w:lang w:bidi="he-IL"/>
        </w:rPr>
        <w:t xml:space="preserve">Concepts and terminology, </w:t>
      </w:r>
      <w:proofErr w:type="gramStart"/>
      <w:r w:rsidRPr="00744F7F">
        <w:rPr>
          <w:sz w:val="26"/>
          <w:szCs w:val="26"/>
          <w:lang w:bidi="he-IL"/>
        </w:rPr>
        <w:t>history  importance</w:t>
      </w:r>
      <w:proofErr w:type="gramEnd"/>
      <w:r w:rsidRPr="00744F7F">
        <w:rPr>
          <w:sz w:val="26"/>
          <w:szCs w:val="26"/>
          <w:lang w:bidi="he-IL"/>
        </w:rPr>
        <w:t xml:space="preserve">, </w:t>
      </w:r>
      <w:proofErr w:type="spellStart"/>
      <w:r w:rsidRPr="00744F7F">
        <w:rPr>
          <w:sz w:val="26"/>
          <w:szCs w:val="26"/>
          <w:lang w:bidi="he-IL"/>
        </w:rPr>
        <w:t>agroceological</w:t>
      </w:r>
      <w:proofErr w:type="spellEnd"/>
      <w:r w:rsidRPr="00744F7F">
        <w:rPr>
          <w:sz w:val="26"/>
          <w:szCs w:val="26"/>
          <w:lang w:bidi="he-IL"/>
        </w:rPr>
        <w:t xml:space="preserve"> distribution of grassland, climatic and </w:t>
      </w:r>
      <w:proofErr w:type="spellStart"/>
      <w:r w:rsidRPr="00744F7F">
        <w:rPr>
          <w:sz w:val="26"/>
          <w:szCs w:val="26"/>
          <w:lang w:bidi="he-IL"/>
        </w:rPr>
        <w:t>edaphic</w:t>
      </w:r>
      <w:proofErr w:type="spellEnd"/>
      <w:r w:rsidRPr="00744F7F">
        <w:rPr>
          <w:sz w:val="26"/>
          <w:szCs w:val="26"/>
          <w:lang w:bidi="he-IL"/>
        </w:rPr>
        <w:t xml:space="preserve"> adaptations, prospects, </w:t>
      </w:r>
      <w:proofErr w:type="spellStart"/>
      <w:r w:rsidRPr="00744F7F">
        <w:rPr>
          <w:sz w:val="26"/>
          <w:szCs w:val="26"/>
          <w:lang w:bidi="he-IL"/>
        </w:rPr>
        <w:t>limitastions</w:t>
      </w:r>
      <w:proofErr w:type="spellEnd"/>
      <w:r w:rsidRPr="00744F7F">
        <w:rPr>
          <w:sz w:val="26"/>
          <w:szCs w:val="26"/>
          <w:lang w:bidi="he-IL"/>
        </w:rPr>
        <w:t xml:space="preserve"> and solutions</w:t>
      </w:r>
      <w:r w:rsidRPr="004E5D5C">
        <w:rPr>
          <w:sz w:val="26"/>
          <w:szCs w:val="26"/>
          <w:lang w:bidi="he-IL"/>
        </w:rPr>
        <w:t xml:space="preserve">. </w:t>
      </w:r>
    </w:p>
    <w:p w:rsidR="00504BA6" w:rsidRPr="004E5D5C" w:rsidRDefault="00504BA6" w:rsidP="00504BA6">
      <w:pPr>
        <w:pStyle w:val="Style"/>
        <w:jc w:val="both"/>
        <w:rPr>
          <w:sz w:val="26"/>
          <w:szCs w:val="26"/>
          <w:lang w:bidi="he-IL"/>
        </w:rPr>
      </w:pPr>
    </w:p>
    <w:p w:rsidR="00504BA6" w:rsidRPr="00744F7F" w:rsidRDefault="00504BA6" w:rsidP="00504BA6">
      <w:pPr>
        <w:pStyle w:val="Style"/>
        <w:jc w:val="both"/>
        <w:rPr>
          <w:sz w:val="26"/>
          <w:szCs w:val="26"/>
          <w:lang w:bidi="he-IL"/>
        </w:rPr>
      </w:pPr>
      <w:r w:rsidRPr="004D70AB">
        <w:rPr>
          <w:b/>
          <w:sz w:val="26"/>
          <w:szCs w:val="26"/>
          <w:lang w:bidi="he-IL"/>
        </w:rPr>
        <w:t>Grassland management:</w:t>
      </w:r>
      <w:r>
        <w:rPr>
          <w:b/>
          <w:sz w:val="26"/>
          <w:szCs w:val="26"/>
          <w:lang w:bidi="he-IL"/>
        </w:rPr>
        <w:t xml:space="preserve"> </w:t>
      </w:r>
      <w:r w:rsidRPr="00744F7F">
        <w:rPr>
          <w:sz w:val="26"/>
          <w:szCs w:val="26"/>
          <w:lang w:bidi="he-IL"/>
        </w:rPr>
        <w:t xml:space="preserve">Crop establishment, germination/sprouting, </w:t>
      </w:r>
      <w:r w:rsidRPr="00744F7F">
        <w:rPr>
          <w:w w:val="106"/>
          <w:sz w:val="26"/>
          <w:szCs w:val="26"/>
          <w:lang w:bidi="he-IL"/>
        </w:rPr>
        <w:t>emergence and assuri</w:t>
      </w:r>
      <w:r w:rsidRPr="00744F7F">
        <w:rPr>
          <w:sz w:val="26"/>
          <w:szCs w:val="26"/>
          <w:lang w:bidi="he-IL"/>
        </w:rPr>
        <w:t xml:space="preserve">ng </w:t>
      </w:r>
      <w:r w:rsidRPr="00744F7F">
        <w:rPr>
          <w:w w:val="106"/>
          <w:sz w:val="26"/>
          <w:szCs w:val="26"/>
          <w:lang w:bidi="he-IL"/>
        </w:rPr>
        <w:t xml:space="preserve">vigorous growth, </w:t>
      </w:r>
      <w:r w:rsidRPr="00744F7F">
        <w:rPr>
          <w:sz w:val="26"/>
          <w:szCs w:val="26"/>
          <w:lang w:bidi="he-IL"/>
        </w:rPr>
        <w:t xml:space="preserve">fertilization, </w:t>
      </w:r>
      <w:r w:rsidRPr="00744F7F">
        <w:rPr>
          <w:w w:val="130"/>
          <w:sz w:val="26"/>
          <w:szCs w:val="26"/>
          <w:lang w:bidi="he-IL"/>
        </w:rPr>
        <w:t xml:space="preserve">water </w:t>
      </w:r>
      <w:r w:rsidRPr="00744F7F">
        <w:rPr>
          <w:sz w:val="26"/>
          <w:szCs w:val="26"/>
          <w:lang w:bidi="he-IL"/>
        </w:rPr>
        <w:t xml:space="preserve">supply and nutrient recycling, grazing, seed production. </w:t>
      </w:r>
    </w:p>
    <w:p w:rsidR="00504BA6" w:rsidRPr="00744F7F" w:rsidRDefault="00504BA6" w:rsidP="00504BA6">
      <w:pPr>
        <w:pStyle w:val="Style"/>
        <w:jc w:val="both"/>
        <w:rPr>
          <w:sz w:val="26"/>
          <w:szCs w:val="26"/>
          <w:lang w:bidi="he-IL"/>
        </w:rPr>
      </w:pPr>
    </w:p>
    <w:p w:rsidR="00504BA6" w:rsidRPr="00744F7F" w:rsidRDefault="00504BA6" w:rsidP="00504BA6">
      <w:pPr>
        <w:pStyle w:val="Style"/>
        <w:jc w:val="both"/>
        <w:rPr>
          <w:sz w:val="26"/>
          <w:szCs w:val="26"/>
          <w:lang w:bidi="he-IL"/>
        </w:rPr>
      </w:pPr>
      <w:r w:rsidRPr="004D70AB">
        <w:rPr>
          <w:b/>
          <w:w w:val="109"/>
          <w:sz w:val="26"/>
          <w:szCs w:val="26"/>
          <w:lang w:bidi="he-IL"/>
        </w:rPr>
        <w:t xml:space="preserve">Fodder crop </w:t>
      </w:r>
      <w:r w:rsidRPr="004D70AB">
        <w:rPr>
          <w:b/>
          <w:w w:val="124"/>
          <w:sz w:val="26"/>
          <w:szCs w:val="26"/>
          <w:lang w:bidi="he-IL"/>
        </w:rPr>
        <w:t>production</w:t>
      </w:r>
      <w:r w:rsidRPr="004D70AB">
        <w:rPr>
          <w:b/>
          <w:w w:val="124"/>
          <w:sz w:val="28"/>
          <w:szCs w:val="26"/>
          <w:lang w:bidi="he-IL"/>
        </w:rPr>
        <w:t>:</w:t>
      </w:r>
      <w:r w:rsidRPr="0097604D">
        <w:rPr>
          <w:w w:val="124"/>
          <w:sz w:val="28"/>
          <w:szCs w:val="26"/>
          <w:lang w:bidi="he-IL"/>
        </w:rPr>
        <w:t xml:space="preserve"> </w:t>
      </w:r>
      <w:r w:rsidRPr="00744F7F">
        <w:rPr>
          <w:sz w:val="26"/>
          <w:szCs w:val="26"/>
          <w:lang w:bidi="he-IL"/>
        </w:rPr>
        <w:t xml:space="preserve">Non legume and </w:t>
      </w:r>
      <w:r w:rsidRPr="00744F7F">
        <w:rPr>
          <w:w w:val="91"/>
          <w:sz w:val="26"/>
          <w:szCs w:val="26"/>
          <w:lang w:bidi="he-IL"/>
        </w:rPr>
        <w:t xml:space="preserve">grasses: </w:t>
      </w:r>
      <w:r w:rsidRPr="00744F7F">
        <w:rPr>
          <w:sz w:val="26"/>
          <w:szCs w:val="26"/>
          <w:lang w:bidi="he-IL"/>
        </w:rPr>
        <w:t xml:space="preserve">Maize, </w:t>
      </w:r>
      <w:proofErr w:type="spellStart"/>
      <w:r w:rsidRPr="00744F7F">
        <w:rPr>
          <w:sz w:val="26"/>
          <w:szCs w:val="26"/>
          <w:lang w:bidi="he-IL"/>
        </w:rPr>
        <w:t>sorhgum</w:t>
      </w:r>
      <w:proofErr w:type="spellEnd"/>
      <w:r w:rsidRPr="00744F7F">
        <w:rPr>
          <w:sz w:val="26"/>
          <w:szCs w:val="26"/>
          <w:lang w:bidi="he-IL"/>
        </w:rPr>
        <w:t xml:space="preserve">, millets, </w:t>
      </w:r>
      <w:proofErr w:type="spellStart"/>
      <w:proofErr w:type="gramStart"/>
      <w:r w:rsidRPr="00744F7F">
        <w:rPr>
          <w:sz w:val="26"/>
          <w:szCs w:val="26"/>
          <w:lang w:bidi="he-IL"/>
        </w:rPr>
        <w:t>napier</w:t>
      </w:r>
      <w:proofErr w:type="spellEnd"/>
      <w:proofErr w:type="gramEnd"/>
      <w:r w:rsidRPr="00744F7F">
        <w:rPr>
          <w:sz w:val="26"/>
          <w:szCs w:val="26"/>
          <w:lang w:bidi="he-IL"/>
        </w:rPr>
        <w:t xml:space="preserve"> grass, </w:t>
      </w:r>
      <w:proofErr w:type="spellStart"/>
      <w:r w:rsidRPr="00744F7F">
        <w:rPr>
          <w:sz w:val="26"/>
          <w:szCs w:val="26"/>
          <w:lang w:bidi="he-IL"/>
        </w:rPr>
        <w:t>sudan</w:t>
      </w:r>
      <w:proofErr w:type="spellEnd"/>
      <w:r w:rsidRPr="00744F7F">
        <w:rPr>
          <w:sz w:val="26"/>
          <w:szCs w:val="26"/>
          <w:lang w:bidi="he-IL"/>
        </w:rPr>
        <w:t xml:space="preserve"> grass, </w:t>
      </w:r>
      <w:proofErr w:type="spellStart"/>
      <w:r w:rsidRPr="00744F7F">
        <w:rPr>
          <w:sz w:val="26"/>
          <w:szCs w:val="26"/>
          <w:lang w:bidi="he-IL"/>
        </w:rPr>
        <w:t>ba</w:t>
      </w:r>
      <w:r>
        <w:rPr>
          <w:sz w:val="26"/>
          <w:szCs w:val="26"/>
          <w:lang w:bidi="he-IL"/>
        </w:rPr>
        <w:t>rmu</w:t>
      </w:r>
      <w:r w:rsidRPr="00744F7F">
        <w:rPr>
          <w:sz w:val="26"/>
          <w:szCs w:val="26"/>
          <w:lang w:bidi="he-IL"/>
        </w:rPr>
        <w:t>da</w:t>
      </w:r>
      <w:proofErr w:type="spellEnd"/>
      <w:r w:rsidRPr="00744F7F">
        <w:rPr>
          <w:sz w:val="26"/>
          <w:szCs w:val="26"/>
          <w:lang w:bidi="he-IL"/>
        </w:rPr>
        <w:t xml:space="preserve"> grass, </w:t>
      </w:r>
      <w:proofErr w:type="spellStart"/>
      <w:r w:rsidRPr="00744F7F">
        <w:rPr>
          <w:sz w:val="26"/>
          <w:szCs w:val="26"/>
          <w:lang w:bidi="he-IL"/>
        </w:rPr>
        <w:t>guinca</w:t>
      </w:r>
      <w:proofErr w:type="spellEnd"/>
      <w:r w:rsidRPr="00744F7F">
        <w:rPr>
          <w:sz w:val="26"/>
          <w:szCs w:val="26"/>
          <w:lang w:bidi="he-IL"/>
        </w:rPr>
        <w:t xml:space="preserve"> grass, rye grass, </w:t>
      </w:r>
      <w:proofErr w:type="spellStart"/>
      <w:r w:rsidRPr="00744F7F">
        <w:rPr>
          <w:i/>
          <w:sz w:val="26"/>
          <w:szCs w:val="26"/>
          <w:lang w:bidi="he-IL"/>
        </w:rPr>
        <w:t>pespalum</w:t>
      </w:r>
      <w:proofErr w:type="spellEnd"/>
      <w:r w:rsidRPr="00744F7F">
        <w:rPr>
          <w:sz w:val="26"/>
          <w:szCs w:val="26"/>
          <w:lang w:bidi="he-IL"/>
        </w:rPr>
        <w:t xml:space="preserve">, </w:t>
      </w:r>
    </w:p>
    <w:p w:rsidR="00504BA6" w:rsidRPr="004D70AB" w:rsidRDefault="00504BA6" w:rsidP="00504BA6">
      <w:pPr>
        <w:pStyle w:val="Style"/>
        <w:jc w:val="both"/>
        <w:rPr>
          <w:b/>
          <w:i/>
          <w:iCs/>
          <w:w w:val="130"/>
          <w:sz w:val="26"/>
          <w:szCs w:val="26"/>
          <w:lang w:bidi="he-IL"/>
        </w:rPr>
      </w:pPr>
      <w:r w:rsidRPr="004D70AB">
        <w:rPr>
          <w:b/>
          <w:i/>
          <w:iCs/>
          <w:w w:val="130"/>
          <w:sz w:val="26"/>
          <w:szCs w:val="26"/>
          <w:lang w:bidi="he-IL"/>
        </w:rPr>
        <w:t xml:space="preserve"> </w:t>
      </w:r>
    </w:p>
    <w:p w:rsidR="00504BA6" w:rsidRPr="00744F7F" w:rsidRDefault="00504BA6" w:rsidP="00504BA6">
      <w:pPr>
        <w:pStyle w:val="Style"/>
        <w:jc w:val="both"/>
        <w:rPr>
          <w:sz w:val="26"/>
          <w:szCs w:val="26"/>
          <w:lang w:bidi="he-IL"/>
        </w:rPr>
      </w:pPr>
      <w:r w:rsidRPr="004D70AB">
        <w:rPr>
          <w:b/>
          <w:sz w:val="26"/>
          <w:szCs w:val="26"/>
          <w:lang w:bidi="he-IL"/>
        </w:rPr>
        <w:t>Legume fodders:</w:t>
      </w:r>
      <w:r>
        <w:rPr>
          <w:sz w:val="26"/>
          <w:szCs w:val="26"/>
          <w:lang w:bidi="he-IL"/>
        </w:rPr>
        <w:t xml:space="preserve"> </w:t>
      </w:r>
      <w:r w:rsidRPr="00744F7F">
        <w:rPr>
          <w:sz w:val="26"/>
          <w:szCs w:val="26"/>
          <w:lang w:bidi="he-IL"/>
        </w:rPr>
        <w:t xml:space="preserve">Cowpea, black gram, </w:t>
      </w:r>
      <w:proofErr w:type="spellStart"/>
      <w:r w:rsidRPr="00744F7F">
        <w:rPr>
          <w:sz w:val="26"/>
          <w:szCs w:val="26"/>
          <w:lang w:bidi="he-IL"/>
        </w:rPr>
        <w:t>mungbean</w:t>
      </w:r>
      <w:proofErr w:type="spellEnd"/>
      <w:r w:rsidRPr="00744F7F">
        <w:rPr>
          <w:sz w:val="26"/>
          <w:szCs w:val="26"/>
          <w:lang w:bidi="he-IL"/>
        </w:rPr>
        <w:t xml:space="preserve">, </w:t>
      </w:r>
      <w:proofErr w:type="spellStart"/>
      <w:r w:rsidRPr="00744F7F">
        <w:rPr>
          <w:sz w:val="26"/>
          <w:szCs w:val="26"/>
          <w:lang w:bidi="he-IL"/>
        </w:rPr>
        <w:t>grasspea</w:t>
      </w:r>
      <w:proofErr w:type="spellEnd"/>
      <w:r w:rsidRPr="00744F7F">
        <w:rPr>
          <w:sz w:val="26"/>
          <w:szCs w:val="26"/>
          <w:lang w:bidi="he-IL"/>
        </w:rPr>
        <w:t xml:space="preserve">, </w:t>
      </w:r>
      <w:proofErr w:type="spellStart"/>
      <w:r w:rsidRPr="00744F7F">
        <w:rPr>
          <w:i/>
          <w:iCs/>
          <w:sz w:val="26"/>
          <w:szCs w:val="26"/>
          <w:lang w:bidi="he-IL"/>
        </w:rPr>
        <w:t>sesbania</w:t>
      </w:r>
      <w:proofErr w:type="spellEnd"/>
      <w:r w:rsidRPr="00744F7F">
        <w:rPr>
          <w:i/>
          <w:iCs/>
          <w:sz w:val="26"/>
          <w:szCs w:val="26"/>
          <w:lang w:bidi="he-IL"/>
        </w:rPr>
        <w:t xml:space="preserve">. </w:t>
      </w:r>
      <w:proofErr w:type="spellStart"/>
      <w:proofErr w:type="gramStart"/>
      <w:r w:rsidRPr="00744F7F">
        <w:rPr>
          <w:sz w:val="26"/>
          <w:szCs w:val="26"/>
          <w:lang w:bidi="he-IL"/>
        </w:rPr>
        <w:t>sunnhemp</w:t>
      </w:r>
      <w:proofErr w:type="spellEnd"/>
      <w:proofErr w:type="gramEnd"/>
      <w:r w:rsidRPr="00744F7F">
        <w:rPr>
          <w:sz w:val="26"/>
          <w:szCs w:val="26"/>
          <w:lang w:bidi="he-IL"/>
        </w:rPr>
        <w:t xml:space="preserve">, </w:t>
      </w:r>
      <w:proofErr w:type="spellStart"/>
      <w:r w:rsidRPr="00744F7F">
        <w:rPr>
          <w:i/>
          <w:iCs/>
          <w:sz w:val="26"/>
          <w:szCs w:val="26"/>
          <w:lang w:bidi="he-IL"/>
        </w:rPr>
        <w:t>mimosae</w:t>
      </w:r>
      <w:proofErr w:type="spellEnd"/>
      <w:r w:rsidRPr="00744F7F">
        <w:rPr>
          <w:i/>
          <w:iCs/>
          <w:sz w:val="26"/>
          <w:szCs w:val="26"/>
          <w:lang w:bidi="he-IL"/>
        </w:rPr>
        <w:t>,</w:t>
      </w:r>
      <w:r>
        <w:rPr>
          <w:i/>
          <w:iCs/>
          <w:sz w:val="26"/>
          <w:szCs w:val="26"/>
          <w:lang w:bidi="he-IL"/>
        </w:rPr>
        <w:t xml:space="preserve"> </w:t>
      </w:r>
      <w:r w:rsidRPr="00744F7F">
        <w:rPr>
          <w:sz w:val="26"/>
          <w:szCs w:val="26"/>
          <w:lang w:bidi="he-IL"/>
        </w:rPr>
        <w:t xml:space="preserve">alfalfa and clover, </w:t>
      </w:r>
    </w:p>
    <w:p w:rsidR="00504BA6" w:rsidRPr="00744F7F" w:rsidRDefault="00504BA6" w:rsidP="00504BA6">
      <w:pPr>
        <w:pStyle w:val="Style"/>
        <w:jc w:val="both"/>
        <w:rPr>
          <w:sz w:val="26"/>
          <w:szCs w:val="26"/>
          <w:lang w:bidi="he-IL"/>
        </w:rPr>
      </w:pPr>
    </w:p>
    <w:p w:rsidR="00504BA6" w:rsidRPr="00744F7F" w:rsidRDefault="00504BA6" w:rsidP="00504BA6">
      <w:pPr>
        <w:pStyle w:val="Style"/>
        <w:jc w:val="both"/>
        <w:rPr>
          <w:sz w:val="26"/>
          <w:szCs w:val="26"/>
          <w:lang w:bidi="he-IL"/>
        </w:rPr>
      </w:pPr>
      <w:r w:rsidRPr="004D70AB">
        <w:rPr>
          <w:b/>
          <w:sz w:val="26"/>
          <w:szCs w:val="26"/>
          <w:lang w:bidi="he-IL"/>
        </w:rPr>
        <w:t>Production of fodder crops under inter cropping systems:</w:t>
      </w:r>
      <w:r>
        <w:rPr>
          <w:sz w:val="26"/>
          <w:szCs w:val="26"/>
          <w:lang w:bidi="he-IL"/>
        </w:rPr>
        <w:t xml:space="preserve"> </w:t>
      </w:r>
      <w:r w:rsidRPr="00744F7F">
        <w:rPr>
          <w:sz w:val="26"/>
          <w:szCs w:val="26"/>
          <w:lang w:bidi="he-IL"/>
        </w:rPr>
        <w:t xml:space="preserve">Production of different fodder crops as inter crop </w:t>
      </w:r>
      <w:r>
        <w:rPr>
          <w:sz w:val="26"/>
          <w:szCs w:val="26"/>
          <w:lang w:bidi="he-IL"/>
        </w:rPr>
        <w:t>wi</w:t>
      </w:r>
      <w:r w:rsidRPr="00744F7F">
        <w:rPr>
          <w:sz w:val="26"/>
          <w:szCs w:val="26"/>
          <w:lang w:bidi="he-IL"/>
        </w:rPr>
        <w:t>th maize, sorghum, millets</w:t>
      </w:r>
      <w:r>
        <w:rPr>
          <w:sz w:val="26"/>
          <w:szCs w:val="26"/>
          <w:lang w:bidi="he-IL"/>
        </w:rPr>
        <w:t>, pi</w:t>
      </w:r>
      <w:r w:rsidRPr="00744F7F">
        <w:rPr>
          <w:sz w:val="26"/>
          <w:szCs w:val="26"/>
          <w:lang w:bidi="he-IL"/>
        </w:rPr>
        <w:t>geon pea,</w:t>
      </w:r>
      <w:r>
        <w:rPr>
          <w:sz w:val="26"/>
          <w:szCs w:val="26"/>
          <w:lang w:bidi="he-IL"/>
        </w:rPr>
        <w:t xml:space="preserve"> </w:t>
      </w:r>
      <w:r w:rsidRPr="00744F7F">
        <w:rPr>
          <w:sz w:val="26"/>
          <w:szCs w:val="26"/>
          <w:lang w:bidi="he-IL"/>
        </w:rPr>
        <w:t xml:space="preserve">Processing, preservation and quality control </w:t>
      </w:r>
    </w:p>
    <w:p w:rsidR="00504BA6" w:rsidRDefault="00504BA6" w:rsidP="00504BA6">
      <w:pPr>
        <w:pStyle w:val="Style"/>
        <w:jc w:val="both"/>
        <w:rPr>
          <w:sz w:val="26"/>
          <w:szCs w:val="26"/>
          <w:lang w:bidi="he-IL"/>
        </w:rPr>
      </w:pPr>
    </w:p>
    <w:p w:rsidR="00504BA6" w:rsidRPr="00744F7F" w:rsidRDefault="00504BA6" w:rsidP="00504BA6">
      <w:pPr>
        <w:pStyle w:val="Style"/>
        <w:jc w:val="both"/>
        <w:rPr>
          <w:sz w:val="26"/>
          <w:szCs w:val="26"/>
          <w:lang w:bidi="he-IL"/>
        </w:rPr>
      </w:pPr>
      <w:r w:rsidRPr="00744F7F">
        <w:rPr>
          <w:sz w:val="26"/>
          <w:szCs w:val="26"/>
          <w:lang w:bidi="he-IL"/>
        </w:rPr>
        <w:t xml:space="preserve">Making hay and silage, conservation, quality attributes of forages, hay and silage. </w:t>
      </w:r>
    </w:p>
    <w:p w:rsidR="00504BA6" w:rsidRPr="00744F7F" w:rsidRDefault="00504BA6" w:rsidP="00504BA6">
      <w:pPr>
        <w:pStyle w:val="Style"/>
        <w:jc w:val="both"/>
        <w:rPr>
          <w:sz w:val="26"/>
          <w:szCs w:val="26"/>
          <w:lang w:bidi="he-IL"/>
        </w:rPr>
      </w:pPr>
    </w:p>
    <w:p w:rsidR="00504BA6" w:rsidRPr="00744F7F" w:rsidRDefault="00504BA6" w:rsidP="00504BA6">
      <w:pPr>
        <w:spacing w:line="240" w:lineRule="auto"/>
        <w:jc w:val="both"/>
        <w:rPr>
          <w:rFonts w:ascii="Times New Roman" w:hAnsi="Times New Roman" w:cs="Times New Roman"/>
          <w:sz w:val="26"/>
          <w:szCs w:val="26"/>
        </w:rPr>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 xml:space="preserve">Course Title: </w:t>
      </w:r>
      <w:r w:rsidRPr="005928DE">
        <w:rPr>
          <w:b/>
          <w:sz w:val="28"/>
          <w:szCs w:val="28"/>
          <w:lang w:bidi="he-IL"/>
        </w:rPr>
        <w:t>Hill and Coastal Agriculture</w:t>
      </w:r>
      <w:r w:rsidRPr="002910EB">
        <w:rPr>
          <w:rFonts w:ascii="Times New Roman" w:hAnsi="Times New Roman" w:cs="Times New Roman"/>
          <w:b/>
          <w:sz w:val="26"/>
        </w:rPr>
        <w:t xml:space="preserve"> (Elective)</w:t>
      </w:r>
    </w:p>
    <w:p w:rsidR="00504BA6" w:rsidRPr="009A5F9B" w:rsidRDefault="00504BA6" w:rsidP="00504BA6">
      <w:pPr>
        <w:spacing w:after="0" w:line="240" w:lineRule="auto"/>
        <w:jc w:val="center"/>
        <w:rPr>
          <w:rFonts w:ascii="Times New Roman" w:hAnsi="Times New Roman" w:cs="Times New Roman"/>
          <w:b/>
          <w:sz w:val="28"/>
        </w:rPr>
      </w:pPr>
      <w:r>
        <w:rPr>
          <w:rFonts w:ascii="Times New Roman" w:hAnsi="Times New Roman" w:cs="Times New Roman"/>
          <w:b/>
          <w:sz w:val="28"/>
        </w:rPr>
        <w:t>Course code: AGRO 512</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Default="00504BA6" w:rsidP="00504BA6">
      <w:pPr>
        <w:rPr>
          <w:rFonts w:ascii="Times New Roman" w:hAnsi="Times New Roman" w:cs="Times New Roman"/>
          <w:sz w:val="26"/>
          <w:szCs w:val="26"/>
        </w:rPr>
      </w:pPr>
    </w:p>
    <w:p w:rsidR="00504BA6" w:rsidRPr="0088042E" w:rsidRDefault="00504BA6" w:rsidP="00504BA6">
      <w:pPr>
        <w:rPr>
          <w:rFonts w:ascii="Times New Roman" w:hAnsi="Times New Roman" w:cs="Times New Roman"/>
          <w:b/>
          <w:sz w:val="26"/>
          <w:szCs w:val="26"/>
        </w:rPr>
      </w:pPr>
      <w:r w:rsidRPr="0088042E">
        <w:rPr>
          <w:rFonts w:ascii="Times New Roman" w:hAnsi="Times New Roman" w:cs="Times New Roman"/>
          <w:b/>
          <w:sz w:val="26"/>
          <w:szCs w:val="26"/>
        </w:rPr>
        <w:t>Hill agriculture:</w:t>
      </w:r>
    </w:p>
    <w:p w:rsidR="00504BA6" w:rsidRPr="005928DE" w:rsidRDefault="00504BA6" w:rsidP="00504BA6">
      <w:pPr>
        <w:jc w:val="both"/>
        <w:rPr>
          <w:rFonts w:ascii="Times New Roman" w:hAnsi="Times New Roman" w:cs="Times New Roman"/>
          <w:sz w:val="26"/>
          <w:szCs w:val="26"/>
        </w:rPr>
      </w:pPr>
      <w:r w:rsidRPr="005928DE">
        <w:rPr>
          <w:rFonts w:ascii="Times New Roman" w:hAnsi="Times New Roman" w:cs="Times New Roman"/>
          <w:sz w:val="26"/>
          <w:szCs w:val="26"/>
        </w:rPr>
        <w:t xml:space="preserve">Concept, Objective, Land area and Landscape, Crop selection, System based production management: </w:t>
      </w:r>
      <w:proofErr w:type="spellStart"/>
      <w:r w:rsidRPr="005928DE">
        <w:rPr>
          <w:rFonts w:ascii="Times New Roman" w:hAnsi="Times New Roman" w:cs="Times New Roman"/>
          <w:sz w:val="26"/>
          <w:szCs w:val="26"/>
        </w:rPr>
        <w:t>Zhum</w:t>
      </w:r>
      <w:proofErr w:type="spellEnd"/>
      <w:r w:rsidRPr="005928DE">
        <w:rPr>
          <w:rFonts w:ascii="Times New Roman" w:hAnsi="Times New Roman" w:cs="Times New Roman"/>
          <w:sz w:val="26"/>
          <w:szCs w:val="26"/>
        </w:rPr>
        <w:t xml:space="preserve"> cropping, Terrace cropping Alley cropping, Shifting cropping; Development programs on hill agriculture in Bangladesh.</w:t>
      </w:r>
    </w:p>
    <w:p w:rsidR="00504BA6" w:rsidRPr="005928DE" w:rsidRDefault="00504BA6" w:rsidP="00504BA6">
      <w:pPr>
        <w:jc w:val="both"/>
        <w:rPr>
          <w:rFonts w:ascii="Times New Roman" w:hAnsi="Times New Roman" w:cs="Times New Roman"/>
          <w:sz w:val="26"/>
          <w:szCs w:val="26"/>
        </w:rPr>
      </w:pPr>
    </w:p>
    <w:p w:rsidR="00504BA6" w:rsidRPr="0088042E" w:rsidRDefault="00504BA6" w:rsidP="00504BA6">
      <w:pPr>
        <w:jc w:val="both"/>
        <w:rPr>
          <w:rFonts w:ascii="Times New Roman" w:hAnsi="Times New Roman" w:cs="Times New Roman"/>
          <w:b/>
          <w:sz w:val="26"/>
          <w:szCs w:val="26"/>
        </w:rPr>
      </w:pPr>
      <w:r w:rsidRPr="0088042E">
        <w:rPr>
          <w:rFonts w:ascii="Times New Roman" w:hAnsi="Times New Roman" w:cs="Times New Roman"/>
          <w:b/>
          <w:sz w:val="26"/>
          <w:szCs w:val="26"/>
        </w:rPr>
        <w:t>Coastal agriculture:</w:t>
      </w:r>
    </w:p>
    <w:p w:rsidR="00504BA6" w:rsidRPr="005928DE" w:rsidRDefault="00504BA6" w:rsidP="00504BA6">
      <w:pPr>
        <w:jc w:val="both"/>
        <w:rPr>
          <w:rFonts w:ascii="Times New Roman" w:hAnsi="Times New Roman" w:cs="Times New Roman"/>
          <w:sz w:val="26"/>
          <w:szCs w:val="26"/>
        </w:rPr>
      </w:pPr>
      <w:r w:rsidRPr="005928DE">
        <w:rPr>
          <w:rFonts w:ascii="Times New Roman" w:hAnsi="Times New Roman" w:cs="Times New Roman"/>
          <w:sz w:val="26"/>
          <w:szCs w:val="26"/>
        </w:rPr>
        <w:t>Concept, Objective, Land area, Crop selection, Land based production management: Tolerant cropping, Green belt establishment, Crop and shrimp cultivation; Development programs on coastal agriculture in Bangladesh.</w:t>
      </w:r>
    </w:p>
    <w:p w:rsidR="00504BA6" w:rsidRPr="005928DE" w:rsidRDefault="00504BA6" w:rsidP="00504BA6">
      <w:pPr>
        <w:jc w:val="both"/>
        <w:rPr>
          <w:rFonts w:ascii="Times New Roman" w:hAnsi="Times New Roman" w:cs="Times New Roman"/>
          <w:sz w:val="26"/>
          <w:szCs w:val="26"/>
        </w:rPr>
      </w:pPr>
      <w:r w:rsidRPr="005928DE">
        <w:rPr>
          <w:rFonts w:ascii="Times New Roman" w:hAnsi="Times New Roman" w:cs="Times New Roman"/>
          <w:sz w:val="26"/>
          <w:szCs w:val="26"/>
        </w:rPr>
        <w:t xml:space="preserve"> </w:t>
      </w: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Default="00504BA6" w:rsidP="00504BA6">
      <w:pPr>
        <w:spacing w:after="0" w:line="240" w:lineRule="auto"/>
        <w:jc w:val="center"/>
        <w:rPr>
          <w:rFonts w:ascii="Times New Roman" w:hAnsi="Times New Roman" w:cs="Times New Roman"/>
          <w:b/>
          <w:sz w:val="26"/>
        </w:rPr>
      </w:pPr>
      <w:r w:rsidRPr="009A5F9B">
        <w:rPr>
          <w:rFonts w:ascii="Times New Roman" w:hAnsi="Times New Roman" w:cs="Times New Roman"/>
          <w:b/>
          <w:sz w:val="30"/>
        </w:rPr>
        <w:t>Department of Agronomy</w:t>
      </w:r>
      <w:r w:rsidRPr="00FB27DB">
        <w:rPr>
          <w:rFonts w:ascii="Times New Roman" w:hAnsi="Times New Roman" w:cs="Times New Roman"/>
          <w:b/>
          <w:sz w:val="26"/>
        </w:rPr>
        <w:t xml:space="preserve"> </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Title: Fertilizer Management</w:t>
      </w:r>
      <w:r>
        <w:rPr>
          <w:rFonts w:ascii="Times New Roman" w:hAnsi="Times New Roman" w:cs="Times New Roman"/>
          <w:b/>
          <w:sz w:val="28"/>
        </w:rPr>
        <w:t xml:space="preserve"> </w:t>
      </w:r>
      <w:r w:rsidRPr="002910EB">
        <w:rPr>
          <w:rFonts w:ascii="Times New Roman" w:hAnsi="Times New Roman" w:cs="Times New Roman"/>
          <w:b/>
          <w:sz w:val="26"/>
        </w:rPr>
        <w:t>(Elective)</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code: AGRO 513</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 xml:space="preserve">Fertilizer elements, types of fertilizers, fertilizer use statistics in </w:t>
      </w:r>
      <w:smartTag w:uri="urn:schemas-microsoft-com:office:smarttags" w:element="country-region">
        <w:smartTag w:uri="urn:schemas-microsoft-com:office:smarttags" w:element="place">
          <w:r w:rsidRPr="009A5F9B">
            <w:rPr>
              <w:rFonts w:ascii="Times New Roman" w:hAnsi="Times New Roman" w:cs="Times New Roman"/>
              <w:sz w:val="26"/>
              <w:szCs w:val="26"/>
            </w:rPr>
            <w:t>Bangladesh</w:t>
          </w:r>
        </w:smartTag>
      </w:smartTag>
      <w:r w:rsidRPr="009A5F9B">
        <w:rPr>
          <w:rFonts w:ascii="Times New Roman" w:hAnsi="Times New Roman" w:cs="Times New Roman"/>
          <w:sz w:val="26"/>
          <w:szCs w:val="26"/>
        </w:rPr>
        <w:t>, fate of applied fertilizer in crops and soil.</w:t>
      </w:r>
    </w:p>
    <w:p w:rsidR="00504BA6" w:rsidRPr="009A5F9B" w:rsidRDefault="00504BA6" w:rsidP="00504BA6">
      <w:pPr>
        <w:spacing w:after="0" w:line="240" w:lineRule="auto"/>
        <w:rPr>
          <w:rFonts w:ascii="Times New Roman" w:hAnsi="Times New Roman" w:cs="Times New Roman"/>
          <w:sz w:val="26"/>
          <w:szCs w:val="26"/>
        </w:rPr>
      </w:pPr>
    </w:p>
    <w:p w:rsidR="00504BA6" w:rsidRPr="009A5F9B" w:rsidRDefault="00504BA6" w:rsidP="00504BA6">
      <w:pPr>
        <w:spacing w:after="0" w:line="240" w:lineRule="auto"/>
        <w:rPr>
          <w:rFonts w:ascii="Times New Roman" w:hAnsi="Times New Roman" w:cs="Times New Roman"/>
          <w:sz w:val="26"/>
          <w:szCs w:val="26"/>
        </w:rPr>
      </w:pPr>
      <w:proofErr w:type="gramStart"/>
      <w:r w:rsidRPr="009A5F9B">
        <w:rPr>
          <w:rFonts w:ascii="Times New Roman" w:hAnsi="Times New Roman" w:cs="Times New Roman"/>
          <w:sz w:val="26"/>
          <w:szCs w:val="26"/>
        </w:rPr>
        <w:t>Soil fertility management under intensive and extensive cropping.</w:t>
      </w:r>
      <w:proofErr w:type="gramEnd"/>
    </w:p>
    <w:p w:rsidR="00504BA6" w:rsidRPr="009A5F9B" w:rsidRDefault="00504BA6" w:rsidP="00504BA6">
      <w:pPr>
        <w:spacing w:after="0" w:line="240" w:lineRule="auto"/>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Determination of optimum fertilizer dose, factors influencing fertilizer dose, fertilizer doses in different crops under varying agro-ecological conditions and cropping systems.</w:t>
      </w:r>
    </w:p>
    <w:p w:rsidR="00504BA6" w:rsidRPr="009A5F9B" w:rsidRDefault="00504BA6" w:rsidP="00504BA6">
      <w:pPr>
        <w:spacing w:after="0" w:line="240" w:lineRule="auto"/>
        <w:rPr>
          <w:rFonts w:ascii="Times New Roman" w:hAnsi="Times New Roman" w:cs="Times New Roman"/>
          <w:sz w:val="26"/>
          <w:szCs w:val="26"/>
        </w:rPr>
      </w:pPr>
    </w:p>
    <w:p w:rsidR="00504BA6" w:rsidRPr="009A5F9B" w:rsidRDefault="00504BA6" w:rsidP="00504BA6">
      <w:pPr>
        <w:spacing w:after="0" w:line="240" w:lineRule="auto"/>
        <w:rPr>
          <w:rFonts w:ascii="Times New Roman" w:hAnsi="Times New Roman" w:cs="Times New Roman"/>
          <w:sz w:val="26"/>
          <w:szCs w:val="26"/>
        </w:rPr>
      </w:pPr>
      <w:r w:rsidRPr="009A5F9B">
        <w:rPr>
          <w:rFonts w:ascii="Times New Roman" w:hAnsi="Times New Roman" w:cs="Times New Roman"/>
          <w:sz w:val="26"/>
          <w:szCs w:val="26"/>
        </w:rPr>
        <w:t>Balanced fertilization, laws of fertilizer application, methods of fertilizer applications.</w:t>
      </w:r>
    </w:p>
    <w:p w:rsidR="00504BA6" w:rsidRPr="009A5F9B" w:rsidRDefault="00504BA6" w:rsidP="00504BA6">
      <w:pPr>
        <w:spacing w:after="0" w:line="240" w:lineRule="auto"/>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sz w:val="26"/>
          <w:szCs w:val="26"/>
        </w:rPr>
        <w:t xml:space="preserve">Principles of fertilizer applications, fertilizer use efficiency, fertilizer management in different crops.   </w:t>
      </w:r>
    </w:p>
    <w:p w:rsidR="00504BA6" w:rsidRPr="009A5F9B" w:rsidRDefault="00504BA6" w:rsidP="00504BA6">
      <w:pPr>
        <w:spacing w:after="0" w:line="240" w:lineRule="auto"/>
        <w:jc w:val="both"/>
        <w:rPr>
          <w:rFonts w:ascii="Times New Roman" w:hAnsi="Times New Roman" w:cs="Times New Roman"/>
          <w:sz w:val="26"/>
          <w:szCs w:val="26"/>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D058BA" w:rsidRDefault="00D058BA" w:rsidP="00504BA6">
      <w:pPr>
        <w:spacing w:after="0" w:line="240" w:lineRule="auto"/>
        <w:jc w:val="center"/>
        <w:rPr>
          <w:rFonts w:ascii="Times New Roman" w:hAnsi="Times New Roman" w:cs="Times New Roman"/>
          <w:b/>
          <w:sz w:val="34"/>
        </w:rPr>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Default="00504BA6" w:rsidP="00504BA6">
      <w:pPr>
        <w:spacing w:after="0" w:line="240" w:lineRule="auto"/>
        <w:jc w:val="center"/>
        <w:rPr>
          <w:rFonts w:ascii="Times New Roman" w:hAnsi="Times New Roman" w:cs="Times New Roman"/>
          <w:b/>
          <w:sz w:val="26"/>
        </w:rPr>
      </w:pPr>
      <w:r w:rsidRPr="009A5F9B">
        <w:rPr>
          <w:rFonts w:ascii="Times New Roman" w:hAnsi="Times New Roman" w:cs="Times New Roman"/>
          <w:b/>
          <w:sz w:val="28"/>
        </w:rPr>
        <w:t>Course Title: Post Harvest Technology</w:t>
      </w:r>
      <w:r>
        <w:rPr>
          <w:rFonts w:ascii="Times New Roman" w:hAnsi="Times New Roman" w:cs="Times New Roman"/>
          <w:b/>
          <w:sz w:val="28"/>
        </w:rPr>
        <w:t xml:space="preserve"> </w:t>
      </w:r>
      <w:r w:rsidRPr="002910EB">
        <w:rPr>
          <w:rFonts w:ascii="Times New Roman" w:hAnsi="Times New Roman" w:cs="Times New Roman"/>
          <w:b/>
          <w:sz w:val="26"/>
        </w:rPr>
        <w:t>(Elective)</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code: AGRO 514</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rPr>
          <w:rFonts w:ascii="Times New Roman" w:hAnsi="Times New Roman" w:cs="Times New Roman"/>
          <w:b/>
          <w:sz w:val="26"/>
          <w:szCs w:val="26"/>
        </w:rPr>
      </w:pPr>
      <w:r w:rsidRPr="009A5F9B">
        <w:rPr>
          <w:rFonts w:ascii="Times New Roman" w:hAnsi="Times New Roman" w:cs="Times New Roman"/>
          <w:b/>
          <w:sz w:val="26"/>
          <w:szCs w:val="26"/>
        </w:rPr>
        <w:t xml:space="preserve">1.  Post harvest technology: </w:t>
      </w:r>
    </w:p>
    <w:p w:rsidR="00504BA6" w:rsidRPr="009A5F9B" w:rsidRDefault="00504BA6" w:rsidP="00504BA6">
      <w:pPr>
        <w:spacing w:after="0" w:line="240" w:lineRule="auto"/>
        <w:rPr>
          <w:rFonts w:ascii="Times New Roman" w:hAnsi="Times New Roman" w:cs="Times New Roman"/>
          <w:sz w:val="26"/>
          <w:szCs w:val="26"/>
        </w:rPr>
      </w:pPr>
      <w:proofErr w:type="gramStart"/>
      <w:r w:rsidRPr="009A5F9B">
        <w:rPr>
          <w:rFonts w:ascii="Times New Roman" w:hAnsi="Times New Roman" w:cs="Times New Roman"/>
          <w:sz w:val="26"/>
          <w:szCs w:val="26"/>
        </w:rPr>
        <w:t>Concept, objective and importance.</w:t>
      </w:r>
      <w:proofErr w:type="gramEnd"/>
    </w:p>
    <w:p w:rsidR="00504BA6" w:rsidRPr="009A5F9B" w:rsidRDefault="00504BA6" w:rsidP="00504BA6">
      <w:pPr>
        <w:spacing w:after="0" w:line="240" w:lineRule="auto"/>
        <w:rPr>
          <w:rFonts w:ascii="Times New Roman" w:hAnsi="Times New Roman" w:cs="Times New Roman"/>
          <w:sz w:val="26"/>
          <w:szCs w:val="26"/>
        </w:rPr>
      </w:pPr>
      <w:r w:rsidRPr="009A5F9B">
        <w:rPr>
          <w:rFonts w:ascii="Times New Roman" w:hAnsi="Times New Roman" w:cs="Times New Roman"/>
          <w:sz w:val="26"/>
          <w:szCs w:val="26"/>
        </w:rPr>
        <w:t>Classification and steps of post harvest operations.</w:t>
      </w:r>
    </w:p>
    <w:p w:rsidR="00504BA6" w:rsidRPr="009A5F9B" w:rsidRDefault="00504BA6" w:rsidP="00504BA6">
      <w:pPr>
        <w:spacing w:after="0" w:line="240" w:lineRule="auto"/>
        <w:rPr>
          <w:rFonts w:ascii="Times New Roman" w:hAnsi="Times New Roman" w:cs="Times New Roman"/>
          <w:sz w:val="20"/>
          <w:szCs w:val="26"/>
        </w:rPr>
      </w:pPr>
    </w:p>
    <w:p w:rsidR="00504BA6" w:rsidRPr="009A5F9B" w:rsidRDefault="00504BA6" w:rsidP="00504BA6">
      <w:pPr>
        <w:numPr>
          <w:ilvl w:val="1"/>
          <w:numId w:val="7"/>
        </w:numPr>
        <w:tabs>
          <w:tab w:val="clear" w:pos="1440"/>
          <w:tab w:val="num" w:pos="360"/>
        </w:tabs>
        <w:spacing w:after="0" w:line="240" w:lineRule="auto"/>
        <w:ind w:hanging="1440"/>
        <w:rPr>
          <w:rFonts w:ascii="Times New Roman" w:hAnsi="Times New Roman" w:cs="Times New Roman"/>
          <w:b/>
          <w:sz w:val="26"/>
          <w:szCs w:val="26"/>
        </w:rPr>
      </w:pPr>
      <w:r w:rsidRPr="009A5F9B">
        <w:rPr>
          <w:rFonts w:ascii="Times New Roman" w:hAnsi="Times New Roman" w:cs="Times New Roman"/>
          <w:b/>
          <w:sz w:val="26"/>
          <w:szCs w:val="26"/>
        </w:rPr>
        <w:t xml:space="preserve">Post harvest technology of the following crops: </w:t>
      </w:r>
    </w:p>
    <w:p w:rsidR="00504BA6" w:rsidRPr="009A5F9B" w:rsidRDefault="00504BA6" w:rsidP="00504BA6">
      <w:pPr>
        <w:numPr>
          <w:ilvl w:val="0"/>
          <w:numId w:val="13"/>
        </w:numPr>
        <w:spacing w:after="0" w:line="240" w:lineRule="auto"/>
        <w:rPr>
          <w:rFonts w:ascii="Times New Roman" w:hAnsi="Times New Roman" w:cs="Times New Roman"/>
          <w:b/>
          <w:sz w:val="26"/>
          <w:szCs w:val="26"/>
        </w:rPr>
      </w:pPr>
      <w:r w:rsidRPr="009A5F9B">
        <w:rPr>
          <w:rFonts w:ascii="Times New Roman" w:hAnsi="Times New Roman" w:cs="Times New Roman"/>
          <w:b/>
          <w:sz w:val="26"/>
          <w:szCs w:val="26"/>
        </w:rPr>
        <w:t xml:space="preserve">Grain crops. </w:t>
      </w:r>
    </w:p>
    <w:p w:rsidR="00504BA6" w:rsidRPr="009A5F9B" w:rsidRDefault="00504BA6" w:rsidP="00504BA6">
      <w:pPr>
        <w:numPr>
          <w:ilvl w:val="0"/>
          <w:numId w:val="14"/>
        </w:numPr>
        <w:tabs>
          <w:tab w:val="clear" w:pos="1080"/>
          <w:tab w:val="num" w:pos="720"/>
        </w:tabs>
        <w:spacing w:after="0" w:line="240" w:lineRule="auto"/>
        <w:ind w:hanging="360"/>
        <w:rPr>
          <w:rFonts w:ascii="Times New Roman" w:hAnsi="Times New Roman" w:cs="Times New Roman"/>
          <w:sz w:val="26"/>
          <w:szCs w:val="26"/>
        </w:rPr>
      </w:pPr>
      <w:r w:rsidRPr="009A5F9B">
        <w:rPr>
          <w:rFonts w:ascii="Times New Roman" w:hAnsi="Times New Roman" w:cs="Times New Roman"/>
          <w:sz w:val="26"/>
          <w:szCs w:val="26"/>
        </w:rPr>
        <w:t>Cereal crops: Rice, wheat, maize, barley sorghum and millets.</w:t>
      </w:r>
    </w:p>
    <w:p w:rsidR="00504BA6" w:rsidRPr="009A5F9B" w:rsidRDefault="00504BA6" w:rsidP="00504BA6">
      <w:pPr>
        <w:numPr>
          <w:ilvl w:val="0"/>
          <w:numId w:val="14"/>
        </w:numPr>
        <w:spacing w:after="0" w:line="240" w:lineRule="auto"/>
        <w:ind w:hanging="360"/>
        <w:rPr>
          <w:rFonts w:ascii="Times New Roman" w:hAnsi="Times New Roman" w:cs="Times New Roman"/>
          <w:sz w:val="26"/>
          <w:szCs w:val="26"/>
        </w:rPr>
      </w:pPr>
      <w:r w:rsidRPr="009A5F9B">
        <w:rPr>
          <w:rFonts w:ascii="Times New Roman" w:hAnsi="Times New Roman" w:cs="Times New Roman"/>
          <w:sz w:val="26"/>
          <w:szCs w:val="26"/>
        </w:rPr>
        <w:t xml:space="preserve">Oil seed crops: Rapeseed/ mustard, groundnut, sesame, sunflower, soybean, </w:t>
      </w:r>
      <w:proofErr w:type="spellStart"/>
      <w:r w:rsidRPr="009A5F9B">
        <w:rPr>
          <w:rFonts w:ascii="Times New Roman" w:hAnsi="Times New Roman" w:cs="Times New Roman"/>
          <w:sz w:val="26"/>
          <w:szCs w:val="26"/>
        </w:rPr>
        <w:t>Saflower</w:t>
      </w:r>
      <w:proofErr w:type="spellEnd"/>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nizer</w:t>
      </w:r>
      <w:proofErr w:type="spellEnd"/>
      <w:r w:rsidRPr="009A5F9B">
        <w:rPr>
          <w:rFonts w:ascii="Times New Roman" w:hAnsi="Times New Roman" w:cs="Times New Roman"/>
          <w:sz w:val="26"/>
          <w:szCs w:val="26"/>
        </w:rPr>
        <w:t xml:space="preserve">, cottonseed, flax, coconut, castor etc. </w:t>
      </w:r>
    </w:p>
    <w:p w:rsidR="00504BA6" w:rsidRPr="009A5F9B" w:rsidRDefault="00504BA6" w:rsidP="00504BA6">
      <w:pPr>
        <w:numPr>
          <w:ilvl w:val="0"/>
          <w:numId w:val="14"/>
        </w:numPr>
        <w:spacing w:after="0" w:line="240" w:lineRule="auto"/>
        <w:ind w:hanging="360"/>
        <w:rPr>
          <w:rFonts w:ascii="Times New Roman" w:hAnsi="Times New Roman" w:cs="Times New Roman"/>
          <w:sz w:val="26"/>
          <w:szCs w:val="26"/>
        </w:rPr>
      </w:pPr>
      <w:r w:rsidRPr="009A5F9B">
        <w:rPr>
          <w:rFonts w:ascii="Times New Roman" w:hAnsi="Times New Roman" w:cs="Times New Roman"/>
          <w:sz w:val="26"/>
          <w:szCs w:val="26"/>
        </w:rPr>
        <w:t xml:space="preserve">Pulse crops: Lentil, gram, </w:t>
      </w:r>
      <w:proofErr w:type="spellStart"/>
      <w:r w:rsidRPr="009A5F9B">
        <w:rPr>
          <w:rFonts w:ascii="Times New Roman" w:hAnsi="Times New Roman" w:cs="Times New Roman"/>
          <w:sz w:val="26"/>
          <w:szCs w:val="26"/>
        </w:rPr>
        <w:t>mungbean</w:t>
      </w:r>
      <w:proofErr w:type="spellEnd"/>
      <w:r w:rsidRPr="009A5F9B">
        <w:rPr>
          <w:rFonts w:ascii="Times New Roman" w:hAnsi="Times New Roman" w:cs="Times New Roman"/>
          <w:sz w:val="26"/>
          <w:szCs w:val="26"/>
        </w:rPr>
        <w:t>, black gram, grass pea, pigeon pea, soybean, field pea, cow pea, bush bean etc.</w:t>
      </w:r>
    </w:p>
    <w:p w:rsidR="00504BA6" w:rsidRPr="009A5F9B" w:rsidRDefault="00504BA6" w:rsidP="00504BA6">
      <w:pPr>
        <w:spacing w:after="0" w:line="240" w:lineRule="auto"/>
        <w:rPr>
          <w:rFonts w:ascii="Times New Roman" w:hAnsi="Times New Roman" w:cs="Times New Roman"/>
          <w:sz w:val="8"/>
          <w:szCs w:val="26"/>
        </w:rPr>
      </w:pPr>
    </w:p>
    <w:p w:rsidR="00504BA6" w:rsidRPr="00DA4630" w:rsidRDefault="00504BA6" w:rsidP="00504BA6">
      <w:pPr>
        <w:spacing w:after="0" w:line="240" w:lineRule="auto"/>
        <w:jc w:val="both"/>
        <w:rPr>
          <w:rFonts w:ascii="Times New Roman" w:hAnsi="Times New Roman" w:cs="Times New Roman"/>
          <w:sz w:val="26"/>
          <w:szCs w:val="26"/>
        </w:rPr>
      </w:pPr>
      <w:proofErr w:type="spellStart"/>
      <w:r w:rsidRPr="00DA4630">
        <w:rPr>
          <w:rFonts w:ascii="Times New Roman" w:hAnsi="Times New Roman" w:cs="Times New Roman"/>
          <w:sz w:val="26"/>
          <w:szCs w:val="26"/>
        </w:rPr>
        <w:t>Physico</w:t>
      </w:r>
      <w:proofErr w:type="spellEnd"/>
      <w:r w:rsidRPr="00DA4630">
        <w:rPr>
          <w:rFonts w:ascii="Times New Roman" w:hAnsi="Times New Roman" w:cs="Times New Roman"/>
          <w:sz w:val="26"/>
          <w:szCs w:val="26"/>
        </w:rPr>
        <w:t>-chemical properties of grains, safe moisture content of grains and seeds, theory and methods of grain drying, cleaning, grading, marketing, storing, transportation, parboiling, milling.</w:t>
      </w:r>
    </w:p>
    <w:p w:rsidR="00504BA6" w:rsidRPr="009A5F9B" w:rsidRDefault="00504BA6" w:rsidP="00504BA6">
      <w:pPr>
        <w:spacing w:after="0" w:line="240" w:lineRule="auto"/>
        <w:jc w:val="both"/>
        <w:rPr>
          <w:rFonts w:ascii="Times New Roman" w:hAnsi="Times New Roman" w:cs="Times New Roman"/>
          <w:sz w:val="16"/>
          <w:szCs w:val="26"/>
        </w:rPr>
      </w:pPr>
    </w:p>
    <w:p w:rsidR="00504BA6" w:rsidRPr="009A5F9B" w:rsidRDefault="00504BA6" w:rsidP="00504BA6">
      <w:pPr>
        <w:numPr>
          <w:ilvl w:val="0"/>
          <w:numId w:val="13"/>
        </w:num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Fiber crops:</w:t>
      </w:r>
      <w:r w:rsidRPr="009A5F9B">
        <w:rPr>
          <w:rFonts w:ascii="Times New Roman" w:hAnsi="Times New Roman" w:cs="Times New Roman"/>
          <w:sz w:val="26"/>
          <w:szCs w:val="26"/>
        </w:rPr>
        <w:t xml:space="preserve"> Jute, cotton, </w:t>
      </w:r>
      <w:proofErr w:type="spellStart"/>
      <w:r w:rsidRPr="009A5F9B">
        <w:rPr>
          <w:rFonts w:ascii="Times New Roman" w:hAnsi="Times New Roman" w:cs="Times New Roman"/>
          <w:sz w:val="26"/>
          <w:szCs w:val="26"/>
        </w:rPr>
        <w:t>keanf</w:t>
      </w:r>
      <w:proofErr w:type="spellEnd"/>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sunnhemp</w:t>
      </w:r>
      <w:proofErr w:type="spellEnd"/>
      <w:r w:rsidRPr="009A5F9B">
        <w:rPr>
          <w:rFonts w:ascii="Times New Roman" w:hAnsi="Times New Roman" w:cs="Times New Roman"/>
          <w:sz w:val="26"/>
          <w:szCs w:val="26"/>
        </w:rPr>
        <w:t xml:space="preserve">, </w:t>
      </w:r>
      <w:proofErr w:type="spellStart"/>
      <w:proofErr w:type="gramStart"/>
      <w:r w:rsidRPr="009A5F9B">
        <w:rPr>
          <w:rFonts w:ascii="Times New Roman" w:hAnsi="Times New Roman" w:cs="Times New Roman"/>
          <w:sz w:val="26"/>
          <w:szCs w:val="26"/>
        </w:rPr>
        <w:t>mesta</w:t>
      </w:r>
      <w:proofErr w:type="spellEnd"/>
      <w:proofErr w:type="gramEnd"/>
      <w:r w:rsidRPr="009A5F9B">
        <w:rPr>
          <w:rFonts w:ascii="Times New Roman" w:hAnsi="Times New Roman" w:cs="Times New Roman"/>
          <w:sz w:val="26"/>
          <w:szCs w:val="26"/>
        </w:rPr>
        <w:t>, flax (retting, ginning and drying).</w:t>
      </w:r>
    </w:p>
    <w:p w:rsidR="00504BA6" w:rsidRPr="009A5F9B" w:rsidRDefault="00504BA6" w:rsidP="00504BA6">
      <w:pPr>
        <w:numPr>
          <w:ilvl w:val="0"/>
          <w:numId w:val="13"/>
        </w:num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Sugar crops:</w:t>
      </w:r>
      <w:r w:rsidRPr="009A5F9B">
        <w:rPr>
          <w:rFonts w:ascii="Times New Roman" w:hAnsi="Times New Roman" w:cs="Times New Roman"/>
          <w:sz w:val="26"/>
          <w:szCs w:val="26"/>
        </w:rPr>
        <w:t xml:space="preserve"> Sugarcane and </w:t>
      </w:r>
      <w:proofErr w:type="spellStart"/>
      <w:r w:rsidRPr="009A5F9B">
        <w:rPr>
          <w:rFonts w:ascii="Times New Roman" w:hAnsi="Times New Roman" w:cs="Times New Roman"/>
          <w:sz w:val="26"/>
          <w:szCs w:val="26"/>
        </w:rPr>
        <w:t>sugarbeet</w:t>
      </w:r>
      <w:proofErr w:type="spellEnd"/>
      <w:r w:rsidRPr="009A5F9B">
        <w:rPr>
          <w:rFonts w:ascii="Times New Roman" w:hAnsi="Times New Roman" w:cs="Times New Roman"/>
          <w:sz w:val="26"/>
          <w:szCs w:val="26"/>
        </w:rPr>
        <w:t xml:space="preserve">-crushing sugar, </w:t>
      </w:r>
      <w:proofErr w:type="spellStart"/>
      <w:r w:rsidRPr="009A5F9B">
        <w:rPr>
          <w:rFonts w:ascii="Times New Roman" w:hAnsi="Times New Roman" w:cs="Times New Roman"/>
          <w:sz w:val="26"/>
          <w:szCs w:val="26"/>
        </w:rPr>
        <w:t>gurr</w:t>
      </w:r>
      <w:proofErr w:type="spellEnd"/>
      <w:r w:rsidRPr="009A5F9B">
        <w:rPr>
          <w:rFonts w:ascii="Times New Roman" w:hAnsi="Times New Roman" w:cs="Times New Roman"/>
          <w:sz w:val="26"/>
          <w:szCs w:val="26"/>
        </w:rPr>
        <w:t xml:space="preserve"> and syrup manufacture.</w:t>
      </w:r>
    </w:p>
    <w:p w:rsidR="00504BA6" w:rsidRPr="009A5F9B" w:rsidRDefault="00504BA6" w:rsidP="00504BA6">
      <w:pPr>
        <w:numPr>
          <w:ilvl w:val="0"/>
          <w:numId w:val="13"/>
        </w:num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Narcotic crops:</w:t>
      </w:r>
      <w:r w:rsidRPr="009A5F9B">
        <w:rPr>
          <w:rFonts w:ascii="Times New Roman" w:hAnsi="Times New Roman" w:cs="Times New Roman"/>
          <w:sz w:val="26"/>
          <w:szCs w:val="26"/>
        </w:rPr>
        <w:t xml:space="preserve"> Tobacco- curing, handling and marketing.</w:t>
      </w:r>
    </w:p>
    <w:p w:rsidR="00504BA6" w:rsidRPr="009A5F9B" w:rsidRDefault="00504BA6" w:rsidP="00504BA6">
      <w:pPr>
        <w:numPr>
          <w:ilvl w:val="0"/>
          <w:numId w:val="13"/>
        </w:num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Beverage crops:</w:t>
      </w:r>
      <w:r w:rsidRPr="009A5F9B">
        <w:rPr>
          <w:rFonts w:ascii="Times New Roman" w:hAnsi="Times New Roman" w:cs="Times New Roman"/>
          <w:sz w:val="26"/>
          <w:szCs w:val="26"/>
        </w:rPr>
        <w:t xml:space="preserve"> Tea, coffee and cocoa- processing, handling and marketing.</w:t>
      </w:r>
    </w:p>
    <w:p w:rsidR="00504BA6" w:rsidRPr="009A5F9B" w:rsidRDefault="00504BA6" w:rsidP="00504BA6">
      <w:pPr>
        <w:numPr>
          <w:ilvl w:val="0"/>
          <w:numId w:val="13"/>
        </w:num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Tuber/Root crops:</w:t>
      </w:r>
      <w:r w:rsidRPr="009A5F9B">
        <w:rPr>
          <w:rFonts w:ascii="Times New Roman" w:hAnsi="Times New Roman" w:cs="Times New Roman"/>
          <w:sz w:val="26"/>
          <w:szCs w:val="26"/>
        </w:rPr>
        <w:t xml:space="preserve"> Potato, sweet potato, cassava and yams- storage and use.</w:t>
      </w:r>
    </w:p>
    <w:p w:rsidR="00504BA6" w:rsidRPr="009A5F9B" w:rsidRDefault="00504BA6" w:rsidP="00504BA6">
      <w:pPr>
        <w:numPr>
          <w:ilvl w:val="0"/>
          <w:numId w:val="13"/>
        </w:num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Forage crops:</w:t>
      </w:r>
      <w:r w:rsidRPr="009A5F9B">
        <w:rPr>
          <w:rFonts w:ascii="Times New Roman" w:hAnsi="Times New Roman" w:cs="Times New Roman"/>
          <w:sz w:val="26"/>
          <w:szCs w:val="26"/>
        </w:rPr>
        <w:t xml:space="preserve"> Alfalfa, </w:t>
      </w:r>
      <w:smartTag w:uri="urn:schemas-microsoft-com:office:smarttags" w:element="City">
        <w:smartTag w:uri="urn:schemas-microsoft-com:office:smarttags" w:element="place">
          <w:r w:rsidRPr="009A5F9B">
            <w:rPr>
              <w:rFonts w:ascii="Times New Roman" w:hAnsi="Times New Roman" w:cs="Times New Roman"/>
              <w:sz w:val="26"/>
              <w:szCs w:val="26"/>
            </w:rPr>
            <w:t>Lucerne</w:t>
          </w:r>
        </w:smartTag>
      </w:smartTag>
      <w:r w:rsidRPr="009A5F9B">
        <w:rPr>
          <w:rFonts w:ascii="Times New Roman" w:hAnsi="Times New Roman" w:cs="Times New Roman"/>
          <w:sz w:val="26"/>
          <w:szCs w:val="26"/>
        </w:rPr>
        <w:t xml:space="preserve">, </w:t>
      </w:r>
      <w:proofErr w:type="spellStart"/>
      <w:r w:rsidRPr="009A5F9B">
        <w:rPr>
          <w:rFonts w:ascii="Times New Roman" w:hAnsi="Times New Roman" w:cs="Times New Roman"/>
          <w:sz w:val="26"/>
          <w:szCs w:val="26"/>
        </w:rPr>
        <w:t>para</w:t>
      </w:r>
      <w:proofErr w:type="spellEnd"/>
      <w:r w:rsidRPr="009A5F9B">
        <w:rPr>
          <w:rFonts w:ascii="Times New Roman" w:hAnsi="Times New Roman" w:cs="Times New Roman"/>
          <w:sz w:val="26"/>
          <w:szCs w:val="26"/>
        </w:rPr>
        <w:t xml:space="preserve">, </w:t>
      </w:r>
      <w:proofErr w:type="spellStart"/>
      <w:proofErr w:type="gramStart"/>
      <w:r w:rsidRPr="009A5F9B">
        <w:rPr>
          <w:rFonts w:ascii="Times New Roman" w:hAnsi="Times New Roman" w:cs="Times New Roman"/>
          <w:sz w:val="26"/>
          <w:szCs w:val="26"/>
        </w:rPr>
        <w:t>napier</w:t>
      </w:r>
      <w:proofErr w:type="spellEnd"/>
      <w:proofErr w:type="gramEnd"/>
      <w:r w:rsidRPr="009A5F9B">
        <w:rPr>
          <w:rFonts w:ascii="Times New Roman" w:hAnsi="Times New Roman" w:cs="Times New Roman"/>
          <w:sz w:val="26"/>
          <w:szCs w:val="26"/>
        </w:rPr>
        <w:t>, grass and cowpea- hay and silage preparation.</w:t>
      </w:r>
    </w:p>
    <w:p w:rsidR="00504BA6" w:rsidRPr="009A5F9B" w:rsidRDefault="00504BA6" w:rsidP="00504BA6">
      <w:pPr>
        <w:numPr>
          <w:ilvl w:val="0"/>
          <w:numId w:val="13"/>
        </w:num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Green </w:t>
      </w:r>
      <w:proofErr w:type="spellStart"/>
      <w:r w:rsidRPr="009A5F9B">
        <w:rPr>
          <w:rFonts w:ascii="Times New Roman" w:hAnsi="Times New Roman" w:cs="Times New Roman"/>
          <w:b/>
          <w:sz w:val="26"/>
          <w:szCs w:val="26"/>
        </w:rPr>
        <w:t>manuring</w:t>
      </w:r>
      <w:proofErr w:type="spellEnd"/>
      <w:r w:rsidRPr="009A5F9B">
        <w:rPr>
          <w:rFonts w:ascii="Times New Roman" w:hAnsi="Times New Roman" w:cs="Times New Roman"/>
          <w:b/>
          <w:sz w:val="26"/>
          <w:szCs w:val="26"/>
        </w:rPr>
        <w:t xml:space="preserve"> crops:</w:t>
      </w:r>
      <w:r w:rsidRPr="009A5F9B">
        <w:rPr>
          <w:rFonts w:ascii="Times New Roman" w:hAnsi="Times New Roman" w:cs="Times New Roman"/>
          <w:sz w:val="26"/>
          <w:szCs w:val="26"/>
        </w:rPr>
        <w:t xml:space="preserve"> Preparation of green manure.</w:t>
      </w:r>
    </w:p>
    <w:p w:rsidR="00504BA6" w:rsidRPr="009A5F9B" w:rsidRDefault="00504BA6" w:rsidP="00504BA6">
      <w:pPr>
        <w:numPr>
          <w:ilvl w:val="0"/>
          <w:numId w:val="13"/>
        </w:num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Other crops:</w:t>
      </w:r>
      <w:r w:rsidRPr="009A5F9B">
        <w:rPr>
          <w:rFonts w:ascii="Times New Roman" w:hAnsi="Times New Roman" w:cs="Times New Roman"/>
          <w:sz w:val="26"/>
          <w:szCs w:val="26"/>
        </w:rPr>
        <w:t xml:space="preserve"> Rubber manufacture.</w:t>
      </w:r>
    </w:p>
    <w:p w:rsidR="00504BA6" w:rsidRPr="009A5F9B" w:rsidRDefault="00504BA6" w:rsidP="00504BA6">
      <w:pPr>
        <w:numPr>
          <w:ilvl w:val="0"/>
          <w:numId w:val="13"/>
        </w:num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Spices and condiments:</w:t>
      </w:r>
      <w:r w:rsidRPr="009A5F9B">
        <w:rPr>
          <w:rFonts w:ascii="Times New Roman" w:hAnsi="Times New Roman" w:cs="Times New Roman"/>
          <w:sz w:val="26"/>
          <w:szCs w:val="26"/>
        </w:rPr>
        <w:t xml:space="preserve"> Onion, garlic, turmeric and ginger-their curing processing storing and marketing.</w:t>
      </w:r>
    </w:p>
    <w:p w:rsidR="00504BA6" w:rsidRPr="009A5F9B" w:rsidRDefault="00504BA6" w:rsidP="00504BA6">
      <w:pPr>
        <w:spacing w:after="0" w:line="240" w:lineRule="auto"/>
        <w:ind w:left="360"/>
        <w:jc w:val="both"/>
        <w:rPr>
          <w:rFonts w:ascii="Times New Roman" w:hAnsi="Times New Roman" w:cs="Times New Roman"/>
          <w:b/>
          <w:sz w:val="26"/>
          <w:szCs w:val="26"/>
        </w:rPr>
      </w:pPr>
    </w:p>
    <w:p w:rsidR="00504BA6" w:rsidRPr="009A5F9B" w:rsidRDefault="00504BA6" w:rsidP="00504BA6">
      <w:pPr>
        <w:numPr>
          <w:ilvl w:val="1"/>
          <w:numId w:val="7"/>
        </w:numPr>
        <w:tabs>
          <w:tab w:val="clear" w:pos="1440"/>
          <w:tab w:val="num" w:pos="360"/>
        </w:tabs>
        <w:spacing w:after="0" w:line="240" w:lineRule="auto"/>
        <w:ind w:hanging="1440"/>
        <w:jc w:val="both"/>
        <w:rPr>
          <w:rFonts w:ascii="Times New Roman" w:hAnsi="Times New Roman" w:cs="Times New Roman"/>
          <w:b/>
          <w:sz w:val="26"/>
          <w:szCs w:val="26"/>
        </w:rPr>
      </w:pPr>
      <w:r w:rsidRPr="009A5F9B">
        <w:rPr>
          <w:rFonts w:ascii="Times New Roman" w:hAnsi="Times New Roman" w:cs="Times New Roman"/>
          <w:b/>
          <w:sz w:val="26"/>
          <w:szCs w:val="26"/>
        </w:rPr>
        <w:t>Visit to different post harvest technological plants:</w:t>
      </w:r>
    </w:p>
    <w:p w:rsidR="00504BA6" w:rsidRPr="009A5F9B" w:rsidRDefault="00504BA6" w:rsidP="00504BA6">
      <w:pPr>
        <w:spacing w:after="0" w:line="240" w:lineRule="auto"/>
        <w:jc w:val="both"/>
        <w:rPr>
          <w:rFonts w:ascii="Times New Roman" w:hAnsi="Times New Roman" w:cs="Times New Roman"/>
          <w:sz w:val="26"/>
          <w:szCs w:val="26"/>
        </w:rPr>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Default="00504BA6" w:rsidP="00504BA6">
      <w:pPr>
        <w:spacing w:after="0" w:line="240" w:lineRule="auto"/>
        <w:ind w:left="360" w:hanging="360"/>
        <w:jc w:val="both"/>
      </w:pP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Pr="00FF47BC"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 xml:space="preserve">Course Title: </w:t>
      </w:r>
      <w:r w:rsidRPr="00FF47BC">
        <w:rPr>
          <w:rFonts w:ascii="Times New Roman" w:hAnsi="Times New Roman" w:cs="Times New Roman"/>
          <w:b/>
          <w:w w:val="105"/>
          <w:sz w:val="30"/>
          <w:szCs w:val="26"/>
          <w:lang w:bidi="he-IL"/>
        </w:rPr>
        <w:t xml:space="preserve">Seed Technology Practices </w:t>
      </w:r>
      <w:r w:rsidRPr="00FF47BC">
        <w:rPr>
          <w:rFonts w:ascii="Times New Roman" w:hAnsi="Times New Roman" w:cs="Times New Roman"/>
          <w:b/>
          <w:w w:val="105"/>
          <w:sz w:val="26"/>
          <w:szCs w:val="26"/>
          <w:lang w:bidi="he-IL"/>
        </w:rPr>
        <w:t>(Elective)</w:t>
      </w:r>
    </w:p>
    <w:p w:rsidR="00504BA6" w:rsidRPr="009A5F9B" w:rsidRDefault="00504BA6" w:rsidP="00504BA6">
      <w:pPr>
        <w:spacing w:after="0" w:line="240" w:lineRule="auto"/>
        <w:jc w:val="center"/>
        <w:rPr>
          <w:rFonts w:ascii="Times New Roman" w:hAnsi="Times New Roman" w:cs="Times New Roman"/>
          <w:b/>
          <w:sz w:val="28"/>
        </w:rPr>
      </w:pPr>
      <w:r>
        <w:rPr>
          <w:rFonts w:ascii="Times New Roman" w:hAnsi="Times New Roman" w:cs="Times New Roman"/>
          <w:b/>
          <w:sz w:val="28"/>
        </w:rPr>
        <w:t>Course code: AGRO 515</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D83D52" w:rsidRDefault="00504BA6" w:rsidP="00504BA6">
      <w:pPr>
        <w:spacing w:after="0" w:line="240" w:lineRule="auto"/>
        <w:jc w:val="center"/>
        <w:rPr>
          <w:rFonts w:ascii="Times New Roman" w:hAnsi="Times New Roman" w:cs="Times New Roman"/>
          <w:b/>
          <w:sz w:val="1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AF1D4F" w:rsidRDefault="00AF1D4F" w:rsidP="00AF1D4F">
      <w:pPr>
        <w:pStyle w:val="Style"/>
        <w:spacing w:before="259"/>
        <w:ind w:right="4"/>
        <w:rPr>
          <w:b/>
          <w:sz w:val="26"/>
          <w:szCs w:val="26"/>
          <w:lang w:bidi="he-IL"/>
        </w:rPr>
      </w:pPr>
      <w:r>
        <w:rPr>
          <w:b/>
          <w:sz w:val="26"/>
          <w:szCs w:val="26"/>
          <w:lang w:bidi="he-IL"/>
        </w:rPr>
        <w:t xml:space="preserve">Seed Technology in Bangladesh: </w:t>
      </w:r>
    </w:p>
    <w:p w:rsidR="00AF1D4F" w:rsidRDefault="00AF1D4F" w:rsidP="00AF1D4F">
      <w:pPr>
        <w:pStyle w:val="Style"/>
        <w:ind w:right="4"/>
        <w:rPr>
          <w:sz w:val="26"/>
          <w:szCs w:val="26"/>
          <w:lang w:bidi="he-IL"/>
        </w:rPr>
      </w:pPr>
      <w:r>
        <w:rPr>
          <w:w w:val="105"/>
          <w:sz w:val="26"/>
          <w:szCs w:val="26"/>
          <w:lang w:bidi="he-IL"/>
        </w:rPr>
        <w:t xml:space="preserve">Introduction: </w:t>
      </w:r>
      <w:r>
        <w:rPr>
          <w:sz w:val="26"/>
          <w:szCs w:val="26"/>
          <w:lang w:bidi="he-IL"/>
        </w:rPr>
        <w:t>Seeds in Bangladesh Agriculture, History of seed development, Seed requirement and use, Seed market.</w:t>
      </w:r>
    </w:p>
    <w:p w:rsidR="00AF1D4F" w:rsidRDefault="00AF1D4F" w:rsidP="00AF1D4F">
      <w:pPr>
        <w:pStyle w:val="Style"/>
        <w:jc w:val="both"/>
        <w:rPr>
          <w:sz w:val="26"/>
          <w:szCs w:val="26"/>
          <w:lang w:bidi="he-IL"/>
        </w:rPr>
      </w:pPr>
      <w:r>
        <w:rPr>
          <w:w w:val="105"/>
          <w:sz w:val="26"/>
          <w:szCs w:val="26"/>
          <w:lang w:bidi="he-IL"/>
        </w:rPr>
        <w:t xml:space="preserve">Seed Organizations: </w:t>
      </w:r>
      <w:r>
        <w:rPr>
          <w:sz w:val="26"/>
          <w:szCs w:val="26"/>
          <w:lang w:bidi="he-IL"/>
        </w:rPr>
        <w:t xml:space="preserve">Public, Private, Non Government Organizations (NGOs). </w:t>
      </w:r>
    </w:p>
    <w:p w:rsidR="00AF1D4F" w:rsidRPr="00D83D52" w:rsidRDefault="00AF1D4F" w:rsidP="00AF1D4F">
      <w:pPr>
        <w:pStyle w:val="Style"/>
        <w:jc w:val="both"/>
        <w:rPr>
          <w:b/>
          <w:w w:val="105"/>
          <w:sz w:val="8"/>
          <w:szCs w:val="26"/>
          <w:lang w:bidi="he-IL"/>
        </w:rPr>
      </w:pPr>
    </w:p>
    <w:p w:rsidR="00AF1D4F" w:rsidRDefault="00AF1D4F" w:rsidP="00AF1D4F">
      <w:pPr>
        <w:pStyle w:val="Style"/>
        <w:jc w:val="both"/>
        <w:rPr>
          <w:sz w:val="26"/>
          <w:szCs w:val="26"/>
          <w:lang w:bidi="he-IL"/>
        </w:rPr>
      </w:pPr>
      <w:r>
        <w:rPr>
          <w:w w:val="92"/>
          <w:sz w:val="26"/>
          <w:szCs w:val="26"/>
          <w:lang w:bidi="he-IL"/>
        </w:rPr>
        <w:t xml:space="preserve">Seed </w:t>
      </w:r>
      <w:r>
        <w:rPr>
          <w:sz w:val="26"/>
          <w:szCs w:val="26"/>
          <w:lang w:bidi="he-IL"/>
        </w:rPr>
        <w:t xml:space="preserve">System: Seed Flow, Weakness and Opportunities, Future Outlook </w:t>
      </w:r>
    </w:p>
    <w:p w:rsidR="00AF1D4F" w:rsidRPr="00D83D52" w:rsidRDefault="00AF1D4F" w:rsidP="00AF1D4F">
      <w:pPr>
        <w:pStyle w:val="Style"/>
        <w:ind w:right="4"/>
        <w:jc w:val="both"/>
        <w:rPr>
          <w:w w:val="105"/>
          <w:sz w:val="6"/>
          <w:szCs w:val="26"/>
          <w:lang w:bidi="he-IL"/>
        </w:rPr>
      </w:pPr>
    </w:p>
    <w:p w:rsidR="00AF1D4F" w:rsidRDefault="00AF1D4F" w:rsidP="00AF1D4F">
      <w:pPr>
        <w:pStyle w:val="Style"/>
        <w:ind w:right="4"/>
        <w:jc w:val="both"/>
        <w:rPr>
          <w:b/>
          <w:sz w:val="26"/>
          <w:szCs w:val="26"/>
          <w:lang w:bidi="he-IL"/>
        </w:rPr>
      </w:pPr>
      <w:r>
        <w:rPr>
          <w:b/>
          <w:w w:val="105"/>
          <w:sz w:val="26"/>
          <w:szCs w:val="26"/>
          <w:lang w:bidi="he-IL"/>
        </w:rPr>
        <w:t xml:space="preserve">Seed Technology around the World: </w:t>
      </w:r>
    </w:p>
    <w:p w:rsidR="00AF1D4F" w:rsidRDefault="00AF1D4F" w:rsidP="00AF1D4F">
      <w:pPr>
        <w:pStyle w:val="Style"/>
        <w:jc w:val="both"/>
        <w:rPr>
          <w:w w:val="122"/>
          <w:sz w:val="26"/>
          <w:szCs w:val="26"/>
          <w:lang w:bidi="he-IL"/>
        </w:rPr>
      </w:pPr>
      <w:r>
        <w:rPr>
          <w:sz w:val="26"/>
          <w:szCs w:val="26"/>
          <w:lang w:bidi="he-IL"/>
        </w:rPr>
        <w:t>Historical development and present stats of seed systems in agriculturally developed and developing countries: Australia, China, Countries in European Union, India, Indonesia, Japan, Korea, Pakistan, Taiwan and U.S.A.</w:t>
      </w:r>
    </w:p>
    <w:p w:rsidR="00AF1D4F" w:rsidRPr="00D83D52" w:rsidRDefault="00AF1D4F" w:rsidP="00AF1D4F">
      <w:pPr>
        <w:pStyle w:val="Style"/>
        <w:ind w:right="4"/>
        <w:rPr>
          <w:b/>
          <w:w w:val="105"/>
          <w:sz w:val="8"/>
          <w:szCs w:val="26"/>
          <w:lang w:bidi="he-IL"/>
        </w:rPr>
      </w:pPr>
    </w:p>
    <w:p w:rsidR="00AF1D4F" w:rsidRDefault="00AF1D4F" w:rsidP="00AF1D4F">
      <w:pPr>
        <w:pStyle w:val="Style"/>
        <w:ind w:right="4"/>
        <w:rPr>
          <w:b/>
          <w:sz w:val="26"/>
          <w:szCs w:val="26"/>
          <w:lang w:bidi="he-IL"/>
        </w:rPr>
      </w:pPr>
      <w:r>
        <w:rPr>
          <w:b/>
          <w:w w:val="105"/>
          <w:sz w:val="26"/>
          <w:szCs w:val="26"/>
          <w:lang w:bidi="he-IL"/>
        </w:rPr>
        <w:t xml:space="preserve">Seeds and seed related international </w:t>
      </w:r>
      <w:r>
        <w:rPr>
          <w:b/>
          <w:sz w:val="26"/>
          <w:szCs w:val="26"/>
          <w:lang w:bidi="he-IL"/>
        </w:rPr>
        <w:t xml:space="preserve">organizations: </w:t>
      </w:r>
    </w:p>
    <w:p w:rsidR="00AF1D4F" w:rsidRDefault="00AF1D4F" w:rsidP="00AF1D4F">
      <w:pPr>
        <w:pStyle w:val="Style"/>
        <w:spacing w:before="4"/>
        <w:ind w:left="5" w:right="4"/>
        <w:jc w:val="both"/>
        <w:rPr>
          <w:w w:val="91"/>
          <w:sz w:val="26"/>
          <w:szCs w:val="26"/>
          <w:lang w:bidi="he-IL"/>
        </w:rPr>
      </w:pPr>
      <w:r>
        <w:rPr>
          <w:w w:val="92"/>
          <w:sz w:val="26"/>
          <w:szCs w:val="26"/>
          <w:lang w:bidi="he-IL"/>
        </w:rPr>
        <w:t xml:space="preserve">Association of Official, Seed Analyst (AOSA), Asia, Pacific, Seed, Association (APSA),  </w:t>
      </w:r>
      <w:r>
        <w:rPr>
          <w:w w:val="92"/>
          <w:sz w:val="26"/>
          <w:szCs w:val="26"/>
          <w:lang w:bidi="he-IL"/>
        </w:rPr>
        <w:br/>
      </w:r>
      <w:r>
        <w:rPr>
          <w:sz w:val="26"/>
          <w:szCs w:val="26"/>
          <w:lang w:bidi="he-IL"/>
        </w:rPr>
        <w:t xml:space="preserve">International </w:t>
      </w:r>
      <w:r>
        <w:rPr>
          <w:w w:val="88"/>
          <w:sz w:val="26"/>
          <w:szCs w:val="26"/>
          <w:lang w:bidi="he-IL"/>
        </w:rPr>
        <w:t xml:space="preserve">Centre for Maize </w:t>
      </w:r>
      <w:r>
        <w:rPr>
          <w:sz w:val="26"/>
          <w:szCs w:val="26"/>
          <w:lang w:bidi="he-IL"/>
        </w:rPr>
        <w:t xml:space="preserve">and Wheat Improvement (CIMMYT), Food and Agricultural organization (FAO), International Federation of Seed Association (FIS), International Centre for Research and Improvement of Semi-Arid Tropics (ICRISAT), International Plant Genetic Resources Institute (IPGRI), International Rice Research Institute (IRRI),  International Seed Testing Association </w:t>
      </w:r>
      <w:r>
        <w:rPr>
          <w:w w:val="91"/>
          <w:sz w:val="26"/>
          <w:szCs w:val="26"/>
          <w:lang w:bidi="he-IL"/>
        </w:rPr>
        <w:t xml:space="preserve">(ISTA); World Intellectual Property  Organization (WIPO) </w:t>
      </w:r>
    </w:p>
    <w:p w:rsidR="00AF1D4F" w:rsidRPr="00D83D52" w:rsidRDefault="00AF1D4F" w:rsidP="00AF1D4F">
      <w:pPr>
        <w:pStyle w:val="Style"/>
        <w:spacing w:before="4"/>
        <w:ind w:left="5" w:right="4"/>
        <w:jc w:val="both"/>
        <w:rPr>
          <w:b/>
          <w:sz w:val="8"/>
          <w:szCs w:val="26"/>
          <w:lang w:bidi="he-IL"/>
        </w:rPr>
      </w:pPr>
    </w:p>
    <w:p w:rsidR="00AF1D4F" w:rsidRDefault="00AF1D4F" w:rsidP="00AF1D4F">
      <w:pPr>
        <w:pStyle w:val="Style"/>
        <w:spacing w:before="4"/>
        <w:ind w:left="5" w:right="4"/>
        <w:jc w:val="both"/>
        <w:rPr>
          <w:b/>
          <w:sz w:val="26"/>
          <w:szCs w:val="26"/>
          <w:lang w:bidi="he-IL"/>
        </w:rPr>
      </w:pPr>
      <w:r>
        <w:rPr>
          <w:b/>
          <w:sz w:val="26"/>
          <w:szCs w:val="26"/>
          <w:lang w:bidi="he-IL"/>
        </w:rPr>
        <w:t xml:space="preserve">International Seed Regulations: </w:t>
      </w:r>
    </w:p>
    <w:p w:rsidR="00AF1D4F" w:rsidRDefault="00AF1D4F" w:rsidP="00AF1D4F">
      <w:pPr>
        <w:pStyle w:val="Style"/>
        <w:ind w:left="9" w:right="9"/>
        <w:jc w:val="both"/>
        <w:rPr>
          <w:sz w:val="26"/>
          <w:szCs w:val="26"/>
          <w:lang w:bidi="he-IL"/>
        </w:rPr>
      </w:pPr>
      <w:r>
        <w:rPr>
          <w:sz w:val="26"/>
          <w:szCs w:val="26"/>
          <w:lang w:bidi="he-IL"/>
        </w:rPr>
        <w:t xml:space="preserve">Convention on Biological Diversity (CBD), International Treaty on Plant Generic Resources for Food and Agriculture (IT/PGRF A), Trade Related Aspects on Intellectual Property Rights (TRIPs), International Union for the Protection of New Varieties of Plants (UPOV), World Trade Organization (WTO) </w:t>
      </w:r>
      <w:r>
        <w:rPr>
          <w:sz w:val="26"/>
          <w:szCs w:val="26"/>
          <w:lang w:bidi="he-IL"/>
        </w:rPr>
        <w:tab/>
        <w:t xml:space="preserve"> </w:t>
      </w:r>
    </w:p>
    <w:p w:rsidR="00AF1D4F" w:rsidRPr="00D83D52" w:rsidRDefault="00AF1D4F" w:rsidP="00AF1D4F">
      <w:pPr>
        <w:pStyle w:val="Style"/>
        <w:tabs>
          <w:tab w:val="left" w:pos="9360"/>
        </w:tabs>
        <w:rPr>
          <w:b/>
          <w:bCs/>
          <w:sz w:val="12"/>
          <w:szCs w:val="26"/>
          <w:lang w:bidi="he-IL"/>
        </w:rPr>
      </w:pPr>
    </w:p>
    <w:p w:rsidR="00AF1D4F" w:rsidRDefault="00AF1D4F" w:rsidP="00AF1D4F">
      <w:pPr>
        <w:pStyle w:val="Style"/>
        <w:tabs>
          <w:tab w:val="left" w:pos="9360"/>
        </w:tabs>
        <w:rPr>
          <w:sz w:val="26"/>
          <w:szCs w:val="26"/>
          <w:lang w:bidi="he-IL"/>
        </w:rPr>
      </w:pPr>
      <w:r>
        <w:rPr>
          <w:b/>
          <w:bCs/>
          <w:sz w:val="26"/>
          <w:szCs w:val="26"/>
          <w:lang w:bidi="he-IL"/>
        </w:rPr>
        <w:t xml:space="preserve">Seed </w:t>
      </w:r>
      <w:r>
        <w:rPr>
          <w:b/>
          <w:w w:val="105"/>
          <w:sz w:val="26"/>
          <w:szCs w:val="26"/>
          <w:lang w:bidi="he-IL"/>
        </w:rPr>
        <w:t xml:space="preserve">Enterprise Development and </w:t>
      </w:r>
      <w:r>
        <w:rPr>
          <w:b/>
          <w:bCs/>
          <w:sz w:val="26"/>
          <w:szCs w:val="26"/>
          <w:lang w:bidi="he-IL"/>
        </w:rPr>
        <w:t>Management</w:t>
      </w:r>
      <w:proofErr w:type="gramStart"/>
      <w:r>
        <w:rPr>
          <w:bCs/>
          <w:sz w:val="26"/>
          <w:szCs w:val="26"/>
          <w:lang w:bidi="he-IL"/>
        </w:rPr>
        <w:t>:</w:t>
      </w:r>
      <w:proofErr w:type="gramEnd"/>
      <w:r>
        <w:rPr>
          <w:sz w:val="26"/>
          <w:szCs w:val="26"/>
          <w:lang w:bidi="he-IL"/>
        </w:rPr>
        <w:br/>
        <w:t>Introduction: Traditional and</w:t>
      </w:r>
      <w:r>
        <w:rPr>
          <w:w w:val="116"/>
          <w:sz w:val="26"/>
          <w:szCs w:val="26"/>
          <w:lang w:bidi="he-IL"/>
        </w:rPr>
        <w:t xml:space="preserve"> </w:t>
      </w:r>
      <w:r>
        <w:rPr>
          <w:sz w:val="26"/>
          <w:szCs w:val="26"/>
          <w:lang w:bidi="he-IL"/>
        </w:rPr>
        <w:t>organized seed</w:t>
      </w:r>
      <w:r>
        <w:rPr>
          <w:i/>
          <w:iCs/>
          <w:sz w:val="26"/>
          <w:szCs w:val="26"/>
          <w:lang w:bidi="he-IL"/>
        </w:rPr>
        <w:t xml:space="preserve"> </w:t>
      </w:r>
      <w:r>
        <w:rPr>
          <w:sz w:val="26"/>
          <w:szCs w:val="26"/>
          <w:lang w:bidi="he-IL"/>
        </w:rPr>
        <w:t>sector, (Historical</w:t>
      </w:r>
      <w:r>
        <w:rPr>
          <w:w w:val="89"/>
          <w:sz w:val="26"/>
          <w:szCs w:val="26"/>
          <w:lang w:bidi="he-IL"/>
        </w:rPr>
        <w:t xml:space="preserve">) </w:t>
      </w:r>
      <w:r>
        <w:rPr>
          <w:sz w:val="26"/>
          <w:szCs w:val="26"/>
          <w:lang w:bidi="he-IL"/>
        </w:rPr>
        <w:t>evolution o</w:t>
      </w:r>
      <w:r>
        <w:rPr>
          <w:w w:val="116"/>
          <w:sz w:val="26"/>
          <w:szCs w:val="26"/>
          <w:lang w:bidi="he-IL"/>
        </w:rPr>
        <w:t xml:space="preserve">f </w:t>
      </w:r>
      <w:r>
        <w:rPr>
          <w:sz w:val="26"/>
          <w:szCs w:val="26"/>
          <w:lang w:bidi="he-IL"/>
        </w:rPr>
        <w:t xml:space="preserve">seed program, Government service section, Commercial enterprises. </w:t>
      </w:r>
    </w:p>
    <w:p w:rsidR="00AF1D4F" w:rsidRDefault="00AF1D4F" w:rsidP="00AF1D4F">
      <w:pPr>
        <w:pStyle w:val="Style"/>
        <w:jc w:val="both"/>
        <w:rPr>
          <w:sz w:val="10"/>
          <w:szCs w:val="26"/>
          <w:lang w:bidi="he-IL"/>
        </w:rPr>
      </w:pPr>
    </w:p>
    <w:p w:rsidR="00AF1D4F" w:rsidRDefault="00AF1D4F" w:rsidP="00A02549">
      <w:pPr>
        <w:pStyle w:val="Style"/>
        <w:ind w:right="4"/>
        <w:jc w:val="both"/>
        <w:rPr>
          <w:sz w:val="26"/>
          <w:szCs w:val="26"/>
          <w:lang w:bidi="he-IL"/>
        </w:rPr>
      </w:pPr>
      <w:r>
        <w:rPr>
          <w:sz w:val="26"/>
          <w:szCs w:val="26"/>
          <w:lang w:bidi="he-IL"/>
        </w:rPr>
        <w:t xml:space="preserve">Policies for enterprise development: General consideration, Development of seed policy, Essential pre-requisites, and Enterprise development resource institutions. </w:t>
      </w:r>
    </w:p>
    <w:p w:rsidR="00AF1D4F" w:rsidRDefault="00AF1D4F" w:rsidP="00AF1D4F">
      <w:pPr>
        <w:pStyle w:val="Style"/>
        <w:spacing w:before="38"/>
        <w:rPr>
          <w:sz w:val="2"/>
          <w:szCs w:val="26"/>
          <w:lang w:bidi="he-IL"/>
        </w:rPr>
      </w:pPr>
    </w:p>
    <w:p w:rsidR="00AF1D4F" w:rsidRDefault="00AF1D4F" w:rsidP="00A02549">
      <w:pPr>
        <w:pStyle w:val="Style"/>
        <w:spacing w:before="38"/>
        <w:jc w:val="both"/>
        <w:rPr>
          <w:sz w:val="26"/>
          <w:szCs w:val="26"/>
          <w:lang w:bidi="he-IL"/>
        </w:rPr>
      </w:pPr>
      <w:r>
        <w:rPr>
          <w:sz w:val="26"/>
          <w:szCs w:val="26"/>
          <w:lang w:bidi="he-IL"/>
        </w:rPr>
        <w:t>Seed enterprise management:</w:t>
      </w:r>
      <w:r>
        <w:rPr>
          <w:b/>
          <w:sz w:val="26"/>
          <w:szCs w:val="26"/>
          <w:lang w:bidi="he-IL"/>
        </w:rPr>
        <w:t xml:space="preserve"> </w:t>
      </w:r>
      <w:r>
        <w:rPr>
          <w:sz w:val="26"/>
          <w:szCs w:val="26"/>
          <w:lang w:bidi="he-IL"/>
        </w:rPr>
        <w:t xml:space="preserve">Objectives, Organizational structure, Management steps, Genetic resources, Training. </w:t>
      </w:r>
    </w:p>
    <w:p w:rsidR="00AF1D4F" w:rsidRDefault="00AF1D4F" w:rsidP="00A02549">
      <w:pPr>
        <w:pStyle w:val="Style"/>
        <w:tabs>
          <w:tab w:val="left" w:pos="9792"/>
        </w:tabs>
        <w:ind w:right="-18"/>
        <w:jc w:val="both"/>
        <w:rPr>
          <w:w w:val="113"/>
          <w:sz w:val="26"/>
          <w:szCs w:val="26"/>
          <w:lang w:bidi="he-IL"/>
        </w:rPr>
      </w:pPr>
      <w:r>
        <w:rPr>
          <w:sz w:val="26"/>
          <w:szCs w:val="26"/>
          <w:lang w:bidi="he-IL"/>
        </w:rPr>
        <w:t xml:space="preserve">Seed </w:t>
      </w:r>
      <w:r>
        <w:rPr>
          <w:iCs/>
          <w:sz w:val="26"/>
          <w:szCs w:val="26"/>
          <w:lang w:bidi="he-IL"/>
        </w:rPr>
        <w:t xml:space="preserve">Supply: </w:t>
      </w:r>
      <w:r>
        <w:rPr>
          <w:sz w:val="26"/>
          <w:szCs w:val="26"/>
          <w:lang w:bidi="he-IL"/>
        </w:rPr>
        <w:t xml:space="preserve">Quality </w:t>
      </w:r>
      <w:r>
        <w:rPr>
          <w:w w:val="92"/>
          <w:sz w:val="26"/>
          <w:szCs w:val="26"/>
          <w:lang w:bidi="he-IL"/>
        </w:rPr>
        <w:t xml:space="preserve">assurance, </w:t>
      </w:r>
      <w:r>
        <w:rPr>
          <w:sz w:val="26"/>
          <w:szCs w:val="26"/>
          <w:lang w:bidi="he-IL"/>
        </w:rPr>
        <w:t xml:space="preserve">Production targets, </w:t>
      </w:r>
      <w:r>
        <w:rPr>
          <w:w w:val="92"/>
          <w:sz w:val="26"/>
          <w:szCs w:val="26"/>
          <w:lang w:bidi="he-IL"/>
        </w:rPr>
        <w:t xml:space="preserve">Organizing </w:t>
      </w:r>
      <w:r>
        <w:rPr>
          <w:sz w:val="26"/>
          <w:szCs w:val="26"/>
          <w:lang w:bidi="he-IL"/>
        </w:rPr>
        <w:t xml:space="preserve">seed production, contract growing, </w:t>
      </w:r>
      <w:r>
        <w:rPr>
          <w:w w:val="113"/>
          <w:sz w:val="26"/>
          <w:szCs w:val="26"/>
          <w:lang w:bidi="he-IL"/>
        </w:rPr>
        <w:t>Seed pricing</w:t>
      </w:r>
    </w:p>
    <w:p w:rsidR="00AF1D4F" w:rsidRDefault="00AF1D4F" w:rsidP="00AF1D4F">
      <w:pPr>
        <w:pStyle w:val="Style"/>
        <w:ind w:left="24" w:right="4"/>
        <w:jc w:val="both"/>
        <w:rPr>
          <w:sz w:val="26"/>
          <w:szCs w:val="26"/>
          <w:lang w:bidi="he-IL"/>
        </w:rPr>
      </w:pPr>
      <w:proofErr w:type="gramStart"/>
      <w:r>
        <w:rPr>
          <w:sz w:val="26"/>
          <w:szCs w:val="26"/>
          <w:lang w:bidi="he-IL"/>
        </w:rPr>
        <w:t>Credit requirement, Bank credit.</w:t>
      </w:r>
      <w:proofErr w:type="gramEnd"/>
      <w:r>
        <w:rPr>
          <w:sz w:val="26"/>
          <w:szCs w:val="26"/>
          <w:lang w:bidi="he-IL"/>
        </w:rPr>
        <w:t xml:space="preserve"> </w:t>
      </w:r>
      <w:proofErr w:type="gramStart"/>
      <w:r>
        <w:rPr>
          <w:sz w:val="26"/>
          <w:szCs w:val="26"/>
          <w:lang w:bidi="he-IL"/>
        </w:rPr>
        <w:t>Calculating financial requirement.</w:t>
      </w:r>
      <w:proofErr w:type="gramEnd"/>
      <w:r>
        <w:rPr>
          <w:sz w:val="26"/>
          <w:szCs w:val="26"/>
          <w:lang w:bidi="he-IL"/>
        </w:rPr>
        <w:t xml:space="preserve"> Approaching Bank, Banking policy and balancing. </w:t>
      </w:r>
    </w:p>
    <w:p w:rsidR="00504BA6" w:rsidRPr="009A5F9B" w:rsidRDefault="00504BA6" w:rsidP="00504BA6">
      <w:pPr>
        <w:spacing w:after="0" w:line="240" w:lineRule="auto"/>
        <w:jc w:val="center"/>
        <w:rPr>
          <w:rFonts w:ascii="Times New Roman" w:hAnsi="Times New Roman" w:cs="Times New Roman"/>
          <w:b/>
          <w:sz w:val="34"/>
        </w:rPr>
      </w:pPr>
      <w:proofErr w:type="spellStart"/>
      <w:r w:rsidRPr="009A5F9B">
        <w:rPr>
          <w:rFonts w:ascii="Times New Roman" w:hAnsi="Times New Roman" w:cs="Times New Roman"/>
          <w:b/>
          <w:sz w:val="34"/>
        </w:rPr>
        <w:lastRenderedPageBreak/>
        <w:t>Sher</w:t>
      </w:r>
      <w:proofErr w:type="spellEnd"/>
      <w:r w:rsidRPr="009A5F9B">
        <w:rPr>
          <w:rFonts w:ascii="Times New Roman" w:hAnsi="Times New Roman" w:cs="Times New Roman"/>
          <w:b/>
          <w:sz w:val="34"/>
        </w:rPr>
        <w:t>-e-</w:t>
      </w:r>
      <w:proofErr w:type="spellStart"/>
      <w:r w:rsidRPr="009A5F9B">
        <w:rPr>
          <w:rFonts w:ascii="Times New Roman" w:hAnsi="Times New Roman" w:cs="Times New Roman"/>
          <w:b/>
          <w:sz w:val="34"/>
        </w:rPr>
        <w:t>Bangla</w:t>
      </w:r>
      <w:proofErr w:type="spellEnd"/>
      <w:r w:rsidRPr="009A5F9B">
        <w:rPr>
          <w:rFonts w:ascii="Times New Roman" w:hAnsi="Times New Roman" w:cs="Times New Roman"/>
          <w:b/>
          <w:sz w:val="34"/>
        </w:rPr>
        <w:t xml:space="preserve"> Agricultural University</w:t>
      </w:r>
    </w:p>
    <w:p w:rsidR="00504BA6" w:rsidRPr="009A5F9B" w:rsidRDefault="00504BA6" w:rsidP="00504BA6">
      <w:pPr>
        <w:spacing w:after="0" w:line="240" w:lineRule="auto"/>
        <w:jc w:val="center"/>
        <w:rPr>
          <w:rFonts w:ascii="Times New Roman" w:hAnsi="Times New Roman" w:cs="Times New Roman"/>
          <w:b/>
          <w:sz w:val="30"/>
        </w:rPr>
      </w:pPr>
      <w:r w:rsidRPr="009A5F9B">
        <w:rPr>
          <w:rFonts w:ascii="Times New Roman" w:hAnsi="Times New Roman" w:cs="Times New Roman"/>
          <w:b/>
          <w:sz w:val="30"/>
        </w:rPr>
        <w:t>Department of Agronomy</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Title: Agronomic Research</w:t>
      </w:r>
      <w:r>
        <w:rPr>
          <w:rFonts w:ascii="Times New Roman" w:hAnsi="Times New Roman" w:cs="Times New Roman"/>
          <w:b/>
          <w:sz w:val="28"/>
        </w:rPr>
        <w:t xml:space="preserve"> </w:t>
      </w:r>
      <w:r w:rsidRPr="005F5DF1">
        <w:rPr>
          <w:rFonts w:ascii="Times New Roman" w:hAnsi="Times New Roman" w:cs="Times New Roman"/>
          <w:b/>
          <w:sz w:val="24"/>
        </w:rPr>
        <w:t>(Elective)</w:t>
      </w: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code: AGRO 516</w:t>
      </w:r>
      <w:r w:rsidRPr="009A5F9B">
        <w:rPr>
          <w:rFonts w:ascii="Times New Roman" w:hAnsi="Times New Roman" w:cs="Times New Roman"/>
          <w:b/>
          <w:sz w:val="28"/>
        </w:rPr>
        <w:tab/>
      </w:r>
      <w:r w:rsidRPr="009A5F9B">
        <w:rPr>
          <w:rFonts w:ascii="Times New Roman" w:hAnsi="Times New Roman" w:cs="Times New Roman"/>
          <w:b/>
          <w:sz w:val="28"/>
        </w:rPr>
        <w:tab/>
        <w:t>Credit hours: 3</w:t>
      </w:r>
    </w:p>
    <w:p w:rsidR="00504BA6" w:rsidRPr="009A5F9B" w:rsidRDefault="00504BA6" w:rsidP="00504BA6">
      <w:pPr>
        <w:spacing w:after="0" w:line="240" w:lineRule="auto"/>
        <w:jc w:val="center"/>
        <w:rPr>
          <w:rFonts w:ascii="Times New Roman" w:hAnsi="Times New Roman" w:cs="Times New Roman"/>
          <w:b/>
          <w:sz w:val="4"/>
        </w:rPr>
      </w:pPr>
    </w:p>
    <w:p w:rsidR="00504BA6" w:rsidRPr="009A5F9B" w:rsidRDefault="00504BA6" w:rsidP="00504BA6">
      <w:pPr>
        <w:spacing w:after="0" w:line="240" w:lineRule="auto"/>
        <w:jc w:val="center"/>
        <w:rPr>
          <w:rFonts w:ascii="Times New Roman" w:hAnsi="Times New Roman" w:cs="Times New Roman"/>
          <w:b/>
          <w:sz w:val="28"/>
        </w:rPr>
      </w:pPr>
    </w:p>
    <w:p w:rsidR="00504BA6" w:rsidRPr="009A5F9B" w:rsidRDefault="00504BA6" w:rsidP="00504BA6">
      <w:pPr>
        <w:spacing w:after="0" w:line="240" w:lineRule="auto"/>
        <w:jc w:val="center"/>
        <w:rPr>
          <w:rFonts w:ascii="Times New Roman" w:hAnsi="Times New Roman" w:cs="Times New Roman"/>
          <w:b/>
          <w:sz w:val="28"/>
        </w:rPr>
      </w:pPr>
      <w:r w:rsidRPr="009A5F9B">
        <w:rPr>
          <w:rFonts w:ascii="Times New Roman" w:hAnsi="Times New Roman" w:cs="Times New Roman"/>
          <w:b/>
          <w:sz w:val="28"/>
        </w:rPr>
        <w:t>Course Content</w:t>
      </w: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 xml:space="preserve">Agricultural Research System in </w:t>
      </w:r>
      <w:smartTag w:uri="urn:schemas-microsoft-com:office:smarttags" w:element="country-region">
        <w:smartTag w:uri="urn:schemas-microsoft-com:office:smarttags" w:element="place">
          <w:r w:rsidRPr="009A5F9B">
            <w:rPr>
              <w:rFonts w:ascii="Times New Roman" w:hAnsi="Times New Roman" w:cs="Times New Roman"/>
              <w:b/>
              <w:sz w:val="26"/>
              <w:szCs w:val="26"/>
            </w:rPr>
            <w:t>Bangladesh</w:t>
          </w:r>
        </w:smartTag>
      </w:smartTag>
      <w:r w:rsidRPr="009A5F9B">
        <w:rPr>
          <w:rFonts w:ascii="Times New Roman" w:hAnsi="Times New Roman" w:cs="Times New Roman"/>
          <w:b/>
          <w:sz w:val="26"/>
          <w:szCs w:val="26"/>
        </w:rPr>
        <w:t>:</w:t>
      </w:r>
      <w:r w:rsidRPr="009A5F9B">
        <w:rPr>
          <w:rFonts w:ascii="Times New Roman" w:hAnsi="Times New Roman" w:cs="Times New Roman"/>
          <w:sz w:val="26"/>
          <w:szCs w:val="26"/>
        </w:rPr>
        <w:t xml:space="preserve"> NARS, National and International organizations involved in agronomic research.</w:t>
      </w:r>
    </w:p>
    <w:p w:rsidR="00504BA6" w:rsidRPr="009A5F9B" w:rsidRDefault="00504BA6" w:rsidP="00504BA6">
      <w:pPr>
        <w:spacing w:after="0" w:line="240" w:lineRule="auto"/>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Research Planning Methodology:</w:t>
      </w:r>
      <w:r w:rsidRPr="009A5F9B">
        <w:rPr>
          <w:rFonts w:ascii="Times New Roman" w:hAnsi="Times New Roman" w:cs="Times New Roman"/>
          <w:sz w:val="26"/>
          <w:szCs w:val="26"/>
        </w:rPr>
        <w:t xml:space="preserve"> Purpose of conduction research, Research planning, Identification of researchable problems, Prioritization of agronomic problems and their possible solution through agronomic research, Data collection for different crops. </w:t>
      </w: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Experimental design:</w:t>
      </w:r>
      <w:r w:rsidRPr="009A5F9B">
        <w:rPr>
          <w:rFonts w:ascii="Times New Roman" w:hAnsi="Times New Roman" w:cs="Times New Roman"/>
          <w:sz w:val="26"/>
          <w:szCs w:val="26"/>
        </w:rPr>
        <w:t xml:space="preserve"> Types of experiments. Experimental designs appropriate for agronomic experimentation, their merits and demerits.</w:t>
      </w: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Statistical Analysis of Experiments data:</w:t>
      </w:r>
      <w:r w:rsidRPr="009A5F9B">
        <w:rPr>
          <w:rFonts w:ascii="Times New Roman" w:hAnsi="Times New Roman" w:cs="Times New Roman"/>
          <w:sz w:val="26"/>
          <w:szCs w:val="26"/>
        </w:rPr>
        <w:t xml:space="preserve"> Analysis of variance, Comparison of treatment means. </w:t>
      </w:r>
      <w:proofErr w:type="gramStart"/>
      <w:r w:rsidRPr="009A5F9B">
        <w:rPr>
          <w:rFonts w:ascii="Times New Roman" w:hAnsi="Times New Roman" w:cs="Times New Roman"/>
          <w:sz w:val="26"/>
          <w:szCs w:val="26"/>
        </w:rPr>
        <w:t>Regression and correlation analysis.</w:t>
      </w:r>
      <w:proofErr w:type="gramEnd"/>
      <w:r w:rsidRPr="009A5F9B">
        <w:rPr>
          <w:rFonts w:ascii="Times New Roman" w:hAnsi="Times New Roman" w:cs="Times New Roman"/>
          <w:sz w:val="26"/>
          <w:szCs w:val="26"/>
        </w:rPr>
        <w:t xml:space="preserve"> Statistical packages for data analysis.</w:t>
      </w:r>
    </w:p>
    <w:p w:rsidR="00504BA6" w:rsidRPr="009A5F9B" w:rsidRDefault="00504BA6" w:rsidP="00504BA6">
      <w:pPr>
        <w:spacing w:after="0" w:line="240" w:lineRule="auto"/>
        <w:jc w:val="both"/>
        <w:rPr>
          <w:rFonts w:ascii="Times New Roman" w:hAnsi="Times New Roman" w:cs="Times New Roman"/>
          <w:b/>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Thesis/ Scientific paper writing:</w:t>
      </w:r>
      <w:r w:rsidRPr="009A5F9B">
        <w:rPr>
          <w:rFonts w:ascii="Times New Roman" w:hAnsi="Times New Roman" w:cs="Times New Roman"/>
          <w:sz w:val="26"/>
          <w:szCs w:val="26"/>
        </w:rPr>
        <w:t xml:space="preserve"> Structure and procedure data interpretation. Write up a scientific paper as assignment. </w:t>
      </w: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jc w:val="both"/>
        <w:rPr>
          <w:rFonts w:ascii="Times New Roman" w:hAnsi="Times New Roman" w:cs="Times New Roman"/>
          <w:sz w:val="26"/>
          <w:szCs w:val="26"/>
        </w:rPr>
      </w:pPr>
      <w:r w:rsidRPr="009A5F9B">
        <w:rPr>
          <w:rFonts w:ascii="Times New Roman" w:hAnsi="Times New Roman" w:cs="Times New Roman"/>
          <w:b/>
          <w:sz w:val="26"/>
          <w:szCs w:val="26"/>
        </w:rPr>
        <w:t>Presentation of Research Findings:</w:t>
      </w:r>
      <w:r w:rsidRPr="009A5F9B">
        <w:rPr>
          <w:rFonts w:ascii="Times New Roman" w:hAnsi="Times New Roman" w:cs="Times New Roman"/>
          <w:sz w:val="26"/>
          <w:szCs w:val="26"/>
        </w:rPr>
        <w:t xml:space="preserve"> Write-up. Slide preparation. Points considered for effective and enjoyable presentation.      </w:t>
      </w:r>
    </w:p>
    <w:p w:rsidR="00504BA6" w:rsidRPr="009A5F9B" w:rsidRDefault="00504BA6" w:rsidP="00504BA6">
      <w:pPr>
        <w:spacing w:after="0" w:line="240" w:lineRule="auto"/>
        <w:rPr>
          <w:rFonts w:ascii="Times New Roman" w:hAnsi="Times New Roman" w:cs="Times New Roman"/>
        </w:rPr>
      </w:pPr>
    </w:p>
    <w:p w:rsidR="00504BA6" w:rsidRPr="009A5F9B" w:rsidRDefault="00504BA6" w:rsidP="00504BA6">
      <w:pPr>
        <w:spacing w:after="0" w:line="240" w:lineRule="auto"/>
        <w:jc w:val="both"/>
        <w:rPr>
          <w:rFonts w:ascii="Times New Roman" w:hAnsi="Times New Roman" w:cs="Times New Roman"/>
          <w:sz w:val="26"/>
          <w:szCs w:val="26"/>
        </w:rPr>
      </w:pPr>
    </w:p>
    <w:p w:rsidR="00504BA6" w:rsidRPr="009A5F9B" w:rsidRDefault="00504BA6" w:rsidP="00504BA6">
      <w:pPr>
        <w:spacing w:after="0" w:line="240" w:lineRule="auto"/>
        <w:rPr>
          <w:rFonts w:ascii="Times New Roman" w:hAnsi="Times New Roman" w:cs="Times New Roman"/>
        </w:rPr>
      </w:pPr>
    </w:p>
    <w:p w:rsidR="00504BA6" w:rsidRDefault="00504BA6" w:rsidP="00504BA6">
      <w:pPr>
        <w:spacing w:after="0" w:line="240" w:lineRule="auto"/>
        <w:ind w:left="360" w:hanging="360"/>
        <w:jc w:val="both"/>
      </w:pPr>
      <w:r>
        <w:t xml:space="preserve">                                                                             …………………..</w:t>
      </w:r>
    </w:p>
    <w:p w:rsidR="009A53EE" w:rsidRDefault="009A53EE"/>
    <w:sectPr w:rsidR="009A53EE" w:rsidSect="00E803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6A5D"/>
    <w:multiLevelType w:val="hybridMultilevel"/>
    <w:tmpl w:val="ED5683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AD7FB3"/>
    <w:multiLevelType w:val="hybridMultilevel"/>
    <w:tmpl w:val="77F09DE8"/>
    <w:lvl w:ilvl="0" w:tplc="9C888A3C">
      <w:start w:val="1"/>
      <w:numFmt w:val="decimal"/>
      <w:lvlText w:val="(%1)"/>
      <w:lvlJc w:val="left"/>
      <w:pPr>
        <w:tabs>
          <w:tab w:val="num" w:pos="735"/>
        </w:tabs>
        <w:ind w:left="735" w:hanging="375"/>
      </w:pPr>
      <w:rPr>
        <w:rFonts w:hint="default"/>
      </w:rPr>
    </w:lvl>
    <w:lvl w:ilvl="1" w:tplc="79AA0A3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D54795"/>
    <w:multiLevelType w:val="hybridMultilevel"/>
    <w:tmpl w:val="3646628C"/>
    <w:lvl w:ilvl="0" w:tplc="0C5A399A">
      <w:start w:val="1"/>
      <w:numFmt w:val="lowerRoman"/>
      <w:lvlText w:val="(%1)"/>
      <w:lvlJc w:val="left"/>
      <w:pPr>
        <w:tabs>
          <w:tab w:val="num" w:pos="1080"/>
        </w:tabs>
        <w:ind w:left="1080" w:hanging="720"/>
      </w:pPr>
      <w:rPr>
        <w:rFonts w:hint="default"/>
      </w:rPr>
    </w:lvl>
    <w:lvl w:ilvl="1" w:tplc="0E38CDC0">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BA6714D"/>
    <w:multiLevelType w:val="hybridMultilevel"/>
    <w:tmpl w:val="93D4BC10"/>
    <w:lvl w:ilvl="0" w:tplc="5AF85CE4">
      <w:start w:val="1"/>
      <w:numFmt w:val="lowerRoman"/>
      <w:lvlText w:val="(%1)"/>
      <w:lvlJc w:val="left"/>
      <w:pPr>
        <w:tabs>
          <w:tab w:val="num" w:pos="1080"/>
        </w:tabs>
        <w:ind w:left="1080" w:hanging="720"/>
      </w:pPr>
      <w:rPr>
        <w:rFonts w:hint="default"/>
      </w:rPr>
    </w:lvl>
    <w:lvl w:ilvl="1" w:tplc="4AE0D00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8E80B8A"/>
    <w:multiLevelType w:val="hybridMultilevel"/>
    <w:tmpl w:val="3A7069A2"/>
    <w:lvl w:ilvl="0" w:tplc="0F04754A">
      <w:start w:val="1"/>
      <w:numFmt w:val="upperRoman"/>
      <w:lvlText w:val="%1."/>
      <w:lvlJc w:val="left"/>
      <w:pPr>
        <w:tabs>
          <w:tab w:val="num" w:pos="1080"/>
        </w:tabs>
        <w:ind w:left="1080" w:hanging="720"/>
      </w:pPr>
      <w:rPr>
        <w:rFonts w:hint="default"/>
      </w:rPr>
    </w:lvl>
    <w:lvl w:ilvl="1" w:tplc="CB507528">
      <w:start w:val="2"/>
      <w:numFmt w:val="lowerRoman"/>
      <w:lvlText w:val="(%2)"/>
      <w:lvlJc w:val="left"/>
      <w:pPr>
        <w:tabs>
          <w:tab w:val="num" w:pos="1800"/>
        </w:tabs>
        <w:ind w:left="1800" w:hanging="720"/>
      </w:pPr>
      <w:rPr>
        <w:rFonts w:hint="default"/>
      </w:rPr>
    </w:lvl>
    <w:lvl w:ilvl="2" w:tplc="D500F2D4">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DC778FA"/>
    <w:multiLevelType w:val="hybridMultilevel"/>
    <w:tmpl w:val="00181184"/>
    <w:lvl w:ilvl="0" w:tplc="3600F23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D1A4653"/>
    <w:multiLevelType w:val="hybridMultilevel"/>
    <w:tmpl w:val="20942AEE"/>
    <w:lvl w:ilvl="0" w:tplc="2B34E2B0">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7401766"/>
    <w:multiLevelType w:val="hybridMultilevel"/>
    <w:tmpl w:val="912A71C0"/>
    <w:lvl w:ilvl="0" w:tplc="3E8A7E8A">
      <w:start w:val="1"/>
      <w:numFmt w:val="lowerRoman"/>
      <w:lvlText w:val="(%1)"/>
      <w:lvlJc w:val="left"/>
      <w:pPr>
        <w:tabs>
          <w:tab w:val="num" w:pos="1080"/>
        </w:tabs>
        <w:ind w:left="1080" w:hanging="720"/>
      </w:pPr>
      <w:rPr>
        <w:rFonts w:hint="default"/>
      </w:rPr>
    </w:lvl>
    <w:lvl w:ilvl="1" w:tplc="5562E9A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CAB7CFD"/>
    <w:multiLevelType w:val="hybridMultilevel"/>
    <w:tmpl w:val="D31EB11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2140B19"/>
    <w:multiLevelType w:val="hybridMultilevel"/>
    <w:tmpl w:val="EA4CEFCA"/>
    <w:lvl w:ilvl="0" w:tplc="D03AC668">
      <w:start w:val="1"/>
      <w:numFmt w:val="low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2C24853"/>
    <w:multiLevelType w:val="hybridMultilevel"/>
    <w:tmpl w:val="BACA66E6"/>
    <w:lvl w:ilvl="0" w:tplc="802C860E">
      <w:start w:val="1"/>
      <w:numFmt w:val="lowerLetter"/>
      <w:lvlText w:val="(%1)"/>
      <w:lvlJc w:val="left"/>
      <w:pPr>
        <w:tabs>
          <w:tab w:val="num" w:pos="1125"/>
        </w:tabs>
        <w:ind w:left="1125" w:hanging="360"/>
      </w:pPr>
      <w:rPr>
        <w:rFonts w:hint="default"/>
      </w:rPr>
    </w:lvl>
    <w:lvl w:ilvl="1" w:tplc="0DBAEB74">
      <w:start w:val="1"/>
      <w:numFmt w:val="decimal"/>
      <w:lvlText w:val="%2."/>
      <w:lvlJc w:val="left"/>
      <w:pPr>
        <w:tabs>
          <w:tab w:val="num" w:pos="1845"/>
        </w:tabs>
        <w:ind w:left="1845" w:hanging="360"/>
      </w:pPr>
      <w:rPr>
        <w:rFonts w:hint="default"/>
        <w:b w:val="0"/>
      </w:rPr>
    </w:lvl>
    <w:lvl w:ilvl="2" w:tplc="0409001B" w:tentative="1">
      <w:start w:val="1"/>
      <w:numFmt w:val="lowerRoman"/>
      <w:lvlText w:val="%3."/>
      <w:lvlJc w:val="right"/>
      <w:pPr>
        <w:tabs>
          <w:tab w:val="num" w:pos="2565"/>
        </w:tabs>
        <w:ind w:left="2565" w:hanging="180"/>
      </w:pPr>
    </w:lvl>
    <w:lvl w:ilvl="3" w:tplc="0409000F" w:tentative="1">
      <w:start w:val="1"/>
      <w:numFmt w:val="decimal"/>
      <w:lvlText w:val="%4."/>
      <w:lvlJc w:val="left"/>
      <w:pPr>
        <w:tabs>
          <w:tab w:val="num" w:pos="3285"/>
        </w:tabs>
        <w:ind w:left="3285" w:hanging="360"/>
      </w:pPr>
    </w:lvl>
    <w:lvl w:ilvl="4" w:tplc="04090019" w:tentative="1">
      <w:start w:val="1"/>
      <w:numFmt w:val="lowerLetter"/>
      <w:lvlText w:val="%5."/>
      <w:lvlJc w:val="left"/>
      <w:pPr>
        <w:tabs>
          <w:tab w:val="num" w:pos="4005"/>
        </w:tabs>
        <w:ind w:left="4005" w:hanging="360"/>
      </w:pPr>
    </w:lvl>
    <w:lvl w:ilvl="5" w:tplc="0409001B" w:tentative="1">
      <w:start w:val="1"/>
      <w:numFmt w:val="lowerRoman"/>
      <w:lvlText w:val="%6."/>
      <w:lvlJc w:val="right"/>
      <w:pPr>
        <w:tabs>
          <w:tab w:val="num" w:pos="4725"/>
        </w:tabs>
        <w:ind w:left="4725" w:hanging="180"/>
      </w:pPr>
    </w:lvl>
    <w:lvl w:ilvl="6" w:tplc="0409000F" w:tentative="1">
      <w:start w:val="1"/>
      <w:numFmt w:val="decimal"/>
      <w:lvlText w:val="%7."/>
      <w:lvlJc w:val="left"/>
      <w:pPr>
        <w:tabs>
          <w:tab w:val="num" w:pos="5445"/>
        </w:tabs>
        <w:ind w:left="5445" w:hanging="360"/>
      </w:pPr>
    </w:lvl>
    <w:lvl w:ilvl="7" w:tplc="04090019" w:tentative="1">
      <w:start w:val="1"/>
      <w:numFmt w:val="lowerLetter"/>
      <w:lvlText w:val="%8."/>
      <w:lvlJc w:val="left"/>
      <w:pPr>
        <w:tabs>
          <w:tab w:val="num" w:pos="6165"/>
        </w:tabs>
        <w:ind w:left="6165" w:hanging="360"/>
      </w:pPr>
    </w:lvl>
    <w:lvl w:ilvl="8" w:tplc="0409001B" w:tentative="1">
      <w:start w:val="1"/>
      <w:numFmt w:val="lowerRoman"/>
      <w:lvlText w:val="%9."/>
      <w:lvlJc w:val="right"/>
      <w:pPr>
        <w:tabs>
          <w:tab w:val="num" w:pos="6885"/>
        </w:tabs>
        <w:ind w:left="6885" w:hanging="180"/>
      </w:pPr>
    </w:lvl>
  </w:abstractNum>
  <w:abstractNum w:abstractNumId="11">
    <w:nsid w:val="740E1A9E"/>
    <w:multiLevelType w:val="hybridMultilevel"/>
    <w:tmpl w:val="9C8075F2"/>
    <w:lvl w:ilvl="0" w:tplc="E2F46660">
      <w:start w:val="1"/>
      <w:numFmt w:val="lowerLetter"/>
      <w:lvlText w:val="(%1)"/>
      <w:lvlJc w:val="left"/>
      <w:pPr>
        <w:tabs>
          <w:tab w:val="num" w:pos="720"/>
        </w:tabs>
        <w:ind w:left="720" w:hanging="360"/>
      </w:pPr>
      <w:rPr>
        <w:rFonts w:hint="default"/>
      </w:rPr>
    </w:lvl>
    <w:lvl w:ilvl="1" w:tplc="2F1CB15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8F77C28"/>
    <w:multiLevelType w:val="hybridMultilevel"/>
    <w:tmpl w:val="FAB492C0"/>
    <w:lvl w:ilvl="0" w:tplc="50183FA4">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F84460C"/>
    <w:multiLevelType w:val="hybridMultilevel"/>
    <w:tmpl w:val="D5B8A5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9"/>
  </w:num>
  <w:num w:numId="4">
    <w:abstractNumId w:val="1"/>
  </w:num>
  <w:num w:numId="5">
    <w:abstractNumId w:val="5"/>
  </w:num>
  <w:num w:numId="6">
    <w:abstractNumId w:val="3"/>
  </w:num>
  <w:num w:numId="7">
    <w:abstractNumId w:val="2"/>
  </w:num>
  <w:num w:numId="8">
    <w:abstractNumId w:val="7"/>
  </w:num>
  <w:num w:numId="9">
    <w:abstractNumId w:val="11"/>
  </w:num>
  <w:num w:numId="10">
    <w:abstractNumId w:val="10"/>
  </w:num>
  <w:num w:numId="11">
    <w:abstractNumId w:val="13"/>
  </w:num>
  <w:num w:numId="12">
    <w:abstractNumId w:val="8"/>
  </w:num>
  <w:num w:numId="13">
    <w:abstractNumId w:val="12"/>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504BA6"/>
    <w:rsid w:val="00061596"/>
    <w:rsid w:val="003150BC"/>
    <w:rsid w:val="00474C20"/>
    <w:rsid w:val="00504BA6"/>
    <w:rsid w:val="005B62E2"/>
    <w:rsid w:val="00654AB2"/>
    <w:rsid w:val="007A6089"/>
    <w:rsid w:val="008C1AD8"/>
    <w:rsid w:val="009A53EE"/>
    <w:rsid w:val="00A02549"/>
    <w:rsid w:val="00AF1D4F"/>
    <w:rsid w:val="00BB28E7"/>
    <w:rsid w:val="00C33080"/>
    <w:rsid w:val="00D058BA"/>
    <w:rsid w:val="00D4478A"/>
    <w:rsid w:val="00D83D52"/>
    <w:rsid w:val="00EE1B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C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BA6"/>
    <w:pPr>
      <w:ind w:left="720"/>
      <w:contextualSpacing/>
    </w:pPr>
  </w:style>
  <w:style w:type="paragraph" w:customStyle="1" w:styleId="Style">
    <w:name w:val="Style"/>
    <w:rsid w:val="00504BA6"/>
    <w:pPr>
      <w:widowControl w:val="0"/>
      <w:autoSpaceDE w:val="0"/>
      <w:autoSpaceDN w:val="0"/>
      <w:adjustRightInd w:val="0"/>
      <w:spacing w:after="0" w:line="240" w:lineRule="auto"/>
    </w:pPr>
    <w:rPr>
      <w:rFonts w:ascii="Times New Roman" w:hAnsi="Times New Roman" w:cs="Times New Roman"/>
      <w:sz w:val="24"/>
      <w:szCs w:val="24"/>
    </w:rPr>
  </w:style>
  <w:style w:type="table" w:styleId="TableGrid">
    <w:name w:val="Table Grid"/>
    <w:basedOn w:val="TableNormal"/>
    <w:rsid w:val="00504BA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5700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9F3C0-CF21-4CD9-B469-EACA61A2B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3707</Words>
  <Characters>21133</Characters>
  <Application>Microsoft Office Word</Application>
  <DocSecurity>0</DocSecurity>
  <Lines>176</Lines>
  <Paragraphs>49</Paragraphs>
  <ScaleCrop>false</ScaleCrop>
  <Company/>
  <LinksUpToDate>false</LinksUpToDate>
  <CharactersWithSpaces>24791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farvej</dc:creator>
  <cp:keywords/>
  <dc:description/>
  <cp:lastModifiedBy>p</cp:lastModifiedBy>
  <cp:revision>14</cp:revision>
  <dcterms:created xsi:type="dcterms:W3CDTF">2013-12-11T04:44:00Z</dcterms:created>
  <dcterms:modified xsi:type="dcterms:W3CDTF">2016-02-18T03:35:00Z</dcterms:modified>
</cp:coreProperties>
</file>