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17" w:lineRule="exact"/>
        <w:ind w:left="1440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bCs/>
          <w:sz w:val="24"/>
          <w:szCs w:val="24"/>
        </w:rPr>
        <w:t>Sher</w:t>
      </w:r>
      <w:proofErr w:type="spellEnd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-e-Bangla Agricultural University, Dhaka </w:t>
      </w: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>Department of Anatomy, Histology &amp; Physiology</w:t>
      </w: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1" w:lineRule="exact"/>
        <w:ind w:left="1440"/>
        <w:rPr>
          <w:rFonts w:ascii="Times New Roman" w:hAnsi="Times New Roman" w:cs="Times New Roman"/>
          <w:sz w:val="24"/>
          <w:szCs w:val="24"/>
        </w:rPr>
      </w:pP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>Courses and Curricula for M.S in Physiology</w:t>
      </w: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4497"/>
        <w:gridCol w:w="2323"/>
      </w:tblGrid>
      <w:tr w:rsidR="005A04B7" w:rsidRPr="00180B35" w:rsidTr="007A1D28">
        <w:tc>
          <w:tcPr>
            <w:tcW w:w="2453" w:type="dxa"/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Course Code</w:t>
            </w:r>
          </w:p>
        </w:tc>
        <w:tc>
          <w:tcPr>
            <w:tcW w:w="5330" w:type="dxa"/>
            <w:tcBorders>
              <w:bottom w:val="single" w:sz="4" w:space="0" w:color="auto"/>
            </w:tcBorders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Course Title</w:t>
            </w:r>
          </w:p>
        </w:tc>
        <w:tc>
          <w:tcPr>
            <w:tcW w:w="1960" w:type="dxa"/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Credit Hour</w:t>
            </w:r>
          </w:p>
        </w:tc>
      </w:tr>
      <w:tr w:rsidR="005A04B7" w:rsidRPr="00180B35" w:rsidTr="007A1D28">
        <w:tc>
          <w:tcPr>
            <w:tcW w:w="2453" w:type="dxa"/>
            <w:tcBorders>
              <w:right w:val="nil"/>
            </w:tcBorders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Compulsory courses</w:t>
            </w:r>
          </w:p>
        </w:tc>
        <w:tc>
          <w:tcPr>
            <w:tcW w:w="5330" w:type="dxa"/>
            <w:tcBorders>
              <w:left w:val="nil"/>
              <w:right w:val="single" w:sz="4" w:space="0" w:color="auto"/>
            </w:tcBorders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  <w:vAlign w:val="center"/>
          </w:tcPr>
          <w:p w:rsidR="005A04B7" w:rsidRPr="00180B35" w:rsidRDefault="005A04B7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635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Cell Physiology 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636</w:t>
            </w:r>
          </w:p>
        </w:tc>
        <w:tc>
          <w:tcPr>
            <w:tcW w:w="5330" w:type="dxa"/>
            <w:vAlign w:val="center"/>
          </w:tcPr>
          <w:p w:rsidR="00887635" w:rsidRPr="00180B35" w:rsidRDefault="00733017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Cardio</w:t>
            </w:r>
            <w:r w:rsidR="007A3D6A"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vascular Physiology 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637</w:t>
            </w:r>
          </w:p>
        </w:tc>
        <w:tc>
          <w:tcPr>
            <w:tcW w:w="5330" w:type="dxa"/>
            <w:vAlign w:val="center"/>
          </w:tcPr>
          <w:p w:rsidR="00887635" w:rsidRPr="00180B35" w:rsidRDefault="007A3D6A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Physiology</w:t>
            </w:r>
            <w:r w:rsidR="00EE15B7"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of Reproduction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638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Avian 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639</w:t>
            </w:r>
          </w:p>
        </w:tc>
        <w:tc>
          <w:tcPr>
            <w:tcW w:w="5330" w:type="dxa"/>
            <w:vAlign w:val="center"/>
          </w:tcPr>
          <w:p w:rsidR="00887635" w:rsidRPr="00180B35" w:rsidRDefault="007A3D6A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Digestive 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640</w:t>
            </w:r>
          </w:p>
        </w:tc>
        <w:tc>
          <w:tcPr>
            <w:tcW w:w="5330" w:type="dxa"/>
            <w:tcBorders>
              <w:bottom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Physiology of Excretion and Ion Regulation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tcBorders>
              <w:right w:val="nil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Elective courses</w:t>
            </w:r>
          </w:p>
        </w:tc>
        <w:tc>
          <w:tcPr>
            <w:tcW w:w="5330" w:type="dxa"/>
            <w:tcBorders>
              <w:left w:val="nil"/>
              <w:right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641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Radiobiology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642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C0414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Physiology of Integration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643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Wild life 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644</w:t>
            </w:r>
          </w:p>
        </w:tc>
        <w:tc>
          <w:tcPr>
            <w:tcW w:w="5330" w:type="dxa"/>
            <w:vAlign w:val="center"/>
          </w:tcPr>
          <w:p w:rsidR="00887635" w:rsidRPr="00180B35" w:rsidRDefault="000C4510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Ethology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 w:rsidR="000D2B6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C0414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Techniques in 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 w:rsidR="000D2B6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Immunophysiology</w:t>
            </w:r>
            <w:proofErr w:type="spellEnd"/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 w:rsidR="000D2B6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Physiological Chemistry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 w:rsidR="000D2B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Electrophysiology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tcBorders>
              <w:bottom w:val="single" w:sz="4" w:space="0" w:color="auto"/>
            </w:tcBorders>
            <w:vAlign w:val="center"/>
          </w:tcPr>
          <w:p w:rsidR="00887635" w:rsidRPr="00180B35" w:rsidRDefault="000D2B6A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ANHP 649</w:t>
            </w:r>
          </w:p>
        </w:tc>
        <w:tc>
          <w:tcPr>
            <w:tcW w:w="5330" w:type="dxa"/>
            <w:tcBorders>
              <w:bottom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Environmental  Physiology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tcBorders>
              <w:bottom w:val="single" w:sz="4" w:space="0" w:color="auto"/>
            </w:tcBorders>
            <w:vAlign w:val="center"/>
          </w:tcPr>
          <w:p w:rsidR="00887635" w:rsidRPr="00180B35" w:rsidRDefault="000D2B6A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ANHP 650</w:t>
            </w:r>
          </w:p>
        </w:tc>
        <w:tc>
          <w:tcPr>
            <w:tcW w:w="5330" w:type="dxa"/>
            <w:tcBorders>
              <w:bottom w:val="single" w:sz="4" w:space="0" w:color="auto"/>
            </w:tcBorders>
            <w:vAlign w:val="center"/>
          </w:tcPr>
          <w:p w:rsidR="00887635" w:rsidRPr="00180B35" w:rsidRDefault="007E38FF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Bioconjugation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635"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r w:rsidR="00D24C41"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Life </w:t>
            </w:r>
            <w:r w:rsidR="00887635" w:rsidRPr="00180B35">
              <w:rPr>
                <w:rFonts w:ascii="Times New Roman" w:hAnsi="Times New Roman" w:cs="Times New Roman"/>
                <w:sz w:val="24"/>
                <w:szCs w:val="24"/>
              </w:rPr>
              <w:t>Science</w:t>
            </w:r>
          </w:p>
        </w:tc>
        <w:tc>
          <w:tcPr>
            <w:tcW w:w="1960" w:type="dxa"/>
            <w:vAlign w:val="center"/>
          </w:tcPr>
          <w:p w:rsidR="00887635" w:rsidRPr="00180B35" w:rsidRDefault="007A1D28" w:rsidP="00A05782">
            <w:pPr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887635" w:rsidRPr="00180B35" w:rsidTr="007A1D28">
        <w:tc>
          <w:tcPr>
            <w:tcW w:w="2453" w:type="dxa"/>
            <w:tcBorders>
              <w:right w:val="nil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Research Semester</w:t>
            </w:r>
          </w:p>
        </w:tc>
        <w:tc>
          <w:tcPr>
            <w:tcW w:w="5330" w:type="dxa"/>
            <w:tcBorders>
              <w:left w:val="nil"/>
              <w:right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left w:val="single" w:sz="4" w:space="0" w:color="auto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87635" w:rsidRPr="00180B35" w:rsidTr="007A1D28">
        <w:tc>
          <w:tcPr>
            <w:tcW w:w="2453" w:type="dxa"/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ANHP 702 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Seminar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887635" w:rsidRPr="00180B35" w:rsidTr="007A1D28">
        <w:tc>
          <w:tcPr>
            <w:tcW w:w="2453" w:type="dxa"/>
            <w:tcBorders>
              <w:bottom w:val="single" w:sz="4" w:space="0" w:color="auto"/>
            </w:tcBorders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703</w:t>
            </w:r>
          </w:p>
        </w:tc>
        <w:tc>
          <w:tcPr>
            <w:tcW w:w="533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Research work for thesis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887635" w:rsidRPr="00180B35" w:rsidTr="007A1D28">
        <w:tc>
          <w:tcPr>
            <w:tcW w:w="2453" w:type="dxa"/>
            <w:tcBorders>
              <w:right w:val="nil"/>
            </w:tcBorders>
            <w:vAlign w:val="center"/>
          </w:tcPr>
          <w:p w:rsidR="00887635" w:rsidRPr="00180B35" w:rsidRDefault="00887635" w:rsidP="00A05782">
            <w:pPr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30" w:type="dxa"/>
            <w:tcBorders>
              <w:left w:val="nil"/>
            </w:tcBorders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Total Cr. Hr.</w:t>
            </w:r>
          </w:p>
        </w:tc>
        <w:tc>
          <w:tcPr>
            <w:tcW w:w="1960" w:type="dxa"/>
            <w:vAlign w:val="center"/>
          </w:tcPr>
          <w:p w:rsidR="00887635" w:rsidRPr="00180B35" w:rsidRDefault="00887635" w:rsidP="00A05782">
            <w:pPr>
              <w:widowControl w:val="0"/>
              <w:autoSpaceDE w:val="0"/>
              <w:autoSpaceDN w:val="0"/>
              <w:adjustRightInd w:val="0"/>
              <w:spacing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47</w:t>
            </w:r>
          </w:p>
        </w:tc>
      </w:tr>
    </w:tbl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62" w:lineRule="exact"/>
        <w:ind w:left="1440"/>
        <w:rPr>
          <w:rFonts w:ascii="Times New Roman" w:hAnsi="Times New Roman" w:cs="Times New Roman"/>
          <w:sz w:val="24"/>
          <w:szCs w:val="24"/>
        </w:rPr>
      </w:pP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78" w:lineRule="exact"/>
        <w:ind w:left="1440"/>
        <w:rPr>
          <w:rFonts w:ascii="Times New Roman" w:hAnsi="Times New Roman" w:cs="Times New Roman"/>
          <w:sz w:val="24"/>
          <w:szCs w:val="24"/>
        </w:rPr>
      </w:pPr>
    </w:p>
    <w:p w:rsidR="007E38FF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7E38FF" w:rsidRDefault="007E38FF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E38FF" w:rsidRPr="00D97C96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C96">
        <w:rPr>
          <w:rFonts w:ascii="Times New Roman" w:hAnsi="Times New Roman" w:cs="Times New Roman"/>
          <w:b/>
          <w:sz w:val="24"/>
          <w:szCs w:val="24"/>
        </w:rPr>
        <w:lastRenderedPageBreak/>
        <w:t>January-June Semester</w:t>
      </w:r>
    </w:p>
    <w:p w:rsidR="007E38FF" w:rsidRPr="00D97C96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C96">
        <w:rPr>
          <w:rFonts w:ascii="Times New Roman" w:hAnsi="Times New Roman" w:cs="Times New Roman"/>
          <w:b/>
          <w:sz w:val="24"/>
          <w:szCs w:val="24"/>
        </w:rPr>
        <w:t>(Elective courses may be changed in different semesters)</w:t>
      </w:r>
    </w:p>
    <w:p w:rsidR="007E38FF" w:rsidRDefault="007E38FF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75"/>
        <w:gridCol w:w="4977"/>
        <w:gridCol w:w="2323"/>
      </w:tblGrid>
      <w:tr w:rsidR="007E38FF" w:rsidRPr="00101D06" w:rsidTr="00F20337">
        <w:tc>
          <w:tcPr>
            <w:tcW w:w="2875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Course Code</w:t>
            </w:r>
          </w:p>
        </w:tc>
        <w:tc>
          <w:tcPr>
            <w:tcW w:w="4977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Course Title</w:t>
            </w:r>
          </w:p>
        </w:tc>
        <w:tc>
          <w:tcPr>
            <w:tcW w:w="2323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Credit Hour</w:t>
            </w:r>
          </w:p>
        </w:tc>
      </w:tr>
      <w:tr w:rsidR="007E38FF" w:rsidRPr="00101D06" w:rsidTr="00F20337">
        <w:trPr>
          <w:trHeight w:val="368"/>
        </w:trPr>
        <w:tc>
          <w:tcPr>
            <w:tcW w:w="10175" w:type="dxa"/>
            <w:gridSpan w:val="3"/>
            <w:vAlign w:val="center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Compulsory courses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635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Cell Physiology </w:t>
            </w:r>
          </w:p>
        </w:tc>
        <w:tc>
          <w:tcPr>
            <w:tcW w:w="2323" w:type="dxa"/>
            <w:vAlign w:val="center"/>
          </w:tcPr>
          <w:p w:rsidR="007E38FF" w:rsidRPr="007E38FF" w:rsidRDefault="007E38FF" w:rsidP="00A05782">
            <w:pPr>
              <w:widowControl w:val="0"/>
              <w:autoSpaceDE w:val="0"/>
              <w:autoSpaceDN w:val="0"/>
              <w:adjustRightInd w:val="0"/>
              <w:spacing w:line="211" w:lineRule="exact"/>
              <w:ind w:left="1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38FF" w:rsidRPr="00101D06" w:rsidTr="006A24DE">
        <w:trPr>
          <w:trHeight w:val="287"/>
        </w:trPr>
        <w:tc>
          <w:tcPr>
            <w:tcW w:w="2875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636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Cardiovascular Physiology </w:t>
            </w:r>
          </w:p>
        </w:tc>
        <w:tc>
          <w:tcPr>
            <w:tcW w:w="2323" w:type="dxa"/>
            <w:vAlign w:val="center"/>
          </w:tcPr>
          <w:p w:rsidR="007E38FF" w:rsidRPr="007E38FF" w:rsidRDefault="007E38FF" w:rsidP="00A05782">
            <w:pPr>
              <w:spacing w:after="0" w:line="211" w:lineRule="exact"/>
              <w:ind w:left="1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38FF" w:rsidRPr="00101D06" w:rsidTr="006A24DE">
        <w:trPr>
          <w:trHeight w:val="341"/>
        </w:trPr>
        <w:tc>
          <w:tcPr>
            <w:tcW w:w="2875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637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Physiology of Reproduction</w:t>
            </w:r>
          </w:p>
        </w:tc>
        <w:tc>
          <w:tcPr>
            <w:tcW w:w="2323" w:type="dxa"/>
            <w:vAlign w:val="center"/>
          </w:tcPr>
          <w:p w:rsidR="007E38FF" w:rsidRPr="007E38FF" w:rsidRDefault="007E38FF" w:rsidP="00A05782">
            <w:pPr>
              <w:spacing w:after="0" w:line="211" w:lineRule="exact"/>
              <w:ind w:left="14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E38FF" w:rsidRPr="00101D06" w:rsidTr="00F20337">
        <w:tc>
          <w:tcPr>
            <w:tcW w:w="10175" w:type="dxa"/>
            <w:gridSpan w:val="3"/>
            <w:vAlign w:val="center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Elective courses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(Any two)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641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Radiobiology</w:t>
            </w:r>
          </w:p>
        </w:tc>
        <w:tc>
          <w:tcPr>
            <w:tcW w:w="2323" w:type="dxa"/>
            <w:vAlign w:val="center"/>
          </w:tcPr>
          <w:p w:rsidR="007E38FF" w:rsidRPr="00180B35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642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Physiology of Integration</w:t>
            </w:r>
          </w:p>
        </w:tc>
        <w:tc>
          <w:tcPr>
            <w:tcW w:w="2323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643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Wild life Physiology</w:t>
            </w:r>
          </w:p>
        </w:tc>
        <w:tc>
          <w:tcPr>
            <w:tcW w:w="2323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644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Ethology</w:t>
            </w:r>
          </w:p>
        </w:tc>
        <w:tc>
          <w:tcPr>
            <w:tcW w:w="2323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F20337">
        <w:tc>
          <w:tcPr>
            <w:tcW w:w="2875" w:type="dxa"/>
            <w:vAlign w:val="center"/>
          </w:tcPr>
          <w:p w:rsidR="007E38FF" w:rsidRPr="00180B35" w:rsidRDefault="007E38FF" w:rsidP="00F203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77" w:type="dxa"/>
            <w:vAlign w:val="center"/>
          </w:tcPr>
          <w:p w:rsidR="007E38FF" w:rsidRPr="00180B35" w:rsidRDefault="007E38FF" w:rsidP="00F2033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Techniques in Physiology</w:t>
            </w:r>
          </w:p>
        </w:tc>
        <w:tc>
          <w:tcPr>
            <w:tcW w:w="2323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7E38FF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8FF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38FF" w:rsidRPr="009506CD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6CD">
        <w:rPr>
          <w:rFonts w:ascii="Times New Roman" w:hAnsi="Times New Roman" w:cs="Times New Roman"/>
          <w:b/>
          <w:sz w:val="24"/>
          <w:szCs w:val="24"/>
        </w:rPr>
        <w:t>July-December Semester</w:t>
      </w:r>
    </w:p>
    <w:p w:rsidR="007E38FF" w:rsidRPr="009506CD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06CD">
        <w:rPr>
          <w:rFonts w:ascii="Times New Roman" w:hAnsi="Times New Roman" w:cs="Times New Roman"/>
          <w:b/>
          <w:sz w:val="24"/>
          <w:szCs w:val="24"/>
        </w:rPr>
        <w:t>(Elective courses may be changed in different semesters)</w:t>
      </w:r>
    </w:p>
    <w:p w:rsidR="007E38FF" w:rsidRDefault="007E38F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5"/>
        <w:gridCol w:w="4975"/>
        <w:gridCol w:w="2323"/>
      </w:tblGrid>
      <w:tr w:rsidR="007E38FF" w:rsidRPr="00101D06" w:rsidTr="00D76E4A">
        <w:tc>
          <w:tcPr>
            <w:tcW w:w="2453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Course Code</w:t>
            </w:r>
          </w:p>
        </w:tc>
        <w:tc>
          <w:tcPr>
            <w:tcW w:w="5330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Course Title</w:t>
            </w:r>
          </w:p>
        </w:tc>
        <w:tc>
          <w:tcPr>
            <w:tcW w:w="1960" w:type="dxa"/>
            <w:shd w:val="clear" w:color="auto" w:fill="D9D9D9" w:themeFill="background1" w:themeFillShade="D9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Credit Hour</w:t>
            </w:r>
          </w:p>
        </w:tc>
      </w:tr>
      <w:tr w:rsidR="007E38FF" w:rsidRPr="00101D06" w:rsidTr="00D76E4A">
        <w:tc>
          <w:tcPr>
            <w:tcW w:w="9743" w:type="dxa"/>
            <w:gridSpan w:val="3"/>
            <w:vAlign w:val="center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Compulsory courses</w:t>
            </w:r>
          </w:p>
        </w:tc>
      </w:tr>
      <w:tr w:rsidR="007E38FF" w:rsidRPr="00101D06" w:rsidTr="00D15A9C">
        <w:tc>
          <w:tcPr>
            <w:tcW w:w="2453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638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Avian Physiology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D15A9C">
        <w:tc>
          <w:tcPr>
            <w:tcW w:w="2453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639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Digestive Physiology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D15A9C">
        <w:tc>
          <w:tcPr>
            <w:tcW w:w="2453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8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ANHP 640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Physiology of Excretion and Ion Regulation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042DF0">
        <w:tc>
          <w:tcPr>
            <w:tcW w:w="9743" w:type="dxa"/>
            <w:gridSpan w:val="3"/>
            <w:vAlign w:val="center"/>
          </w:tcPr>
          <w:p w:rsidR="007E38FF" w:rsidRPr="00101D06" w:rsidRDefault="007E38FF" w:rsidP="00A05782">
            <w:pPr>
              <w:widowControl w:val="0"/>
              <w:autoSpaceDE w:val="0"/>
              <w:autoSpaceDN w:val="0"/>
              <w:adjustRightInd w:val="0"/>
              <w:spacing w:after="0" w:line="262" w:lineRule="exact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1D06">
              <w:rPr>
                <w:rFonts w:ascii="Times New Roman" w:hAnsi="Times New Roman" w:cs="Times New Roman"/>
                <w:b/>
                <w:sz w:val="24"/>
                <w:szCs w:val="24"/>
              </w:rPr>
              <w:t>Elective courses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(Any two)</w:t>
            </w:r>
          </w:p>
        </w:tc>
      </w:tr>
      <w:tr w:rsidR="007E38FF" w:rsidRPr="00101D06" w:rsidTr="00570E3A">
        <w:tc>
          <w:tcPr>
            <w:tcW w:w="2453" w:type="dxa"/>
            <w:vAlign w:val="center"/>
          </w:tcPr>
          <w:p w:rsidR="007E38FF" w:rsidRPr="00180B35" w:rsidRDefault="007E38FF" w:rsidP="00733387">
            <w:pPr>
              <w:spacing w:after="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Immunophysiology</w:t>
            </w:r>
            <w:proofErr w:type="spellEnd"/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570E3A">
        <w:tc>
          <w:tcPr>
            <w:tcW w:w="2453" w:type="dxa"/>
            <w:vAlign w:val="center"/>
          </w:tcPr>
          <w:p w:rsidR="007E38FF" w:rsidRPr="00696099" w:rsidRDefault="007E38FF" w:rsidP="00733387">
            <w:pPr>
              <w:spacing w:after="0"/>
              <w:ind w:left="28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9609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ANHP 647</w:t>
            </w:r>
          </w:p>
        </w:tc>
        <w:tc>
          <w:tcPr>
            <w:tcW w:w="5330" w:type="dxa"/>
            <w:vAlign w:val="center"/>
          </w:tcPr>
          <w:p w:rsidR="007E38FF" w:rsidRPr="00696099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9609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Physiological Chemistry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570E3A">
        <w:tc>
          <w:tcPr>
            <w:tcW w:w="2453" w:type="dxa"/>
            <w:vAlign w:val="center"/>
          </w:tcPr>
          <w:p w:rsidR="007E38FF" w:rsidRPr="00180B35" w:rsidRDefault="007E38FF" w:rsidP="00733387">
            <w:pPr>
              <w:spacing w:after="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 xml:space="preserve"> ANHP 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Electrophysiology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570E3A">
        <w:tc>
          <w:tcPr>
            <w:tcW w:w="2453" w:type="dxa"/>
            <w:vAlign w:val="center"/>
          </w:tcPr>
          <w:p w:rsidR="007E38FF" w:rsidRPr="00696099" w:rsidRDefault="007E38FF" w:rsidP="00733387">
            <w:pPr>
              <w:spacing w:after="0"/>
              <w:ind w:left="28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9609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ANHP 649</w:t>
            </w:r>
          </w:p>
        </w:tc>
        <w:tc>
          <w:tcPr>
            <w:tcW w:w="5330" w:type="dxa"/>
            <w:vAlign w:val="center"/>
          </w:tcPr>
          <w:p w:rsidR="007E38FF" w:rsidRPr="00696099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9609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Environmental  Physiology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7E38FF" w:rsidRPr="00101D06" w:rsidTr="00570E3A">
        <w:tc>
          <w:tcPr>
            <w:tcW w:w="2453" w:type="dxa"/>
            <w:vAlign w:val="center"/>
          </w:tcPr>
          <w:p w:rsidR="007E38FF" w:rsidRPr="00180B35" w:rsidRDefault="007E38FF" w:rsidP="00733387">
            <w:pPr>
              <w:spacing w:after="0"/>
              <w:ind w:left="2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ANHP 650</w:t>
            </w:r>
          </w:p>
        </w:tc>
        <w:tc>
          <w:tcPr>
            <w:tcW w:w="5330" w:type="dxa"/>
            <w:vAlign w:val="center"/>
          </w:tcPr>
          <w:p w:rsidR="007E38FF" w:rsidRPr="00180B35" w:rsidRDefault="007E38FF" w:rsidP="00733387">
            <w:pPr>
              <w:widowControl w:val="0"/>
              <w:autoSpaceDE w:val="0"/>
              <w:autoSpaceDN w:val="0"/>
              <w:adjustRightInd w:val="0"/>
              <w:spacing w:after="0" w:line="211" w:lineRule="exact"/>
              <w:ind w:left="43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Bioconjugation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0B35">
              <w:rPr>
                <w:rFonts w:ascii="Times New Roman" w:hAnsi="Times New Roman" w:cs="Times New Roman"/>
                <w:sz w:val="24"/>
                <w:szCs w:val="24"/>
              </w:rPr>
              <w:t>in Life Science</w:t>
            </w:r>
          </w:p>
        </w:tc>
        <w:tc>
          <w:tcPr>
            <w:tcW w:w="1960" w:type="dxa"/>
            <w:vAlign w:val="center"/>
          </w:tcPr>
          <w:p w:rsidR="007E38FF" w:rsidRPr="00180B35" w:rsidRDefault="007E38FF" w:rsidP="00A05782">
            <w:pPr>
              <w:spacing w:after="0"/>
              <w:ind w:left="14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B3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</w:tbl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  <w:sectPr w:rsidR="005A04B7" w:rsidRPr="00180B35" w:rsidSect="00F20337">
          <w:headerReference w:type="default" r:id="rId7"/>
          <w:pgSz w:w="11907" w:h="16839" w:code="9"/>
          <w:pgMar w:top="1440" w:right="1040" w:bottom="1440" w:left="1340" w:header="720" w:footer="720" w:gutter="0"/>
          <w:cols w:space="720"/>
          <w:noEndnote/>
          <w:docGrid w:linePitch="299"/>
        </w:sectPr>
      </w:pPr>
    </w:p>
    <w:p w:rsidR="005A04B7" w:rsidRPr="00180B35" w:rsidRDefault="005A04B7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bookmarkStart w:id="1" w:name="page2"/>
      <w:bookmarkEnd w:id="1"/>
    </w:p>
    <w:p w:rsidR="00A8069B" w:rsidRPr="00180B35" w:rsidRDefault="000065BF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>ANHP</w:t>
      </w:r>
      <w:r w:rsidR="00A8069B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8069B" w:rsidRPr="00180B35">
        <w:rPr>
          <w:rFonts w:ascii="Times New Roman" w:hAnsi="Times New Roman" w:cs="Times New Roman"/>
          <w:b/>
          <w:sz w:val="24"/>
          <w:szCs w:val="24"/>
        </w:rPr>
        <w:t>635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Cell Physiology</w:t>
      </w:r>
      <w:r w:rsidR="00A8069B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(Compulsory) </w:t>
      </w:r>
    </w:p>
    <w:p w:rsidR="000C4510" w:rsidRPr="00180B35" w:rsidRDefault="00A8069B" w:rsidP="00A05782">
      <w:pPr>
        <w:widowControl w:val="0"/>
        <w:autoSpaceDE w:val="0"/>
        <w:autoSpaceDN w:val="0"/>
        <w:adjustRightInd w:val="0"/>
        <w:spacing w:line="240" w:lineRule="auto"/>
        <w:ind w:left="1440"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3843FD">
        <w:rPr>
          <w:rFonts w:ascii="Times New Roman" w:hAnsi="Times New Roman" w:cs="Times New Roman"/>
          <w:b/>
          <w:bCs/>
          <w:sz w:val="24"/>
          <w:szCs w:val="24"/>
        </w:rPr>
        <w:t>Credit hours: 3</w:t>
      </w:r>
      <w:r w:rsidR="000C4510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C4510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Cells:</w:t>
      </w:r>
      <w:r w:rsidR="000065BF"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sz w:val="24"/>
          <w:szCs w:val="24"/>
        </w:rPr>
        <w:t xml:space="preserve">Organization, Physical Structure, Functional Systems, Comparison of the Animal Cell with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Precellular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forms of Life, Protein Synthesis,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Cell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Function. The Gene. The Genetic Code. Transcription of genetic codes, Ribonucleic Acid (RNA). Control of Genetic Function and Biochemical Activity in Cells. Cell Reproduction and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Differentiation.Transport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through Cell Membrane.</w:t>
      </w:r>
    </w:p>
    <w:p w:rsidR="000C4510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Body fluids</w:t>
      </w:r>
      <w:r w:rsidRPr="00180B35">
        <w:rPr>
          <w:rFonts w:ascii="Times New Roman" w:hAnsi="Times New Roman" w:cs="Times New Roman"/>
          <w:sz w:val="24"/>
          <w:szCs w:val="24"/>
        </w:rPr>
        <w:t>:</w:t>
      </w:r>
      <w:r w:rsidR="000065BF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sz w:val="24"/>
          <w:szCs w:val="24"/>
        </w:rPr>
        <w:t xml:space="preserve">Blood: Properties,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Hematopoiesis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(Erythropoiesis,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Leukopoiesis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180B35">
        <w:rPr>
          <w:rFonts w:ascii="Times New Roman" w:hAnsi="Times New Roman" w:cs="Times New Roman"/>
          <w:sz w:val="24"/>
          <w:szCs w:val="24"/>
        </w:rPr>
        <w:t>Thrombopoiesis</w:t>
      </w:r>
      <w:proofErr w:type="spellEnd"/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), Abnormalities of cells, Resistance of body to infection. Inflammation, Blood Group,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Immunogenetics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Biochemical Genetics, Blood Transfusion. RE system.</w:t>
      </w:r>
    </w:p>
    <w:p w:rsidR="000C4510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Other fluids:</w:t>
      </w:r>
      <w:r w:rsidRPr="00180B35">
        <w:rPr>
          <w:rFonts w:ascii="Times New Roman" w:hAnsi="Times New Roman" w:cs="Times New Roman"/>
          <w:sz w:val="24"/>
          <w:szCs w:val="24"/>
        </w:rPr>
        <w:t xml:space="preserve"> Plasma, Tissue Fluid, Lymph, Cerebrospinal fluid, Synovial Fluid,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Occular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Fluid, Pericardial fluid, Peritoneal fluid etc.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7E38FF" w:rsidRPr="00286BCD" w:rsidRDefault="007E38FF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B. Bellwood, M. </w:t>
      </w:r>
      <w:proofErr w:type="spellStart"/>
      <w:r w:rsidRPr="00286BCD">
        <w:rPr>
          <w:rFonts w:ascii="Times New Roman" w:hAnsi="Times New Roman" w:cs="Times New Roman"/>
        </w:rPr>
        <w:t>Andrasik</w:t>
      </w:r>
      <w:proofErr w:type="spellEnd"/>
      <w:r w:rsidRPr="00286BCD">
        <w:rPr>
          <w:rFonts w:ascii="Times New Roman" w:hAnsi="Times New Roman" w:cs="Times New Roman"/>
        </w:rPr>
        <w:t>-Catton. 2014. Veterinary Technician’s Handbook of Laboratory Procedures. 1</w:t>
      </w:r>
      <w:r w:rsidRPr="00286BCD">
        <w:rPr>
          <w:rFonts w:ascii="Times New Roman" w:hAnsi="Times New Roman" w:cs="Times New Roman"/>
          <w:vertAlign w:val="superscript"/>
        </w:rPr>
        <w:t>st</w:t>
      </w:r>
      <w:r w:rsidRPr="00286BCD">
        <w:rPr>
          <w:rFonts w:ascii="Times New Roman" w:hAnsi="Times New Roman" w:cs="Times New Roman"/>
        </w:rPr>
        <w:t xml:space="preserve"> Edition. </w:t>
      </w:r>
      <w:r>
        <w:rPr>
          <w:rFonts w:ascii="Times New Roman" w:hAnsi="Times New Roman" w:cs="Times New Roman"/>
        </w:rPr>
        <w:t xml:space="preserve">Wiley-Blackwell </w:t>
      </w:r>
      <w:r w:rsidRPr="00286BCD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7E38FF" w:rsidRPr="00286BCD" w:rsidRDefault="007E38FF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R.M. Akers and D.M. </w:t>
      </w:r>
      <w:proofErr w:type="spellStart"/>
      <w:r w:rsidRPr="00286BCD">
        <w:rPr>
          <w:rFonts w:ascii="Times New Roman" w:hAnsi="Times New Roman" w:cs="Times New Roman"/>
        </w:rPr>
        <w:t>Denbow</w:t>
      </w:r>
      <w:proofErr w:type="spellEnd"/>
      <w:r w:rsidRPr="00286BCD">
        <w:rPr>
          <w:rFonts w:ascii="Times New Roman" w:hAnsi="Times New Roman" w:cs="Times New Roman"/>
        </w:rPr>
        <w:t>. 2013. Introduction to Anatomy and Physiology of domestic Animals. 2</w:t>
      </w:r>
      <w:r w:rsidRPr="00286BCD">
        <w:rPr>
          <w:rFonts w:ascii="Times New Roman" w:hAnsi="Times New Roman" w:cs="Times New Roman"/>
          <w:vertAlign w:val="superscript"/>
        </w:rPr>
        <w:t>nd</w:t>
      </w:r>
      <w:r w:rsidRPr="00286BCD">
        <w:rPr>
          <w:rFonts w:ascii="Times New Roman" w:hAnsi="Times New Roman" w:cs="Times New Roman"/>
        </w:rPr>
        <w:t xml:space="preserve"> Edition. </w:t>
      </w:r>
      <w:r>
        <w:rPr>
          <w:rFonts w:ascii="Times New Roman" w:hAnsi="Times New Roman" w:cs="Times New Roman"/>
        </w:rPr>
        <w:t xml:space="preserve">Wiley-Blackwell </w:t>
      </w:r>
      <w:r w:rsidRPr="00286BCD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7E38FF" w:rsidRPr="00286BCD" w:rsidRDefault="007E38FF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V. </w:t>
      </w:r>
      <w:proofErr w:type="spellStart"/>
      <w:r w:rsidRPr="00286BCD">
        <w:rPr>
          <w:rFonts w:ascii="Times New Roman" w:hAnsi="Times New Roman" w:cs="Times New Roman"/>
        </w:rPr>
        <w:t>Aspinall</w:t>
      </w:r>
      <w:proofErr w:type="spellEnd"/>
      <w:r w:rsidRPr="00286BCD">
        <w:rPr>
          <w:rFonts w:ascii="Times New Roman" w:hAnsi="Times New Roman" w:cs="Times New Roman"/>
        </w:rPr>
        <w:t xml:space="preserve"> and M. </w:t>
      </w:r>
      <w:proofErr w:type="spellStart"/>
      <w:r w:rsidRPr="00286BCD">
        <w:rPr>
          <w:rFonts w:ascii="Times New Roman" w:hAnsi="Times New Roman" w:cs="Times New Roman"/>
        </w:rPr>
        <w:t>Cappello</w:t>
      </w:r>
      <w:proofErr w:type="spellEnd"/>
      <w:r w:rsidRPr="00286BCD">
        <w:rPr>
          <w:rFonts w:ascii="Times New Roman" w:hAnsi="Times New Roman" w:cs="Times New Roman"/>
        </w:rPr>
        <w:t>. 2009. Introduction to Veterinary Anatomy and Physiology.2</w:t>
      </w:r>
      <w:r w:rsidRPr="00286BCD">
        <w:rPr>
          <w:rFonts w:ascii="Times New Roman" w:hAnsi="Times New Roman" w:cs="Times New Roman"/>
          <w:vertAlign w:val="superscript"/>
        </w:rPr>
        <w:t>nd</w:t>
      </w:r>
      <w:r w:rsidRPr="00286BCD">
        <w:rPr>
          <w:rFonts w:ascii="Times New Roman" w:hAnsi="Times New Roman" w:cs="Times New Roman"/>
        </w:rPr>
        <w:t xml:space="preserve"> Edition. Elsevier Publications, USA</w:t>
      </w:r>
      <w:r>
        <w:rPr>
          <w:rFonts w:ascii="Times New Roman" w:hAnsi="Times New Roman" w:cs="Times New Roman"/>
        </w:rPr>
        <w:t>.</w:t>
      </w:r>
    </w:p>
    <w:p w:rsidR="007A3D6A" w:rsidRPr="007E38FF" w:rsidRDefault="007E38FF" w:rsidP="00A05782">
      <w:pPr>
        <w:pStyle w:val="ListParagraph"/>
        <w:numPr>
          <w:ilvl w:val="0"/>
          <w:numId w:val="13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7E38FF">
        <w:rPr>
          <w:rFonts w:ascii="Times New Roman" w:hAnsi="Times New Roman" w:cs="Times New Roman"/>
        </w:rPr>
        <w:t>W.O. Reece. 2015</w:t>
      </w:r>
      <w:r w:rsidR="009A59F6">
        <w:rPr>
          <w:rFonts w:ascii="Times New Roman" w:hAnsi="Times New Roman" w:cs="Times New Roman"/>
        </w:rPr>
        <w:t>.</w:t>
      </w:r>
      <w:r w:rsidRPr="007E38FF">
        <w:rPr>
          <w:rFonts w:ascii="Times New Roman" w:hAnsi="Times New Roman" w:cs="Times New Roman"/>
        </w:rPr>
        <w:t xml:space="preserve"> Dukes’ Physiology of Domestic Animals. 13</w:t>
      </w:r>
      <w:r w:rsidRPr="007E38FF">
        <w:rPr>
          <w:rFonts w:ascii="Times New Roman" w:hAnsi="Times New Roman" w:cs="Times New Roman"/>
          <w:vertAlign w:val="superscript"/>
        </w:rPr>
        <w:t>th</w:t>
      </w:r>
      <w:r w:rsidRPr="007E38FF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7E38FF" w:rsidRDefault="007E38FF" w:rsidP="00A05782">
      <w:pPr>
        <w:pStyle w:val="ListParagraph"/>
        <w:numPr>
          <w:ilvl w:val="0"/>
          <w:numId w:val="13"/>
        </w:num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W.O. Reece. 2009</w:t>
      </w:r>
      <w:r w:rsidR="009A59F6">
        <w:rPr>
          <w:rFonts w:ascii="Times New Roman" w:hAnsi="Times New Roman" w:cs="Times New Roman"/>
        </w:rPr>
        <w:t xml:space="preserve">. </w:t>
      </w:r>
      <w:r w:rsidRPr="007E38FF">
        <w:rPr>
          <w:rFonts w:ascii="Times New Roman" w:hAnsi="Times New Roman" w:cs="Times New Roman"/>
        </w:rPr>
        <w:t>Functional Anatomy and Physiology of Domestic Animals</w:t>
      </w:r>
      <w:r>
        <w:rPr>
          <w:rFonts w:ascii="Times New Roman" w:hAnsi="Times New Roman" w:cs="Times New Roman"/>
        </w:rPr>
        <w:t>.</w:t>
      </w:r>
      <w:r w:rsidRPr="007E38FF">
        <w:rPr>
          <w:rFonts w:ascii="Times New Roman" w:hAnsi="Times New Roman" w:cs="Times New Roman"/>
        </w:rPr>
        <w:t> 4th Edition</w:t>
      </w:r>
      <w:r w:rsidR="009A59F6">
        <w:rPr>
          <w:rFonts w:ascii="Times New Roman" w:hAnsi="Times New Roman" w:cs="Times New Roman"/>
        </w:rPr>
        <w:t>.</w:t>
      </w:r>
      <w:r w:rsidR="009A59F6" w:rsidRPr="009A59F6">
        <w:rPr>
          <w:rFonts w:ascii="Times New Roman" w:hAnsi="Times New Roman" w:cs="Times New Roman"/>
        </w:rPr>
        <w:t xml:space="preserve"> </w:t>
      </w:r>
      <w:r w:rsidR="009A59F6" w:rsidRPr="007E38FF">
        <w:rPr>
          <w:rFonts w:ascii="Times New Roman" w:hAnsi="Times New Roman" w:cs="Times New Roman"/>
        </w:rPr>
        <w:t>Wiley-Blackwell Publications, USA.</w:t>
      </w:r>
    </w:p>
    <w:p w:rsidR="000C4510" w:rsidRPr="007D2922" w:rsidRDefault="009A59F6" w:rsidP="007D2922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C4510" w:rsidRPr="00180B35" w:rsidRDefault="00A8069B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="007A3D6A" w:rsidRPr="00180B35">
        <w:rPr>
          <w:rFonts w:ascii="Times New Roman" w:hAnsi="Times New Roman" w:cs="Times New Roman"/>
          <w:b/>
          <w:sz w:val="24"/>
          <w:szCs w:val="24"/>
        </w:rPr>
        <w:t>636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71CE" w:rsidRPr="00180B35">
        <w:rPr>
          <w:rFonts w:ascii="Times New Roman" w:hAnsi="Times New Roman" w:cs="Times New Roman"/>
          <w:b/>
          <w:bCs/>
          <w:sz w:val="24"/>
          <w:szCs w:val="24"/>
        </w:rPr>
        <w:t>Cardio Vascular Physiology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(Compulsory)</w:t>
      </w:r>
    </w:p>
    <w:p w:rsidR="000C4510" w:rsidRPr="00180B35" w:rsidRDefault="00A8069B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3843FD">
        <w:rPr>
          <w:rFonts w:ascii="Times New Roman" w:hAnsi="Times New Roman" w:cs="Times New Roman"/>
          <w:b/>
          <w:bCs/>
          <w:sz w:val="24"/>
          <w:szCs w:val="24"/>
        </w:rPr>
        <w:t>Credit hours:  3</w:t>
      </w:r>
      <w:r w:rsidR="000C4510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069B" w:rsidRPr="00180B35" w:rsidRDefault="00A8069B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4510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Heart: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Junctional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tissues, Cardiac cycle, Heart sound Fibrillation, Heart failure, Heart block, Angina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pectories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Cardiac Abnormalities.</w:t>
      </w:r>
    </w:p>
    <w:p w:rsidR="000C4510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Blood vessels:</w:t>
      </w:r>
      <w:r w:rsidRPr="00180B35">
        <w:rPr>
          <w:rFonts w:ascii="Times New Roman" w:hAnsi="Times New Roman" w:cs="Times New Roman"/>
          <w:sz w:val="24"/>
          <w:szCs w:val="24"/>
        </w:rPr>
        <w:t xml:space="preserve"> Type of vessels, Blood pressure, vasomotor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mechanisms ,</w:t>
      </w:r>
      <w:proofErr w:type="gramEnd"/>
    </w:p>
    <w:p w:rsidR="00F271CE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Circulation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="00C80E84" w:rsidRPr="00180B35">
        <w:rPr>
          <w:rFonts w:ascii="Times New Roman" w:hAnsi="Times New Roman" w:cs="Times New Roman"/>
          <w:sz w:val="24"/>
          <w:szCs w:val="24"/>
        </w:rPr>
        <w:t>Coronary,</w:t>
      </w:r>
      <w:r w:rsidRPr="00180B35">
        <w:rPr>
          <w:rFonts w:ascii="Times New Roman" w:hAnsi="Times New Roman" w:cs="Times New Roman"/>
          <w:sz w:val="24"/>
          <w:szCs w:val="24"/>
        </w:rPr>
        <w:t xml:space="preserve"> Pulmonary, Cerebral, Portal,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Fetal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circulation. </w:t>
      </w:r>
    </w:p>
    <w:p w:rsidR="000C4510" w:rsidRPr="00180B35" w:rsidRDefault="000C4510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Vessel abnormalities</w:t>
      </w:r>
      <w:r w:rsidR="00F271CE" w:rsidRPr="00180B35">
        <w:rPr>
          <w:rFonts w:ascii="Times New Roman" w:hAnsi="Times New Roman" w:cs="Times New Roman"/>
          <w:b/>
          <w:sz w:val="24"/>
          <w:szCs w:val="24"/>
        </w:rPr>
        <w:t>:</w:t>
      </w:r>
      <w:r w:rsidRPr="00180B35">
        <w:rPr>
          <w:rFonts w:ascii="Times New Roman" w:hAnsi="Times New Roman" w:cs="Times New Roman"/>
          <w:sz w:val="24"/>
          <w:szCs w:val="24"/>
        </w:rPr>
        <w:t xml:space="preserve"> ECG,</w:t>
      </w:r>
      <w:r w:rsidR="007A3D6A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sz w:val="24"/>
          <w:szCs w:val="24"/>
        </w:rPr>
        <w:t>EKG etc.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286BCD" w:rsidRDefault="009A59F6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B. Bellwood, M. </w:t>
      </w:r>
      <w:proofErr w:type="spellStart"/>
      <w:r w:rsidRPr="00286BCD">
        <w:rPr>
          <w:rFonts w:ascii="Times New Roman" w:hAnsi="Times New Roman" w:cs="Times New Roman"/>
        </w:rPr>
        <w:t>Andrasik</w:t>
      </w:r>
      <w:proofErr w:type="spellEnd"/>
      <w:r w:rsidRPr="00286BCD">
        <w:rPr>
          <w:rFonts w:ascii="Times New Roman" w:hAnsi="Times New Roman" w:cs="Times New Roman"/>
        </w:rPr>
        <w:t>-Catton. 2014. Veterinary Technician’s Handbook of Laboratory Procedures. 1</w:t>
      </w:r>
      <w:r w:rsidRPr="00286BCD">
        <w:rPr>
          <w:rFonts w:ascii="Times New Roman" w:hAnsi="Times New Roman" w:cs="Times New Roman"/>
          <w:vertAlign w:val="superscript"/>
        </w:rPr>
        <w:t>st</w:t>
      </w:r>
      <w:r w:rsidRPr="00286BCD">
        <w:rPr>
          <w:rFonts w:ascii="Times New Roman" w:hAnsi="Times New Roman" w:cs="Times New Roman"/>
        </w:rPr>
        <w:t xml:space="preserve"> Edition. </w:t>
      </w:r>
      <w:r>
        <w:rPr>
          <w:rFonts w:ascii="Times New Roman" w:hAnsi="Times New Roman" w:cs="Times New Roman"/>
        </w:rPr>
        <w:t xml:space="preserve">Wiley-Blackwell </w:t>
      </w:r>
      <w:r w:rsidRPr="00286BCD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9A59F6" w:rsidRPr="00286BCD" w:rsidRDefault="009A59F6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R.M. Akers and D.M. </w:t>
      </w:r>
      <w:proofErr w:type="spellStart"/>
      <w:r w:rsidRPr="00286BCD">
        <w:rPr>
          <w:rFonts w:ascii="Times New Roman" w:hAnsi="Times New Roman" w:cs="Times New Roman"/>
        </w:rPr>
        <w:t>Denbow</w:t>
      </w:r>
      <w:proofErr w:type="spellEnd"/>
      <w:r w:rsidRPr="00286BCD">
        <w:rPr>
          <w:rFonts w:ascii="Times New Roman" w:hAnsi="Times New Roman" w:cs="Times New Roman"/>
        </w:rPr>
        <w:t>. 2013. Introduction to Anatomy and Physiology of domestic Animals. 2</w:t>
      </w:r>
      <w:r w:rsidRPr="00286BCD">
        <w:rPr>
          <w:rFonts w:ascii="Times New Roman" w:hAnsi="Times New Roman" w:cs="Times New Roman"/>
          <w:vertAlign w:val="superscript"/>
        </w:rPr>
        <w:t>nd</w:t>
      </w:r>
      <w:r w:rsidRPr="00286BCD">
        <w:rPr>
          <w:rFonts w:ascii="Times New Roman" w:hAnsi="Times New Roman" w:cs="Times New Roman"/>
        </w:rPr>
        <w:t xml:space="preserve"> Edition. </w:t>
      </w:r>
      <w:r>
        <w:rPr>
          <w:rFonts w:ascii="Times New Roman" w:hAnsi="Times New Roman" w:cs="Times New Roman"/>
        </w:rPr>
        <w:t xml:space="preserve">Wiley-Blackwell </w:t>
      </w:r>
      <w:r w:rsidRPr="00286BCD">
        <w:rPr>
          <w:rFonts w:ascii="Times New Roman" w:hAnsi="Times New Roman" w:cs="Times New Roman"/>
        </w:rPr>
        <w:t>Publications, USA</w:t>
      </w:r>
      <w:r>
        <w:rPr>
          <w:rFonts w:ascii="Times New Roman" w:hAnsi="Times New Roman" w:cs="Times New Roman"/>
        </w:rPr>
        <w:t>.</w:t>
      </w:r>
    </w:p>
    <w:p w:rsidR="009A59F6" w:rsidRPr="00286BCD" w:rsidRDefault="009A59F6" w:rsidP="00A05782">
      <w:pPr>
        <w:numPr>
          <w:ilvl w:val="0"/>
          <w:numId w:val="1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286BCD">
        <w:rPr>
          <w:rFonts w:ascii="Times New Roman" w:hAnsi="Times New Roman" w:cs="Times New Roman"/>
        </w:rPr>
        <w:t xml:space="preserve">V. </w:t>
      </w:r>
      <w:proofErr w:type="spellStart"/>
      <w:r w:rsidRPr="00286BCD">
        <w:rPr>
          <w:rFonts w:ascii="Times New Roman" w:hAnsi="Times New Roman" w:cs="Times New Roman"/>
        </w:rPr>
        <w:t>Aspinall</w:t>
      </w:r>
      <w:proofErr w:type="spellEnd"/>
      <w:r w:rsidRPr="00286BCD">
        <w:rPr>
          <w:rFonts w:ascii="Times New Roman" w:hAnsi="Times New Roman" w:cs="Times New Roman"/>
        </w:rPr>
        <w:t xml:space="preserve"> and M. </w:t>
      </w:r>
      <w:proofErr w:type="spellStart"/>
      <w:r w:rsidRPr="00286BCD">
        <w:rPr>
          <w:rFonts w:ascii="Times New Roman" w:hAnsi="Times New Roman" w:cs="Times New Roman"/>
        </w:rPr>
        <w:t>Cappello</w:t>
      </w:r>
      <w:proofErr w:type="spellEnd"/>
      <w:r w:rsidRPr="00286BCD">
        <w:rPr>
          <w:rFonts w:ascii="Times New Roman" w:hAnsi="Times New Roman" w:cs="Times New Roman"/>
        </w:rPr>
        <w:t>. 2009. Introduction to Veterinary Anatomy and Physiology.2</w:t>
      </w:r>
      <w:r w:rsidRPr="00286BCD">
        <w:rPr>
          <w:rFonts w:ascii="Times New Roman" w:hAnsi="Times New Roman" w:cs="Times New Roman"/>
          <w:vertAlign w:val="superscript"/>
        </w:rPr>
        <w:t>nd</w:t>
      </w:r>
      <w:r w:rsidRPr="00286BCD">
        <w:rPr>
          <w:rFonts w:ascii="Times New Roman" w:hAnsi="Times New Roman" w:cs="Times New Roman"/>
        </w:rPr>
        <w:t xml:space="preserve"> Edition. Elsevier Publications, USA</w:t>
      </w:r>
      <w:r>
        <w:rPr>
          <w:rFonts w:ascii="Times New Roman" w:hAnsi="Times New Roman" w:cs="Times New Roman"/>
        </w:rPr>
        <w:t>.</w:t>
      </w:r>
    </w:p>
    <w:p w:rsidR="009A59F6" w:rsidRPr="007E38FF" w:rsidRDefault="009A59F6" w:rsidP="00A05782">
      <w:pPr>
        <w:pStyle w:val="ListParagraph"/>
        <w:numPr>
          <w:ilvl w:val="0"/>
          <w:numId w:val="13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7E38FF">
        <w:rPr>
          <w:rFonts w:ascii="Times New Roman" w:hAnsi="Times New Roman" w:cs="Times New Roman"/>
        </w:rPr>
        <w:t>W.O. Reece. 2015</w:t>
      </w:r>
      <w:r>
        <w:rPr>
          <w:rFonts w:ascii="Times New Roman" w:hAnsi="Times New Roman" w:cs="Times New Roman"/>
        </w:rPr>
        <w:t>.</w:t>
      </w:r>
      <w:r w:rsidRPr="007E38FF">
        <w:rPr>
          <w:rFonts w:ascii="Times New Roman" w:hAnsi="Times New Roman" w:cs="Times New Roman"/>
        </w:rPr>
        <w:t xml:space="preserve"> Dukes’ Physiology of Domestic Animals. 13</w:t>
      </w:r>
      <w:r w:rsidRPr="007E38FF">
        <w:rPr>
          <w:rFonts w:ascii="Times New Roman" w:hAnsi="Times New Roman" w:cs="Times New Roman"/>
          <w:vertAlign w:val="superscript"/>
        </w:rPr>
        <w:t>th</w:t>
      </w:r>
      <w:r w:rsidRPr="007E38FF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7E38FF" w:rsidRDefault="009A59F6" w:rsidP="00A05782">
      <w:pPr>
        <w:pStyle w:val="ListParagraph"/>
        <w:numPr>
          <w:ilvl w:val="0"/>
          <w:numId w:val="13"/>
        </w:numPr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W.O. Reece. 2009. </w:t>
      </w:r>
      <w:r w:rsidRPr="007E38FF">
        <w:rPr>
          <w:rFonts w:ascii="Times New Roman" w:hAnsi="Times New Roman" w:cs="Times New Roman"/>
        </w:rPr>
        <w:t>Functional Anatomy and Physiology of Domestic Animals</w:t>
      </w:r>
      <w:r>
        <w:rPr>
          <w:rFonts w:ascii="Times New Roman" w:hAnsi="Times New Roman" w:cs="Times New Roman"/>
        </w:rPr>
        <w:t>.</w:t>
      </w:r>
      <w:r w:rsidRPr="007E38FF">
        <w:rPr>
          <w:rFonts w:ascii="Times New Roman" w:hAnsi="Times New Roman" w:cs="Times New Roman"/>
        </w:rPr>
        <w:t> 4th Edition</w:t>
      </w:r>
      <w:r>
        <w:rPr>
          <w:rFonts w:ascii="Times New Roman" w:hAnsi="Times New Roman" w:cs="Times New Roman"/>
        </w:rPr>
        <w:t>.</w:t>
      </w:r>
      <w:r w:rsidRPr="009A59F6">
        <w:rPr>
          <w:rFonts w:ascii="Times New Roman" w:hAnsi="Times New Roman" w:cs="Times New Roman"/>
        </w:rPr>
        <w:t xml:space="preserve"> </w:t>
      </w:r>
      <w:r w:rsidRPr="007E38FF">
        <w:rPr>
          <w:rFonts w:ascii="Times New Roman" w:hAnsi="Times New Roman" w:cs="Times New Roman"/>
        </w:rPr>
        <w:t>Wiley-Blackwell Publications, USA.</w:t>
      </w:r>
    </w:p>
    <w:p w:rsidR="00A8069B" w:rsidRPr="00180B35" w:rsidRDefault="00A8069B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C80E84" w:rsidRPr="00180B35" w:rsidRDefault="00C80E84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ANHP 637 </w:t>
      </w:r>
      <w:r w:rsidR="003843FD">
        <w:rPr>
          <w:rFonts w:ascii="Times New Roman" w:hAnsi="Times New Roman" w:cs="Times New Roman"/>
          <w:b/>
          <w:sz w:val="24"/>
          <w:szCs w:val="24"/>
        </w:rPr>
        <w:t>Physiology o</w:t>
      </w:r>
      <w:r w:rsidR="003843FD" w:rsidRPr="00180B35">
        <w:rPr>
          <w:rFonts w:ascii="Times New Roman" w:hAnsi="Times New Roman" w:cs="Times New Roman"/>
          <w:b/>
          <w:sz w:val="24"/>
          <w:szCs w:val="24"/>
        </w:rPr>
        <w:t>f Reproduction</w:t>
      </w:r>
      <w:r w:rsidR="003843FD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>(Compulsory)</w:t>
      </w:r>
    </w:p>
    <w:p w:rsidR="00C80E84" w:rsidRPr="00180B35" w:rsidRDefault="003843FD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Credit hours: 3</w:t>
      </w:r>
    </w:p>
    <w:p w:rsidR="00EE15B7" w:rsidRPr="00180B35" w:rsidRDefault="00EE15B7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Female genital 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- Hormones, Reproductive cycles,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folliculogenesis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Egg maturation and ovulation synchronization, Fertilization cleavage and implantation, Gestation and prenatal physiology, Parturition, Lactation, Reproductive failure.</w:t>
      </w:r>
    </w:p>
    <w:p w:rsidR="00EE15B7" w:rsidRPr="00180B35" w:rsidRDefault="00EE15B7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Progesterone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Progesterone and its role on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folliculogenesis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Corpus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luteum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function.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Post partum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reproduction</w:t>
      </w:r>
    </w:p>
    <w:p w:rsidR="00EE15B7" w:rsidRPr="00180B35" w:rsidRDefault="00CF2C23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Male genital system</w:t>
      </w:r>
      <w:r w:rsidR="00EE15B7" w:rsidRPr="00180B35">
        <w:rPr>
          <w:rFonts w:ascii="Times New Roman" w:hAnsi="Times New Roman" w:cs="Times New Roman"/>
          <w:sz w:val="24"/>
          <w:szCs w:val="24"/>
        </w:rPr>
        <w:t xml:space="preserve"> – Hormones, </w:t>
      </w:r>
      <w:proofErr w:type="spellStart"/>
      <w:r w:rsidR="00EE15B7" w:rsidRPr="00180B35">
        <w:rPr>
          <w:rFonts w:ascii="Times New Roman" w:hAnsi="Times New Roman" w:cs="Times New Roman"/>
          <w:sz w:val="24"/>
          <w:szCs w:val="24"/>
        </w:rPr>
        <w:t>spermaatogenesis</w:t>
      </w:r>
      <w:proofErr w:type="spellEnd"/>
      <w:r w:rsidR="00EE15B7" w:rsidRPr="00180B35">
        <w:rPr>
          <w:rFonts w:ascii="Times New Roman" w:hAnsi="Times New Roman" w:cs="Times New Roman"/>
          <w:sz w:val="24"/>
          <w:szCs w:val="24"/>
        </w:rPr>
        <w:t>, transport and survival of gametes spermatozoa and seminal plasma, capacitation, Fertilization, Semen evaluation, Artificial implantation Reproductive failure.</w:t>
      </w:r>
    </w:p>
    <w:p w:rsidR="00CF2C23" w:rsidRPr="00180B35" w:rsidRDefault="00CF2C23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G</w:t>
      </w:r>
      <w:r w:rsidR="00EE15B7" w:rsidRPr="00180B35">
        <w:rPr>
          <w:rFonts w:ascii="Times New Roman" w:hAnsi="Times New Roman" w:cs="Times New Roman"/>
          <w:b/>
          <w:sz w:val="24"/>
          <w:szCs w:val="24"/>
        </w:rPr>
        <w:t>rowth factors/proteomes in male and female reproduction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Role of growth factors/proteomes in male and female reproduction </w:t>
      </w:r>
    </w:p>
    <w:p w:rsidR="00EE15B7" w:rsidRPr="00180B35" w:rsidRDefault="00EE15B7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Invitro</w:t>
      </w:r>
      <w:proofErr w:type="spellEnd"/>
      <w:r w:rsidRPr="00180B35">
        <w:rPr>
          <w:rFonts w:ascii="Times New Roman" w:hAnsi="Times New Roman" w:cs="Times New Roman"/>
          <w:b/>
          <w:sz w:val="24"/>
          <w:szCs w:val="24"/>
        </w:rPr>
        <w:t xml:space="preserve"> fertilization</w:t>
      </w:r>
      <w:r w:rsidR="00CF2C23" w:rsidRPr="00180B3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180B35">
        <w:rPr>
          <w:rFonts w:ascii="Times New Roman" w:hAnsi="Times New Roman" w:cs="Times New Roman"/>
          <w:sz w:val="24"/>
          <w:szCs w:val="24"/>
        </w:rPr>
        <w:t xml:space="preserve">Embryo transfer &amp; genetic Engineering, Preservation of gametes &amp; embryos, reproductive failure </w:t>
      </w:r>
    </w:p>
    <w:p w:rsidR="00C80E84" w:rsidRPr="00180B35" w:rsidRDefault="00C80E84" w:rsidP="00A05782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4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4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3843FD" w:rsidRDefault="003843FD" w:rsidP="00A05782">
      <w:pPr>
        <w:ind w:left="14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7A3D6A" w:rsidRPr="00180B35" w:rsidRDefault="007A3D6A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="00C80E84" w:rsidRPr="00180B35">
        <w:rPr>
          <w:rFonts w:ascii="Times New Roman" w:hAnsi="Times New Roman" w:cs="Times New Roman"/>
          <w:b/>
          <w:sz w:val="24"/>
          <w:szCs w:val="24"/>
        </w:rPr>
        <w:t>638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Avian Physiology (Compulsory)</w:t>
      </w:r>
    </w:p>
    <w:p w:rsidR="00F271CE" w:rsidRPr="00180B35" w:rsidRDefault="007A3D6A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3843FD">
        <w:rPr>
          <w:rFonts w:ascii="Times New Roman" w:hAnsi="Times New Roman" w:cs="Times New Roman"/>
          <w:b/>
          <w:bCs/>
          <w:sz w:val="24"/>
          <w:szCs w:val="24"/>
        </w:rPr>
        <w:t>Credit hour: 3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Blood:</w:t>
      </w:r>
      <w:r w:rsidRPr="00180B35">
        <w:rPr>
          <w:rFonts w:ascii="Times New Roman" w:hAnsi="Times New Roman" w:cs="Times New Roman"/>
          <w:sz w:val="24"/>
          <w:szCs w:val="24"/>
        </w:rPr>
        <w:t xml:space="preserve"> Formed elements, Physical characteristics, coagulation, Chemical constituents and other body fluids.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Cardiovascular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Circulation, Conduction System, Cardiac cycle,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Heart beat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Action potentials, Regulation of Heart.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Respiratory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Mechanism of respiration. Gaseous exchange, Control of Respiration, Respiration in young Birds. Control of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Respiration .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Immunity in birds</w:t>
      </w:r>
      <w:r w:rsidRPr="00180B35">
        <w:rPr>
          <w:rFonts w:ascii="Times New Roman" w:hAnsi="Times New Roman" w:cs="Times New Roman"/>
          <w:sz w:val="24"/>
          <w:szCs w:val="24"/>
        </w:rPr>
        <w:t>: Physiology of immune organs of bird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Temperature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Regulation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Study of body temperature regulation, regulation against heat &amp; cold. Thermo-regulation in young birds.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Digestive </w:t>
      </w:r>
      <w:proofErr w:type="gramStart"/>
      <w:r w:rsidRPr="00180B35">
        <w:rPr>
          <w:rFonts w:ascii="Times New Roman" w:hAnsi="Times New Roman" w:cs="Times New Roman"/>
          <w:b/>
          <w:sz w:val="24"/>
          <w:szCs w:val="24"/>
        </w:rPr>
        <w:t>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Ingestion of food, Digestion of carbohydrate, Protein ;and fat. Absorption and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metabolism .</w:t>
      </w:r>
      <w:proofErr w:type="gramEnd"/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Excretory 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Physiology of avian kidney and urine. </w:t>
      </w:r>
    </w:p>
    <w:p w:rsidR="00F271CE" w:rsidRPr="00180B35" w:rsidRDefault="00F271C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Reproduction male and female</w:t>
      </w:r>
      <w:r w:rsidRPr="00180B35">
        <w:rPr>
          <w:rFonts w:ascii="Times New Roman" w:hAnsi="Times New Roman" w:cs="Times New Roman"/>
          <w:sz w:val="24"/>
          <w:szCs w:val="24"/>
        </w:rPr>
        <w:t>: Physiology of male and female reproductive system of bird.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5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5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F271CE" w:rsidRPr="00180B35" w:rsidRDefault="00F271C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7A3D6A" w:rsidRPr="00180B35" w:rsidRDefault="007A3D6A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F271CE" w:rsidRPr="00180B35" w:rsidRDefault="007A3D6A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="00C80E84" w:rsidRPr="00180B35">
        <w:rPr>
          <w:rFonts w:ascii="Times New Roman" w:hAnsi="Times New Roman" w:cs="Times New Roman"/>
          <w:b/>
          <w:sz w:val="24"/>
          <w:szCs w:val="24"/>
        </w:rPr>
        <w:t>639</w:t>
      </w:r>
      <w:r w:rsidR="00F271CE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Digestive Physiology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(Compulsory)</w:t>
      </w:r>
    </w:p>
    <w:p w:rsidR="00F271CE" w:rsidRPr="00180B35" w:rsidRDefault="003843FD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Credit Hour</w:t>
      </w:r>
      <w:r w:rsidR="007A3D6A" w:rsidRPr="00180B35">
        <w:rPr>
          <w:rFonts w:ascii="Times New Roman" w:hAnsi="Times New Roman" w:cs="Times New Roman"/>
          <w:b/>
          <w:bCs/>
          <w:sz w:val="24"/>
          <w:szCs w:val="24"/>
        </w:rPr>
        <w:t>: 3</w:t>
      </w:r>
    </w:p>
    <w:p w:rsidR="00F271CE" w:rsidRPr="00180B35" w:rsidRDefault="00F271CE" w:rsidP="00A05782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F271CE" w:rsidRPr="00180B35" w:rsidRDefault="00F271CE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Characteristics of the Digestive system of different domestic animals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Digestion in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herbivores ,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carnivores and omnivores. </w:t>
      </w:r>
    </w:p>
    <w:p w:rsidR="00F271CE" w:rsidRPr="00180B35" w:rsidRDefault="00F271CE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Regulation of Gastrointestinal Function.</w:t>
      </w:r>
      <w:r w:rsidRPr="00180B35">
        <w:rPr>
          <w:rFonts w:ascii="Times New Roman" w:hAnsi="Times New Roman" w:cs="Times New Roman"/>
          <w:sz w:val="24"/>
          <w:szCs w:val="24"/>
        </w:rPr>
        <w:t xml:space="preserve"> Secretary functions of the Alimentary Tract, Enzymes and Gastrointestinal hormones. Gastrointestinal Disorders. </w:t>
      </w:r>
    </w:p>
    <w:p w:rsidR="00F271CE" w:rsidRPr="00180B35" w:rsidRDefault="00F271CE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Absorption of food stuff:</w:t>
      </w:r>
      <w:r w:rsidRPr="00180B35">
        <w:rPr>
          <w:rFonts w:ascii="Times New Roman" w:hAnsi="Times New Roman" w:cs="Times New Roman"/>
          <w:sz w:val="24"/>
          <w:szCs w:val="24"/>
        </w:rPr>
        <w:t xml:space="preserve"> water and electrolytes in different domestic animals. </w:t>
      </w:r>
    </w:p>
    <w:p w:rsidR="00F271CE" w:rsidRPr="00180B35" w:rsidRDefault="00F271CE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Metabolism:</w:t>
      </w:r>
      <w:r w:rsidRPr="00180B35">
        <w:rPr>
          <w:rFonts w:ascii="Times New Roman" w:hAnsi="Times New Roman" w:cs="Times New Roman"/>
          <w:sz w:val="24"/>
          <w:szCs w:val="24"/>
        </w:rPr>
        <w:t xml:space="preserve"> Metabolism of carbohydrate, Protein, Fat, Metabolism of Minerals and Vitamins, Metabolic Interrelationship, Metabolic disorders</w:t>
      </w:r>
      <w:r w:rsidR="004F56F4" w:rsidRPr="00180B35">
        <w:rPr>
          <w:rFonts w:ascii="Times New Roman" w:hAnsi="Times New Roman" w:cs="Times New Roman"/>
          <w:sz w:val="24"/>
          <w:szCs w:val="24"/>
        </w:rPr>
        <w:t xml:space="preserve"> in domestic animals</w:t>
      </w:r>
      <w:r w:rsidRPr="00180B35">
        <w:rPr>
          <w:rFonts w:ascii="Times New Roman" w:hAnsi="Times New Roman" w:cs="Times New Roman"/>
          <w:sz w:val="24"/>
          <w:szCs w:val="24"/>
        </w:rPr>
        <w:t>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6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6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4F56F4" w:rsidRPr="00180B35" w:rsidRDefault="004F56F4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069B" w:rsidRPr="00180B35" w:rsidRDefault="00A8069B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7A3D6A" w:rsidRPr="00180B35" w:rsidRDefault="007A3D6A" w:rsidP="00A05782">
      <w:pPr>
        <w:widowControl w:val="0"/>
        <w:autoSpaceDE w:val="0"/>
        <w:autoSpaceDN w:val="0"/>
        <w:adjustRightInd w:val="0"/>
        <w:spacing w:after="0" w:line="240" w:lineRule="auto"/>
        <w:ind w:left="144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="00C80E84" w:rsidRPr="00180B35">
        <w:rPr>
          <w:rFonts w:ascii="Times New Roman" w:hAnsi="Times New Roman" w:cs="Times New Roman"/>
          <w:b/>
          <w:sz w:val="24"/>
          <w:szCs w:val="24"/>
        </w:rPr>
        <w:t>640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Physiology of Excretion and Electrolyte Balance</w:t>
      </w:r>
      <w:r w:rsidR="00214EC6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>(Compulsory)</w:t>
      </w:r>
    </w:p>
    <w:p w:rsidR="004F56F4" w:rsidRPr="00180B35" w:rsidRDefault="003843FD" w:rsidP="00A05782">
      <w:pPr>
        <w:widowControl w:val="0"/>
        <w:autoSpaceDE w:val="0"/>
        <w:autoSpaceDN w:val="0"/>
        <w:adjustRightInd w:val="0"/>
        <w:spacing w:after="0" w:line="240" w:lineRule="auto"/>
        <w:ind w:left="1440" w:firstLine="7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Credit hour: 3</w:t>
      </w:r>
    </w:p>
    <w:p w:rsidR="00214EC6" w:rsidRPr="00180B35" w:rsidRDefault="00214EC6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F56F4" w:rsidRPr="00180B35" w:rsidRDefault="004F56F4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Structure and functions of kidney</w:t>
      </w:r>
      <w:r w:rsidR="0013704A"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Pr="00180B35">
        <w:rPr>
          <w:rFonts w:ascii="Times New Roman" w:hAnsi="Times New Roman" w:cs="Times New Roman"/>
          <w:sz w:val="24"/>
          <w:szCs w:val="24"/>
        </w:rPr>
        <w:t xml:space="preserve">Formation of Urine, Micturition, Regulation of Urine. Regulation of water and electrolytes. Deranged renal functions, Role of kidney in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hematopoiesis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hypertension</w:t>
      </w:r>
    </w:p>
    <w:p w:rsidR="004F56F4" w:rsidRPr="00180B35" w:rsidRDefault="004F56F4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The skin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Sweat Formation and </w:t>
      </w:r>
      <w:r w:rsidR="00214EC6" w:rsidRPr="00180B35">
        <w:rPr>
          <w:rFonts w:ascii="Times New Roman" w:hAnsi="Times New Roman" w:cs="Times New Roman"/>
          <w:sz w:val="24"/>
          <w:szCs w:val="24"/>
        </w:rPr>
        <w:t xml:space="preserve">Excretion. </w:t>
      </w:r>
    </w:p>
    <w:p w:rsidR="004F56F4" w:rsidRPr="00180B35" w:rsidRDefault="0013704A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Respiratory system</w:t>
      </w:r>
      <w:r w:rsidR="004F56F4" w:rsidRPr="00180B35">
        <w:rPr>
          <w:rFonts w:ascii="Times New Roman" w:hAnsi="Times New Roman" w:cs="Times New Roman"/>
          <w:b/>
          <w:sz w:val="24"/>
          <w:szCs w:val="24"/>
        </w:rPr>
        <w:t>:</w:t>
      </w:r>
      <w:r w:rsidR="004F56F4" w:rsidRPr="00180B35">
        <w:rPr>
          <w:rFonts w:ascii="Times New Roman" w:hAnsi="Times New Roman" w:cs="Times New Roman"/>
          <w:sz w:val="24"/>
          <w:szCs w:val="24"/>
        </w:rPr>
        <w:t xml:space="preserve"> Maintenance of bicarbonate concentration. </w:t>
      </w:r>
    </w:p>
    <w:p w:rsidR="004F56F4" w:rsidRPr="00180B35" w:rsidRDefault="004F56F4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Homeostasis</w:t>
      </w:r>
      <w:r w:rsidRPr="00180B35">
        <w:rPr>
          <w:rFonts w:ascii="Times New Roman" w:hAnsi="Times New Roman" w:cs="Times New Roman"/>
          <w:sz w:val="24"/>
          <w:szCs w:val="24"/>
        </w:rPr>
        <w:t>: Blood buffer System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7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7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CF2C23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 w:rsidRPr="00180B35">
        <w:rPr>
          <w:rFonts w:ascii="Times New Roman" w:hAnsi="Times New Roman" w:cs="Times New Roman"/>
          <w:b/>
          <w:sz w:val="24"/>
          <w:szCs w:val="24"/>
        </w:rPr>
        <w:t>641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sz w:val="24"/>
          <w:szCs w:val="24"/>
        </w:rPr>
        <w:t>Radiobiology</w:t>
      </w:r>
    </w:p>
    <w:p w:rsidR="00CF2C23" w:rsidRPr="00180B35" w:rsidRDefault="00180B35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843FD">
        <w:rPr>
          <w:rFonts w:ascii="Times New Roman" w:hAnsi="Times New Roman" w:cs="Times New Roman"/>
          <w:b/>
          <w:sz w:val="24"/>
          <w:szCs w:val="24"/>
        </w:rPr>
        <w:t>Credit hour: 3</w:t>
      </w:r>
    </w:p>
    <w:p w:rsidR="00CF2C23" w:rsidRPr="00180B35" w:rsidRDefault="00CF2C23" w:rsidP="00A05782">
      <w:pPr>
        <w:ind w:left="1440"/>
        <w:jc w:val="center"/>
        <w:rPr>
          <w:rFonts w:ascii="Times New Roman" w:hAnsi="Times New Roman" w:cs="Times New Roman"/>
          <w:sz w:val="24"/>
          <w:szCs w:val="24"/>
        </w:rPr>
      </w:pPr>
    </w:p>
    <w:p w:rsidR="00CF2C23" w:rsidRPr="00180B35" w:rsidRDefault="00CF2C23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Radiation and Radionuclides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lonizing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radiation, Sources of lionizing Radiation, Inter-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actioins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of lionizing Radiation with matter</w:t>
      </w:r>
    </w:p>
    <w:p w:rsidR="00CF2C23" w:rsidRPr="00180B35" w:rsidRDefault="00CF2C23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Biological Effects of lionizing Radiation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Radionuclides in Physiological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Reserch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Artificially produced radioactivity, Radioactive decay equations, Radionuclide administration, movement, rates and dilution kinetic analysis, Metabolic pathways, External counting, </w:t>
      </w:r>
    </w:p>
    <w:p w:rsidR="00CF2C23" w:rsidRPr="00180B35" w:rsidRDefault="00CF2C23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Autoradiography, Activation analysis, Radioimmunoassay</w:t>
      </w:r>
      <w:r w:rsidRPr="00180B35">
        <w:rPr>
          <w:rFonts w:ascii="Times New Roman" w:hAnsi="Times New Roman" w:cs="Times New Roman"/>
          <w:sz w:val="24"/>
          <w:szCs w:val="24"/>
        </w:rPr>
        <w:t>: The basic particles of atoms, Atoms and radioactivity production of X-rays, Physiochemical and Biological effects on specific organs and systems effect of the Atomic bomb injuries.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8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8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8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8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8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CF2C23" w:rsidRPr="00180B35" w:rsidRDefault="00CF2C23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A8069B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>ANHP 642</w:t>
      </w:r>
      <w:r w:rsidR="00A8069B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>Physiology of Integration</w:t>
      </w:r>
    </w:p>
    <w:p w:rsidR="00A8069B" w:rsidRPr="00180B35" w:rsidRDefault="008A61F7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3843FD">
        <w:rPr>
          <w:rFonts w:ascii="Times New Roman" w:hAnsi="Times New Roman" w:cs="Times New Roman"/>
          <w:b/>
          <w:bCs/>
          <w:sz w:val="24"/>
          <w:szCs w:val="24"/>
        </w:rPr>
        <w:t>Credit hour: 3</w:t>
      </w:r>
      <w:r w:rsidR="00A8069B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8069B" w:rsidRPr="00180B35" w:rsidRDefault="00A8069B" w:rsidP="00A05782">
      <w:pPr>
        <w:spacing w:after="0"/>
        <w:ind w:left="1440"/>
        <w:jc w:val="center"/>
        <w:rPr>
          <w:rFonts w:ascii="Times New Roman" w:hAnsi="Times New Roman" w:cs="Times New Roman"/>
          <w:sz w:val="24"/>
          <w:szCs w:val="24"/>
        </w:rPr>
      </w:pPr>
    </w:p>
    <w:p w:rsidR="00A8069B" w:rsidRPr="00180B35" w:rsidRDefault="00CF2C23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Nervous system</w:t>
      </w:r>
      <w:r w:rsidR="00A8069B" w:rsidRPr="00180B35">
        <w:rPr>
          <w:rFonts w:ascii="Times New Roman" w:hAnsi="Times New Roman" w:cs="Times New Roman"/>
          <w:sz w:val="24"/>
          <w:szCs w:val="24"/>
        </w:rPr>
        <w:t xml:space="preserve">: Structure and Basic functions of the Nervous system, Activity of peripheral nerves, functional regions, Spinal cord </w:t>
      </w:r>
      <w:r w:rsidR="003843FD" w:rsidRPr="00180B35">
        <w:rPr>
          <w:rFonts w:ascii="Times New Roman" w:hAnsi="Times New Roman" w:cs="Times New Roman"/>
          <w:sz w:val="24"/>
          <w:szCs w:val="24"/>
        </w:rPr>
        <w:t>and Brain</w:t>
      </w:r>
      <w:r w:rsidR="00A8069B" w:rsidRPr="00180B35">
        <w:rPr>
          <w:rFonts w:ascii="Times New Roman" w:hAnsi="Times New Roman" w:cs="Times New Roman"/>
          <w:sz w:val="24"/>
          <w:szCs w:val="24"/>
        </w:rPr>
        <w:t xml:space="preserve"> stem function, </w:t>
      </w:r>
      <w:proofErr w:type="spellStart"/>
      <w:proofErr w:type="gramStart"/>
      <w:r w:rsidR="00A8069B" w:rsidRPr="00180B35">
        <w:rPr>
          <w:rFonts w:ascii="Times New Roman" w:hAnsi="Times New Roman" w:cs="Times New Roman"/>
          <w:sz w:val="24"/>
          <w:szCs w:val="24"/>
        </w:rPr>
        <w:t>Somesthetic</w:t>
      </w:r>
      <w:proofErr w:type="spellEnd"/>
      <w:proofErr w:type="gramEnd"/>
      <w:r w:rsidR="00A8069B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3843FD" w:rsidRPr="00180B35">
        <w:rPr>
          <w:rFonts w:ascii="Times New Roman" w:hAnsi="Times New Roman" w:cs="Times New Roman"/>
          <w:sz w:val="24"/>
          <w:szCs w:val="24"/>
        </w:rPr>
        <w:t>sensory mechanisms, Brain</w:t>
      </w:r>
      <w:r w:rsidR="00A8069B" w:rsidRPr="00180B35">
        <w:rPr>
          <w:rFonts w:ascii="Times New Roman" w:hAnsi="Times New Roman" w:cs="Times New Roman"/>
          <w:sz w:val="24"/>
          <w:szCs w:val="24"/>
        </w:rPr>
        <w:t xml:space="preserve"> regulation of motor activity, Alertness Sleep and related states, Autonomic nervous system.</w:t>
      </w:r>
    </w:p>
    <w:p w:rsidR="00A8069B" w:rsidRPr="00180B35" w:rsidRDefault="00A8069B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Muscular 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: Types and Functions of Muscles, Theories and Dynamics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of ;M</w:t>
      </w:r>
      <w:r w:rsidR="003843FD">
        <w:rPr>
          <w:rFonts w:ascii="Times New Roman" w:hAnsi="Times New Roman" w:cs="Times New Roman"/>
          <w:sz w:val="24"/>
          <w:szCs w:val="24"/>
        </w:rPr>
        <w:t>uscle</w:t>
      </w:r>
      <w:proofErr w:type="gramEnd"/>
      <w:r w:rsidR="003843FD">
        <w:rPr>
          <w:rFonts w:ascii="Times New Roman" w:hAnsi="Times New Roman" w:cs="Times New Roman"/>
          <w:sz w:val="24"/>
          <w:szCs w:val="24"/>
        </w:rPr>
        <w:t xml:space="preserve"> Contraction, </w:t>
      </w:r>
      <w:proofErr w:type="spellStart"/>
      <w:r w:rsidR="003843FD">
        <w:rPr>
          <w:rFonts w:ascii="Times New Roman" w:hAnsi="Times New Roman" w:cs="Times New Roman"/>
          <w:sz w:val="24"/>
          <w:szCs w:val="24"/>
        </w:rPr>
        <w:t>Rigormortis</w:t>
      </w:r>
      <w:proofErr w:type="spellEnd"/>
      <w:r w:rsidR="003843FD">
        <w:rPr>
          <w:rFonts w:ascii="Times New Roman" w:hAnsi="Times New Roman" w:cs="Times New Roman"/>
          <w:sz w:val="24"/>
          <w:szCs w:val="24"/>
        </w:rPr>
        <w:t>.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69B" w:rsidRPr="00180B35" w:rsidRDefault="00A8069B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Special </w:t>
      </w:r>
      <w:r w:rsidR="003843FD" w:rsidRPr="00180B35">
        <w:rPr>
          <w:rFonts w:ascii="Times New Roman" w:hAnsi="Times New Roman" w:cs="Times New Roman"/>
          <w:b/>
          <w:sz w:val="24"/>
          <w:szCs w:val="24"/>
        </w:rPr>
        <w:t>Senses</w:t>
      </w:r>
      <w:r w:rsidR="003843FD" w:rsidRPr="00180B35">
        <w:rPr>
          <w:rFonts w:ascii="Times New Roman" w:hAnsi="Times New Roman" w:cs="Times New Roman"/>
          <w:sz w:val="24"/>
          <w:szCs w:val="24"/>
        </w:rPr>
        <w:t>:</w:t>
      </w:r>
      <w:r w:rsidRPr="00180B35">
        <w:rPr>
          <w:rFonts w:ascii="Times New Roman" w:hAnsi="Times New Roman" w:cs="Times New Roman"/>
          <w:sz w:val="24"/>
          <w:szCs w:val="24"/>
        </w:rPr>
        <w:t xml:space="preserve"> Sense of hearing, Receptor functions of retina,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Neuro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-Physiology of vision, the chemical senses Taste and smell. </w:t>
      </w:r>
    </w:p>
    <w:p w:rsidR="00A8069B" w:rsidRPr="00180B35" w:rsidRDefault="00A8069B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19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9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9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19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19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A8069B" w:rsidRPr="00180B35" w:rsidRDefault="00A8069B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CF2C23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>ANHP 643 Wild Life Physiology</w:t>
      </w:r>
    </w:p>
    <w:p w:rsidR="00CF2C23" w:rsidRPr="00180B35" w:rsidRDefault="003843FD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F2C23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Credit hour: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:rsidR="00CF2C23" w:rsidRPr="00180B35" w:rsidRDefault="00CF2C23" w:rsidP="00A05782">
      <w:pPr>
        <w:spacing w:after="0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2C23" w:rsidRPr="00180B35" w:rsidRDefault="00651D6A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Introduction: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CF2C23" w:rsidRPr="00180B35">
        <w:rPr>
          <w:rFonts w:ascii="Times New Roman" w:hAnsi="Times New Roman" w:cs="Times New Roman"/>
          <w:sz w:val="24"/>
          <w:szCs w:val="24"/>
        </w:rPr>
        <w:t>Distribution of Wild lives</w:t>
      </w:r>
      <w:r w:rsidRPr="00180B35">
        <w:rPr>
          <w:rFonts w:ascii="Times New Roman" w:hAnsi="Times New Roman" w:cs="Times New Roman"/>
          <w:sz w:val="24"/>
          <w:szCs w:val="24"/>
        </w:rPr>
        <w:t>,</w:t>
      </w:r>
      <w:r w:rsidR="00CF2C23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3843FD" w:rsidRPr="00180B35">
        <w:rPr>
          <w:rFonts w:ascii="Times New Roman" w:hAnsi="Times New Roman" w:cs="Times New Roman"/>
          <w:sz w:val="24"/>
          <w:szCs w:val="24"/>
        </w:rPr>
        <w:t>Behaviour</w:t>
      </w:r>
      <w:r w:rsidR="00CF2C23" w:rsidRPr="00180B35">
        <w:rPr>
          <w:rFonts w:ascii="Times New Roman" w:hAnsi="Times New Roman" w:cs="Times New Roman"/>
          <w:sz w:val="24"/>
          <w:szCs w:val="24"/>
        </w:rPr>
        <w:t xml:space="preserve">, Life in captivity, Habitation, </w:t>
      </w: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Hematology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651D6A" w:rsidRPr="00180B35">
        <w:rPr>
          <w:rFonts w:ascii="Times New Roman" w:hAnsi="Times New Roman" w:cs="Times New Roman"/>
          <w:sz w:val="24"/>
          <w:szCs w:val="24"/>
        </w:rPr>
        <w:t>Hematological</w:t>
      </w:r>
      <w:proofErr w:type="spellEnd"/>
      <w:r w:rsidR="00651D6A" w:rsidRPr="00180B35">
        <w:rPr>
          <w:rFonts w:ascii="Times New Roman" w:hAnsi="Times New Roman" w:cs="Times New Roman"/>
          <w:sz w:val="24"/>
          <w:szCs w:val="24"/>
        </w:rPr>
        <w:t xml:space="preserve"> values of wild lives.</w:t>
      </w:r>
    </w:p>
    <w:p w:rsidR="00CF2C23" w:rsidRPr="00180B35" w:rsidRDefault="00651D6A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Cardio</w:t>
      </w:r>
      <w:r w:rsidR="00CF2C23" w:rsidRPr="00180B35">
        <w:rPr>
          <w:rFonts w:ascii="Times New Roman" w:hAnsi="Times New Roman" w:cs="Times New Roman"/>
          <w:b/>
          <w:sz w:val="24"/>
          <w:szCs w:val="24"/>
        </w:rPr>
        <w:t>vascular System</w:t>
      </w:r>
      <w:r w:rsidRPr="00180B35">
        <w:rPr>
          <w:rFonts w:ascii="Times New Roman" w:hAnsi="Times New Roman" w:cs="Times New Roman"/>
          <w:sz w:val="24"/>
          <w:szCs w:val="24"/>
        </w:rPr>
        <w:t xml:space="preserve">: Heart and circulation physiology in wild lives </w:t>
      </w:r>
      <w:r w:rsidR="00CF2C23"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C23" w:rsidRPr="00180B35" w:rsidRDefault="00651D6A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Respiration and</w:t>
      </w:r>
      <w:r w:rsidR="00CF2C23"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sz w:val="24"/>
          <w:szCs w:val="24"/>
        </w:rPr>
        <w:t>excretion</w:t>
      </w:r>
      <w:r w:rsidRPr="00180B35">
        <w:rPr>
          <w:rFonts w:ascii="Times New Roman" w:hAnsi="Times New Roman" w:cs="Times New Roman"/>
          <w:sz w:val="24"/>
          <w:szCs w:val="24"/>
        </w:rPr>
        <w:t>:</w:t>
      </w:r>
      <w:r w:rsidR="00CF2C23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sz w:val="24"/>
          <w:szCs w:val="24"/>
        </w:rPr>
        <w:t xml:space="preserve">Physiology of respiration in wild lives, excretion of waste products. </w:t>
      </w: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Reproduction</w:t>
      </w:r>
      <w:r w:rsidR="00651D6A" w:rsidRPr="00180B35">
        <w:rPr>
          <w:rFonts w:ascii="Times New Roman" w:hAnsi="Times New Roman" w:cs="Times New Roman"/>
          <w:sz w:val="24"/>
          <w:szCs w:val="24"/>
        </w:rPr>
        <w:t>: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651D6A" w:rsidRPr="00180B35">
        <w:rPr>
          <w:rFonts w:ascii="Times New Roman" w:hAnsi="Times New Roman" w:cs="Times New Roman"/>
          <w:sz w:val="24"/>
          <w:szCs w:val="24"/>
        </w:rPr>
        <w:t xml:space="preserve">Physiology of reproduction of wild lives </w:t>
      </w: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Temperature Regulation</w:t>
      </w:r>
      <w:r w:rsidR="00651D6A" w:rsidRPr="00180B35">
        <w:rPr>
          <w:rFonts w:ascii="Times New Roman" w:hAnsi="Times New Roman" w:cs="Times New Roman"/>
          <w:sz w:val="24"/>
          <w:szCs w:val="24"/>
        </w:rPr>
        <w:t xml:space="preserve">: Physiology of temperature regulation of wild lives.  </w:t>
      </w:r>
    </w:p>
    <w:p w:rsidR="00CF2C23" w:rsidRPr="00180B35" w:rsidRDefault="00CF2C23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Digestion, absorption and metabolism</w:t>
      </w:r>
      <w:r w:rsidR="00651D6A" w:rsidRPr="00180B35">
        <w:rPr>
          <w:rFonts w:ascii="Times New Roman" w:hAnsi="Times New Roman" w:cs="Times New Roman"/>
          <w:sz w:val="24"/>
          <w:szCs w:val="24"/>
        </w:rPr>
        <w:t>: Physiology of digestion, absorption and metabolism of wild lives</w:t>
      </w:r>
    </w:p>
    <w:p w:rsidR="00651D6A" w:rsidRPr="00180B35" w:rsidRDefault="00651D6A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Study tour</w:t>
      </w:r>
      <w:r w:rsidRPr="00180B35">
        <w:rPr>
          <w:rFonts w:ascii="Times New Roman" w:hAnsi="Times New Roman" w:cs="Times New Roman"/>
          <w:sz w:val="24"/>
          <w:szCs w:val="24"/>
        </w:rPr>
        <w:t>: Study tour of different zoos and safari park.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0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0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0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0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0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6B305E" w:rsidRPr="00180B35" w:rsidRDefault="006B305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6B305E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B3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proofErr w:type="gramStart"/>
      <w:r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644 </w:t>
      </w:r>
      <w:r w:rsidR="006B305E" w:rsidRPr="00180B3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bCs/>
          <w:sz w:val="24"/>
          <w:szCs w:val="24"/>
        </w:rPr>
        <w:t>Ethology</w:t>
      </w:r>
      <w:proofErr w:type="gramEnd"/>
    </w:p>
    <w:p w:rsidR="006B305E" w:rsidRPr="00180B35" w:rsidRDefault="003843FD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Credit hour: 3</w:t>
      </w:r>
    </w:p>
    <w:p w:rsidR="003843FD" w:rsidRDefault="003843FD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305E" w:rsidRPr="00180B35" w:rsidRDefault="006B305E" w:rsidP="00A05782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 xml:space="preserve">Neurophysiological bases of </w:t>
      </w:r>
      <w:r w:rsidR="00A10045" w:rsidRPr="003843FD">
        <w:rPr>
          <w:rFonts w:ascii="Times New Roman" w:hAnsi="Times New Roman" w:cs="Times New Roman"/>
          <w:b/>
          <w:sz w:val="24"/>
          <w:szCs w:val="24"/>
        </w:rPr>
        <w:t>Behaviour</w:t>
      </w:r>
      <w:r w:rsidRPr="003843FD">
        <w:rPr>
          <w:rFonts w:ascii="Times New Roman" w:hAnsi="Times New Roman" w:cs="Times New Roman"/>
          <w:b/>
          <w:sz w:val="24"/>
          <w:szCs w:val="24"/>
        </w:rPr>
        <w:t>:</w:t>
      </w:r>
      <w:r w:rsidRPr="00180B35">
        <w:rPr>
          <w:rFonts w:ascii="Times New Roman" w:hAnsi="Times New Roman" w:cs="Times New Roman"/>
          <w:sz w:val="24"/>
          <w:szCs w:val="24"/>
        </w:rPr>
        <w:t xml:space="preserve"> Reflexes and </w:t>
      </w:r>
      <w:r w:rsidR="003843FD" w:rsidRPr="00180B35">
        <w:rPr>
          <w:rFonts w:ascii="Times New Roman" w:hAnsi="Times New Roman" w:cs="Times New Roman"/>
          <w:sz w:val="24"/>
          <w:szCs w:val="24"/>
        </w:rPr>
        <w:t>behaviour</w:t>
      </w:r>
      <w:r w:rsidRPr="00180B35">
        <w:rPr>
          <w:rFonts w:ascii="Times New Roman" w:hAnsi="Times New Roman" w:cs="Times New Roman"/>
          <w:sz w:val="24"/>
          <w:szCs w:val="24"/>
        </w:rPr>
        <w:t xml:space="preserve">, Sensory stimuli, </w:t>
      </w:r>
      <w:r w:rsidR="003843FD" w:rsidRPr="00180B35">
        <w:rPr>
          <w:rFonts w:ascii="Times New Roman" w:hAnsi="Times New Roman" w:cs="Times New Roman"/>
          <w:sz w:val="24"/>
          <w:szCs w:val="24"/>
        </w:rPr>
        <w:t>Behavioural</w:t>
      </w:r>
      <w:r w:rsidRPr="00180B35">
        <w:rPr>
          <w:rFonts w:ascii="Times New Roman" w:hAnsi="Times New Roman" w:cs="Times New Roman"/>
          <w:sz w:val="24"/>
          <w:szCs w:val="24"/>
        </w:rPr>
        <w:t xml:space="preserve"> response, Motivation, Emotions, Conflict behaviour, </w:t>
      </w:r>
      <w:r w:rsidR="003843FD" w:rsidRPr="00180B35">
        <w:rPr>
          <w:rFonts w:ascii="Times New Roman" w:hAnsi="Times New Roman" w:cs="Times New Roman"/>
          <w:sz w:val="24"/>
          <w:szCs w:val="24"/>
        </w:rPr>
        <w:t>Behavioural</w:t>
      </w:r>
      <w:r w:rsidRPr="00180B35">
        <w:rPr>
          <w:rFonts w:ascii="Times New Roman" w:hAnsi="Times New Roman" w:cs="Times New Roman"/>
          <w:sz w:val="24"/>
          <w:szCs w:val="24"/>
        </w:rPr>
        <w:t xml:space="preserve"> response from the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Riencephalon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(Limbic)</w:t>
      </w:r>
    </w:p>
    <w:p w:rsidR="003843FD" w:rsidRDefault="003843FD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>Thermoregulatory, Grazin</w:t>
      </w:r>
      <w:r w:rsidR="00180B35" w:rsidRPr="003843FD">
        <w:rPr>
          <w:rFonts w:ascii="Times New Roman" w:hAnsi="Times New Roman" w:cs="Times New Roman"/>
          <w:b/>
          <w:sz w:val="24"/>
          <w:szCs w:val="24"/>
        </w:rPr>
        <w:t>g</w:t>
      </w:r>
      <w:r w:rsidRPr="003843FD">
        <w:rPr>
          <w:rFonts w:ascii="Times New Roman" w:hAnsi="Times New Roman" w:cs="Times New Roman"/>
          <w:b/>
          <w:sz w:val="24"/>
          <w:szCs w:val="24"/>
        </w:rPr>
        <w:t>, Feeding, Rumination behaviour:</w:t>
      </w:r>
      <w:r w:rsidRPr="00180B35">
        <w:rPr>
          <w:rFonts w:ascii="Times New Roman" w:hAnsi="Times New Roman" w:cs="Times New Roman"/>
          <w:sz w:val="24"/>
          <w:szCs w:val="24"/>
        </w:rPr>
        <w:t xml:space="preserve"> Physiology </w:t>
      </w:r>
      <w:r w:rsidR="00A10045" w:rsidRPr="00180B35">
        <w:rPr>
          <w:rFonts w:ascii="Times New Roman" w:hAnsi="Times New Roman" w:cs="Times New Roman"/>
          <w:sz w:val="24"/>
          <w:szCs w:val="24"/>
        </w:rPr>
        <w:t xml:space="preserve">of thermoregulatory, </w:t>
      </w:r>
      <w:proofErr w:type="spellStart"/>
      <w:r w:rsidR="00A10045" w:rsidRPr="00180B35">
        <w:rPr>
          <w:rFonts w:ascii="Times New Roman" w:hAnsi="Times New Roman" w:cs="Times New Roman"/>
          <w:sz w:val="24"/>
          <w:szCs w:val="24"/>
        </w:rPr>
        <w:t>grazin</w:t>
      </w:r>
      <w:proofErr w:type="spellEnd"/>
      <w:r w:rsidR="00A10045" w:rsidRPr="00180B35">
        <w:rPr>
          <w:rFonts w:ascii="Times New Roman" w:hAnsi="Times New Roman" w:cs="Times New Roman"/>
          <w:sz w:val="24"/>
          <w:szCs w:val="24"/>
        </w:rPr>
        <w:t xml:space="preserve">, feeding, rumination behaviour in domestic animals </w:t>
      </w: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>Laying behaviour in birds</w:t>
      </w:r>
      <w:r w:rsidRPr="00180B35">
        <w:rPr>
          <w:rFonts w:ascii="Times New Roman" w:hAnsi="Times New Roman" w:cs="Times New Roman"/>
          <w:sz w:val="24"/>
          <w:szCs w:val="24"/>
        </w:rPr>
        <w:t>: Physiology of Laying behaviour in birds</w:t>
      </w: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 xml:space="preserve">Sexual </w:t>
      </w:r>
      <w:r w:rsidR="00A10045" w:rsidRPr="003843FD">
        <w:rPr>
          <w:rFonts w:ascii="Times New Roman" w:hAnsi="Times New Roman" w:cs="Times New Roman"/>
          <w:b/>
          <w:sz w:val="24"/>
          <w:szCs w:val="24"/>
        </w:rPr>
        <w:t>behaviour</w:t>
      </w:r>
      <w:r w:rsidRPr="003843FD">
        <w:rPr>
          <w:rFonts w:ascii="Times New Roman" w:hAnsi="Times New Roman" w:cs="Times New Roman"/>
          <w:b/>
          <w:sz w:val="24"/>
          <w:szCs w:val="24"/>
        </w:rPr>
        <w:t xml:space="preserve"> in male and Females</w:t>
      </w:r>
      <w:r w:rsidRPr="00180B35">
        <w:rPr>
          <w:rFonts w:ascii="Times New Roman" w:hAnsi="Times New Roman" w:cs="Times New Roman"/>
          <w:sz w:val="24"/>
          <w:szCs w:val="24"/>
        </w:rPr>
        <w:t>: Physiology of</w:t>
      </w:r>
      <w:r w:rsidR="00A10045" w:rsidRPr="00180B35">
        <w:rPr>
          <w:rFonts w:ascii="Times New Roman" w:hAnsi="Times New Roman" w:cs="Times New Roman"/>
          <w:sz w:val="24"/>
          <w:szCs w:val="24"/>
        </w:rPr>
        <w:t xml:space="preserve"> Sexual behaviour in male and female </w:t>
      </w:r>
      <w:r w:rsidRPr="00180B35">
        <w:rPr>
          <w:rFonts w:ascii="Times New Roman" w:hAnsi="Times New Roman" w:cs="Times New Roman"/>
          <w:sz w:val="24"/>
          <w:szCs w:val="24"/>
        </w:rPr>
        <w:t>domestic animals</w:t>
      </w:r>
      <w:r w:rsidR="00A10045" w:rsidRPr="00180B35">
        <w:rPr>
          <w:rFonts w:ascii="Times New Roman" w:hAnsi="Times New Roman" w:cs="Times New Roman"/>
          <w:sz w:val="24"/>
          <w:szCs w:val="24"/>
        </w:rPr>
        <w:t>.</w:t>
      </w: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>Maternal and Social behaviour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Physiology of Communication, Temperament and Emotional behaviour and Tranquilization domestic animals </w:t>
      </w: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 xml:space="preserve">Hormones and </w:t>
      </w:r>
      <w:proofErr w:type="spellStart"/>
      <w:r w:rsidRPr="003843FD">
        <w:rPr>
          <w:rFonts w:ascii="Times New Roman" w:hAnsi="Times New Roman" w:cs="Times New Roman"/>
          <w:b/>
          <w:sz w:val="24"/>
          <w:szCs w:val="24"/>
        </w:rPr>
        <w:t>Behavior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: Physiology of Male and Female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Synchronization of Sexual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behavior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Development of Sexual behaviour domestic animals</w:t>
      </w:r>
    </w:p>
    <w:p w:rsidR="006B305E" w:rsidRPr="00180B35" w:rsidRDefault="006B305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843FD">
        <w:rPr>
          <w:rFonts w:ascii="Times New Roman" w:hAnsi="Times New Roman" w:cs="Times New Roman"/>
          <w:b/>
          <w:sz w:val="24"/>
          <w:szCs w:val="24"/>
        </w:rPr>
        <w:t>Learning and Memory</w:t>
      </w:r>
      <w:r w:rsidRPr="00180B35">
        <w:rPr>
          <w:rFonts w:ascii="Times New Roman" w:hAnsi="Times New Roman" w:cs="Times New Roman"/>
          <w:sz w:val="24"/>
          <w:szCs w:val="24"/>
        </w:rPr>
        <w:t>: Mechanism of learning and memory in domestic animals</w:t>
      </w:r>
    </w:p>
    <w:p w:rsidR="00A10045" w:rsidRPr="00180B35" w:rsidRDefault="00A10045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Study tour</w:t>
      </w:r>
      <w:r w:rsidRPr="00180B35">
        <w:rPr>
          <w:rFonts w:ascii="Times New Roman" w:hAnsi="Times New Roman" w:cs="Times New Roman"/>
          <w:sz w:val="24"/>
          <w:szCs w:val="24"/>
        </w:rPr>
        <w:t>: Study tour of different zoos and safari park.</w:t>
      </w:r>
    </w:p>
    <w:p w:rsidR="00A10045" w:rsidRPr="00180B35" w:rsidRDefault="00A10045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1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1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1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1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1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A10045" w:rsidRPr="00180B35" w:rsidRDefault="00A10045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A10045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ANHP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645</w:t>
      </w:r>
      <w:r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0045"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sz w:val="24"/>
          <w:szCs w:val="24"/>
        </w:rPr>
        <w:t>Techn</w:t>
      </w:r>
      <w:r>
        <w:rPr>
          <w:rFonts w:ascii="Times New Roman" w:hAnsi="Times New Roman" w:cs="Times New Roman"/>
          <w:b/>
          <w:sz w:val="24"/>
          <w:szCs w:val="24"/>
        </w:rPr>
        <w:t>iques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Pr="00180B35">
        <w:rPr>
          <w:rFonts w:ascii="Times New Roman" w:hAnsi="Times New Roman" w:cs="Times New Roman"/>
          <w:b/>
          <w:sz w:val="24"/>
          <w:szCs w:val="24"/>
        </w:rPr>
        <w:t>n Physiology</w:t>
      </w:r>
    </w:p>
    <w:p w:rsidR="00A10045" w:rsidRPr="00180B35" w:rsidRDefault="00180B35" w:rsidP="00A05782">
      <w:pPr>
        <w:ind w:left="144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82E9F">
        <w:rPr>
          <w:rFonts w:ascii="Times New Roman" w:hAnsi="Times New Roman" w:cs="Times New Roman"/>
          <w:b/>
          <w:sz w:val="24"/>
          <w:szCs w:val="24"/>
        </w:rPr>
        <w:t>Credit hour</w:t>
      </w:r>
      <w:r w:rsidRPr="00180B35">
        <w:rPr>
          <w:rFonts w:ascii="Times New Roman" w:hAnsi="Times New Roman" w:cs="Times New Roman"/>
          <w:b/>
          <w:sz w:val="24"/>
          <w:szCs w:val="24"/>
        </w:rPr>
        <w:t>: 3</w:t>
      </w:r>
      <w:r w:rsidR="00A10045"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Hematology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: Laboratory exercises in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hematology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of domestic animals and birds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Photometric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sz w:val="24"/>
          <w:szCs w:val="24"/>
        </w:rPr>
        <w:t>determination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Photometric determination of different </w:t>
      </w:r>
      <w:proofErr w:type="gramStart"/>
      <w:r w:rsidRPr="00180B35">
        <w:rPr>
          <w:rFonts w:ascii="Times New Roman" w:hAnsi="Times New Roman" w:cs="Times New Roman"/>
          <w:sz w:val="24"/>
          <w:szCs w:val="24"/>
        </w:rPr>
        <w:t>constituents  and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 xml:space="preserve"> Electrophoresis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Effect of cold and hot:</w:t>
      </w:r>
      <w:r w:rsidRPr="00180B35">
        <w:rPr>
          <w:rFonts w:ascii="Times New Roman" w:hAnsi="Times New Roman" w:cs="Times New Roman"/>
          <w:sz w:val="24"/>
          <w:szCs w:val="24"/>
        </w:rPr>
        <w:t xml:space="preserve"> Determine the effect of cold and hot on isolated frog heart. 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Urinalysis</w:t>
      </w:r>
      <w:r w:rsidRPr="00180B35">
        <w:rPr>
          <w:rFonts w:ascii="Times New Roman" w:hAnsi="Times New Roman" w:cs="Times New Roman"/>
          <w:sz w:val="24"/>
          <w:szCs w:val="24"/>
        </w:rPr>
        <w:t>: Examination of urine for its normal and abnormal constituents.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Blood pressure</w:t>
      </w:r>
      <w:r w:rsidRPr="00180B35">
        <w:rPr>
          <w:rFonts w:ascii="Times New Roman" w:hAnsi="Times New Roman" w:cs="Times New Roman"/>
          <w:sz w:val="24"/>
          <w:szCs w:val="24"/>
        </w:rPr>
        <w:t xml:space="preserve">: measurement, Effects of drugs on the heart. </w:t>
      </w:r>
    </w:p>
    <w:p w:rsidR="00A10045" w:rsidRPr="00180B3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Study on isolated organs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Study of physiology of intestinal segment, uterus. Effect of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adrenectomy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thyroidectomy,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thymectomy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ovariectomy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>, hysterectomy on lab Animals.</w:t>
      </w:r>
    </w:p>
    <w:p w:rsidR="00A10045" w:rsidRDefault="00A10045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Organ function test:</w:t>
      </w:r>
      <w:r w:rsidRPr="00180B35">
        <w:rPr>
          <w:rFonts w:ascii="Times New Roman" w:hAnsi="Times New Roman" w:cs="Times New Roman"/>
          <w:sz w:val="24"/>
          <w:szCs w:val="24"/>
        </w:rPr>
        <w:t xml:space="preserve"> Liver, kidney, Testis, Pregnancy diagnosis.</w:t>
      </w:r>
    </w:p>
    <w:p w:rsidR="00B82E9F" w:rsidRPr="00180B35" w:rsidRDefault="00B82E9F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Study tour</w:t>
      </w:r>
      <w:r w:rsidRPr="00180B35">
        <w:rPr>
          <w:rFonts w:ascii="Times New Roman" w:hAnsi="Times New Roman" w:cs="Times New Roman"/>
          <w:sz w:val="24"/>
          <w:szCs w:val="24"/>
        </w:rPr>
        <w:t xml:space="preserve">: Study tour of different </w:t>
      </w:r>
      <w:r>
        <w:rPr>
          <w:rFonts w:ascii="Times New Roman" w:hAnsi="Times New Roman" w:cs="Times New Roman"/>
          <w:sz w:val="24"/>
          <w:szCs w:val="24"/>
        </w:rPr>
        <w:t>reputed livestock research centre.</w:t>
      </w:r>
    </w:p>
    <w:p w:rsidR="00B82E9F" w:rsidRPr="00180B35" w:rsidRDefault="00B82E9F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2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2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2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2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444598" w:rsidRPr="00180B35" w:rsidRDefault="00444598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44598" w:rsidRPr="00180B35" w:rsidRDefault="00A8069B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444598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ANHP </w:t>
      </w:r>
      <w:r>
        <w:rPr>
          <w:rFonts w:ascii="Times New Roman" w:hAnsi="Times New Roman" w:cs="Times New Roman"/>
          <w:b/>
          <w:sz w:val="24"/>
          <w:szCs w:val="24"/>
        </w:rPr>
        <w:t>646</w:t>
      </w:r>
      <w:r w:rsidRPr="00180B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Immunop</w:t>
      </w:r>
      <w:r w:rsidRPr="00180B35">
        <w:rPr>
          <w:rFonts w:ascii="Times New Roman" w:hAnsi="Times New Roman" w:cs="Times New Roman"/>
          <w:b/>
          <w:sz w:val="24"/>
          <w:szCs w:val="24"/>
        </w:rPr>
        <w:t>hysiology</w:t>
      </w:r>
      <w:proofErr w:type="spellEnd"/>
    </w:p>
    <w:p w:rsidR="00444598" w:rsidRPr="00180B35" w:rsidRDefault="00B82E9F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Credit hour</w:t>
      </w:r>
      <w:r w:rsidR="00444598" w:rsidRPr="00180B3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p w:rsidR="00B82E9F" w:rsidRDefault="00B82E9F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Lymphatic system</w:t>
      </w:r>
      <w:r w:rsidRPr="00180B35">
        <w:rPr>
          <w:rFonts w:ascii="Times New Roman" w:hAnsi="Times New Roman" w:cs="Times New Roman"/>
          <w:sz w:val="24"/>
          <w:szCs w:val="24"/>
        </w:rPr>
        <w:t>: Functions of lymphatic organs,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 xml:space="preserve">Nonspecific </w:t>
      </w:r>
      <w:proofErr w:type="spellStart"/>
      <w:r w:rsidRPr="00B82E9F">
        <w:rPr>
          <w:rFonts w:ascii="Times New Roman" w:hAnsi="Times New Roman" w:cs="Times New Roman"/>
          <w:b/>
          <w:sz w:val="24"/>
          <w:szCs w:val="24"/>
        </w:rPr>
        <w:t>defense</w:t>
      </w:r>
      <w:proofErr w:type="spellEnd"/>
      <w:r w:rsidRPr="00B82E9F">
        <w:rPr>
          <w:rFonts w:ascii="Times New Roman" w:hAnsi="Times New Roman" w:cs="Times New Roman"/>
          <w:b/>
          <w:sz w:val="24"/>
          <w:szCs w:val="24"/>
        </w:rPr>
        <w:t xml:space="preserve">, Specific </w:t>
      </w:r>
      <w:proofErr w:type="spellStart"/>
      <w:r w:rsidRPr="00B82E9F">
        <w:rPr>
          <w:rFonts w:ascii="Times New Roman" w:hAnsi="Times New Roman" w:cs="Times New Roman"/>
          <w:b/>
          <w:sz w:val="24"/>
          <w:szCs w:val="24"/>
        </w:rPr>
        <w:t>defense</w:t>
      </w:r>
      <w:proofErr w:type="spellEnd"/>
      <w:r w:rsidRPr="00B82E9F">
        <w:rPr>
          <w:rFonts w:ascii="Times New Roman" w:hAnsi="Times New Roman" w:cs="Times New Roman"/>
          <w:b/>
          <w:sz w:val="24"/>
          <w:szCs w:val="24"/>
        </w:rPr>
        <w:t>, Resistance of the body to infection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Physiological mechanism of Nonspecific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defense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Specific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defense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, Resistance of the body to infection Immunity, 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Allergy and Hypersensitivity</w:t>
      </w:r>
      <w:r w:rsidRPr="00180B35">
        <w:rPr>
          <w:rFonts w:ascii="Times New Roman" w:hAnsi="Times New Roman" w:cs="Times New Roman"/>
          <w:sz w:val="24"/>
          <w:szCs w:val="24"/>
        </w:rPr>
        <w:t>: Physiological mechanism of</w:t>
      </w:r>
      <w:r w:rsidR="00B82E9F">
        <w:rPr>
          <w:rFonts w:ascii="Times New Roman" w:hAnsi="Times New Roman" w:cs="Times New Roman"/>
          <w:sz w:val="24"/>
          <w:szCs w:val="24"/>
        </w:rPr>
        <w:t xml:space="preserve"> </w:t>
      </w:r>
      <w:r w:rsidR="00B82E9F" w:rsidRPr="00B82E9F">
        <w:rPr>
          <w:rFonts w:ascii="Times New Roman" w:hAnsi="Times New Roman" w:cs="Times New Roman"/>
          <w:sz w:val="24"/>
          <w:szCs w:val="24"/>
        </w:rPr>
        <w:t>allergy and hypersensitivity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>Blood groups and blood transfusion</w:t>
      </w:r>
      <w:r w:rsidRPr="00180B35">
        <w:rPr>
          <w:rFonts w:ascii="Times New Roman" w:hAnsi="Times New Roman" w:cs="Times New Roman"/>
          <w:sz w:val="24"/>
          <w:szCs w:val="24"/>
        </w:rPr>
        <w:t>: Blood grouping in domestic animals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82E9F">
        <w:rPr>
          <w:rFonts w:ascii="Times New Roman" w:hAnsi="Times New Roman" w:cs="Times New Roman"/>
          <w:b/>
          <w:sz w:val="24"/>
          <w:szCs w:val="24"/>
        </w:rPr>
        <w:t xml:space="preserve">Tissue and Organ Transplantation, </w:t>
      </w:r>
      <w:proofErr w:type="spellStart"/>
      <w:r w:rsidRPr="00B82E9F">
        <w:rPr>
          <w:rFonts w:ascii="Times New Roman" w:hAnsi="Times New Roman" w:cs="Times New Roman"/>
          <w:b/>
          <w:sz w:val="24"/>
          <w:szCs w:val="24"/>
        </w:rPr>
        <w:t>I</w:t>
      </w:r>
      <w:r w:rsidR="00B82E9F">
        <w:rPr>
          <w:rFonts w:ascii="Times New Roman" w:hAnsi="Times New Roman" w:cs="Times New Roman"/>
          <w:b/>
          <w:sz w:val="24"/>
          <w:szCs w:val="24"/>
        </w:rPr>
        <w:t>mmunogenetics</w:t>
      </w:r>
      <w:proofErr w:type="spellEnd"/>
      <w:r w:rsidR="00B82E9F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="00B82E9F">
        <w:rPr>
          <w:rFonts w:ascii="Times New Roman" w:hAnsi="Times New Roman" w:cs="Times New Roman"/>
          <w:b/>
          <w:sz w:val="24"/>
          <w:szCs w:val="24"/>
        </w:rPr>
        <w:t>Biolchemical</w:t>
      </w:r>
      <w:proofErr w:type="spellEnd"/>
      <w:r w:rsidR="00B82E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2E9F">
        <w:rPr>
          <w:rFonts w:ascii="Times New Roman" w:hAnsi="Times New Roman" w:cs="Times New Roman"/>
          <w:b/>
          <w:sz w:val="24"/>
          <w:szCs w:val="24"/>
        </w:rPr>
        <w:t>genetics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Physiological mechanism of tissue and organ transplantation,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immunogenetics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proofErr w:type="gramStart"/>
      <w:r w:rsidRPr="00180B35">
        <w:rPr>
          <w:rFonts w:ascii="Times New Roman" w:hAnsi="Times New Roman" w:cs="Times New Roman"/>
          <w:sz w:val="24"/>
          <w:szCs w:val="24"/>
        </w:rPr>
        <w:t>biolchemical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 genetics</w:t>
      </w:r>
      <w:proofErr w:type="gramEnd"/>
      <w:r w:rsidRPr="00180B35">
        <w:rPr>
          <w:rFonts w:ascii="Times New Roman" w:hAnsi="Times New Roman" w:cs="Times New Roman"/>
          <w:sz w:val="24"/>
          <w:szCs w:val="24"/>
        </w:rPr>
        <w:t>.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3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3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3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444598" w:rsidRPr="00180B35" w:rsidRDefault="00444598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44598" w:rsidRPr="00180B35" w:rsidRDefault="00444598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444598" w:rsidRPr="00180B35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D2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>
        <w:rPr>
          <w:rFonts w:ascii="Times New Roman" w:hAnsi="Times New Roman" w:cs="Times New Roman"/>
          <w:b/>
          <w:sz w:val="24"/>
          <w:szCs w:val="24"/>
        </w:rPr>
        <w:t>647</w:t>
      </w:r>
      <w:r w:rsidRPr="007A1D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b/>
          <w:sz w:val="24"/>
          <w:szCs w:val="24"/>
        </w:rPr>
        <w:t>Physiological Chemistry</w:t>
      </w:r>
    </w:p>
    <w:p w:rsidR="00444598" w:rsidRPr="00180B35" w:rsidRDefault="00180B35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Credit h</w:t>
      </w:r>
      <w:r w:rsidR="00F87C0D">
        <w:rPr>
          <w:rFonts w:ascii="Times New Roman" w:hAnsi="Times New Roman" w:cs="Times New Roman"/>
          <w:b/>
          <w:sz w:val="24"/>
          <w:szCs w:val="24"/>
        </w:rPr>
        <w:t>our</w:t>
      </w:r>
      <w:r w:rsidR="00F13814">
        <w:rPr>
          <w:rFonts w:ascii="Times New Roman" w:hAnsi="Times New Roman" w:cs="Times New Roman"/>
          <w:b/>
          <w:sz w:val="24"/>
          <w:szCs w:val="24"/>
        </w:rPr>
        <w:t>: 3</w:t>
      </w:r>
    </w:p>
    <w:p w:rsidR="00444598" w:rsidRPr="00180B35" w:rsidRDefault="00444598" w:rsidP="00A05782">
      <w:pPr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:rsidR="00D05D1E" w:rsidRPr="00180B35" w:rsidRDefault="00444598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Chemistry of Blood, Urine and other body</w:t>
      </w:r>
      <w:r w:rsidR="00D05D1E" w:rsidRPr="00180B35">
        <w:rPr>
          <w:rFonts w:ascii="Times New Roman" w:hAnsi="Times New Roman" w:cs="Times New Roman"/>
          <w:b/>
          <w:sz w:val="24"/>
          <w:szCs w:val="24"/>
        </w:rPr>
        <w:t xml:space="preserve"> fluids, Vitamins and, hormones</w:t>
      </w:r>
      <w:r w:rsidR="00D05D1E" w:rsidRPr="00180B35">
        <w:rPr>
          <w:rFonts w:ascii="Times New Roman" w:hAnsi="Times New Roman" w:cs="Times New Roman"/>
          <w:sz w:val="24"/>
          <w:szCs w:val="24"/>
        </w:rPr>
        <w:t xml:space="preserve">: Study </w:t>
      </w:r>
      <w:r w:rsidR="00F87C0D" w:rsidRPr="00180B35">
        <w:rPr>
          <w:rFonts w:ascii="Times New Roman" w:hAnsi="Times New Roman" w:cs="Times New Roman"/>
          <w:sz w:val="24"/>
          <w:szCs w:val="24"/>
        </w:rPr>
        <w:t>of physiological</w:t>
      </w:r>
      <w:r w:rsidR="00D05D1E" w:rsidRPr="00180B35">
        <w:rPr>
          <w:rFonts w:ascii="Times New Roman" w:hAnsi="Times New Roman" w:cs="Times New Roman"/>
          <w:sz w:val="24"/>
          <w:szCs w:val="24"/>
        </w:rPr>
        <w:t xml:space="preserve"> chemistry of Blood, Urine and other body fluids, Vitamins and, hormones of domestic animals.</w:t>
      </w:r>
    </w:p>
    <w:p w:rsidR="00D05D1E" w:rsidRPr="00180B35" w:rsidRDefault="00444598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Chemistry of viruses Toxins and antibodies, Metabolism of carbohydrates, Lipids, Proteins, Nucleic Acids, </w:t>
      </w: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Porphyrins</w:t>
      </w:r>
      <w:proofErr w:type="spellEnd"/>
      <w:r w:rsidR="00D05D1E" w:rsidRPr="00180B3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05D1E" w:rsidRPr="00180B35">
        <w:rPr>
          <w:rFonts w:ascii="Times New Roman" w:hAnsi="Times New Roman" w:cs="Times New Roman"/>
          <w:sz w:val="24"/>
          <w:szCs w:val="24"/>
        </w:rPr>
        <w:t xml:space="preserve">Study of physiological Chemistry of viruses Toxins and antibodies, Metabolism of carbohydrates, Lipids, Proteins, Nucleic Acids, </w:t>
      </w:r>
      <w:proofErr w:type="spellStart"/>
      <w:r w:rsidR="00D05D1E" w:rsidRPr="00180B35">
        <w:rPr>
          <w:rFonts w:ascii="Times New Roman" w:hAnsi="Times New Roman" w:cs="Times New Roman"/>
          <w:sz w:val="24"/>
          <w:szCs w:val="24"/>
        </w:rPr>
        <w:t>Porphyrins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and related compounds with speci</w:t>
      </w:r>
      <w:r w:rsidR="00D05D1E" w:rsidRPr="00180B35">
        <w:rPr>
          <w:rFonts w:ascii="Times New Roman" w:hAnsi="Times New Roman" w:cs="Times New Roman"/>
          <w:sz w:val="24"/>
          <w:szCs w:val="24"/>
        </w:rPr>
        <w:t>al reference to abnormalities in domestic animals.</w:t>
      </w:r>
    </w:p>
    <w:p w:rsidR="00D05D1E" w:rsidRPr="00F87C0D" w:rsidRDefault="00444598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Interrelation of metabolism of nucle</w:t>
      </w:r>
      <w:r w:rsidR="00F87C0D">
        <w:rPr>
          <w:rFonts w:ascii="Times New Roman" w:hAnsi="Times New Roman" w:cs="Times New Roman"/>
          <w:b/>
          <w:sz w:val="24"/>
          <w:szCs w:val="24"/>
        </w:rPr>
        <w:t xml:space="preserve">ic acid with other food stuffs: </w:t>
      </w:r>
      <w:r w:rsidR="00F87C0D" w:rsidRPr="00180B35">
        <w:rPr>
          <w:rFonts w:ascii="Times New Roman" w:hAnsi="Times New Roman" w:cs="Times New Roman"/>
          <w:sz w:val="24"/>
          <w:szCs w:val="24"/>
        </w:rPr>
        <w:t>Study of physiological</w:t>
      </w:r>
      <w:r w:rsidR="00F87C0D">
        <w:rPr>
          <w:rFonts w:ascii="Times New Roman" w:hAnsi="Times New Roman" w:cs="Times New Roman"/>
          <w:sz w:val="24"/>
          <w:szCs w:val="24"/>
        </w:rPr>
        <w:t xml:space="preserve"> </w:t>
      </w:r>
      <w:r w:rsidR="00F87C0D" w:rsidRPr="00F87C0D">
        <w:rPr>
          <w:rFonts w:ascii="Times New Roman" w:hAnsi="Times New Roman" w:cs="Times New Roman"/>
          <w:sz w:val="24"/>
          <w:szCs w:val="24"/>
        </w:rPr>
        <w:t>interrelation of metabolism of nucl</w:t>
      </w:r>
      <w:r w:rsidR="00F87C0D">
        <w:rPr>
          <w:rFonts w:ascii="Times New Roman" w:hAnsi="Times New Roman" w:cs="Times New Roman"/>
          <w:sz w:val="24"/>
          <w:szCs w:val="24"/>
        </w:rPr>
        <w:t>eic acid with other food stuffs.</w:t>
      </w:r>
    </w:p>
    <w:p w:rsidR="0075099D" w:rsidRPr="00180B35" w:rsidRDefault="00444598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Abnormal exch</w:t>
      </w:r>
      <w:r w:rsidR="0075099D" w:rsidRPr="00180B35">
        <w:rPr>
          <w:rFonts w:ascii="Times New Roman" w:hAnsi="Times New Roman" w:cs="Times New Roman"/>
          <w:b/>
          <w:sz w:val="24"/>
          <w:szCs w:val="24"/>
        </w:rPr>
        <w:t>ange between fluid compartments, acid base balance, basal metabolic rate, hormonal function, hepatic functions, renal functions:</w:t>
      </w:r>
      <w:r w:rsidR="0075099D" w:rsidRPr="00180B35">
        <w:rPr>
          <w:rFonts w:ascii="Times New Roman" w:hAnsi="Times New Roman" w:cs="Times New Roman"/>
          <w:sz w:val="24"/>
          <w:szCs w:val="24"/>
        </w:rPr>
        <w:t xml:space="preserve"> Study of Abnormal physiology of exchange between fluid compartments, acid base balance, basal metabolic rate, hormonal function, hepatic functions, renal functions in domestic animals</w:t>
      </w:r>
      <w:r w:rsidR="00F87C0D">
        <w:rPr>
          <w:rFonts w:ascii="Times New Roman" w:hAnsi="Times New Roman" w:cs="Times New Roman"/>
          <w:sz w:val="24"/>
          <w:szCs w:val="24"/>
        </w:rPr>
        <w:t xml:space="preserve">. 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Study of physiological Chemistry of </w:t>
      </w:r>
      <w:r w:rsidR="0075099D" w:rsidRPr="00180B35">
        <w:rPr>
          <w:rFonts w:ascii="Times New Roman" w:hAnsi="Times New Roman" w:cs="Times New Roman"/>
          <w:sz w:val="24"/>
          <w:szCs w:val="24"/>
        </w:rPr>
        <w:t>other biochemical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 tests of diagnostic importance</w:t>
      </w:r>
      <w:r w:rsidR="0075099D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D24C41" w:rsidRPr="00180B35">
        <w:rPr>
          <w:rFonts w:ascii="Times New Roman" w:hAnsi="Times New Roman" w:cs="Times New Roman"/>
          <w:sz w:val="24"/>
          <w:szCs w:val="24"/>
        </w:rPr>
        <w:t>in domestic animals.</w:t>
      </w:r>
    </w:p>
    <w:p w:rsidR="00444598" w:rsidRPr="00F87C0D" w:rsidRDefault="00D24C41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Mechanism of detoxification: </w:t>
      </w:r>
      <w:r w:rsidRPr="00F87C0D">
        <w:rPr>
          <w:rFonts w:ascii="Times New Roman" w:hAnsi="Times New Roman" w:cs="Times New Roman"/>
          <w:sz w:val="24"/>
          <w:szCs w:val="24"/>
        </w:rPr>
        <w:t xml:space="preserve">Physiological mechanism of detoxification </w:t>
      </w:r>
      <w:r w:rsidR="00444598" w:rsidRPr="00F87C0D">
        <w:rPr>
          <w:rFonts w:ascii="Times New Roman" w:hAnsi="Times New Roman" w:cs="Times New Roman"/>
          <w:sz w:val="24"/>
          <w:szCs w:val="24"/>
        </w:rPr>
        <w:t xml:space="preserve">in animal body. </w:t>
      </w:r>
    </w:p>
    <w:p w:rsidR="00444598" w:rsidRPr="00180B35" w:rsidRDefault="00444598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4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4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4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D24C41" w:rsidRPr="000D2B6A" w:rsidRDefault="00180B35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D2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648</w:t>
      </w:r>
      <w:r w:rsidRPr="007A1D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2B6A" w:rsidRPr="000D2B6A">
        <w:rPr>
          <w:rFonts w:ascii="Times New Roman" w:hAnsi="Times New Roman" w:cs="Times New Roman"/>
          <w:b/>
          <w:sz w:val="24"/>
          <w:szCs w:val="24"/>
        </w:rPr>
        <w:t>Electrophysioloogy</w:t>
      </w:r>
      <w:proofErr w:type="spellEnd"/>
      <w:proofErr w:type="gramEnd"/>
    </w:p>
    <w:p w:rsidR="00D24C41" w:rsidRPr="000D2B6A" w:rsidRDefault="000D2B6A" w:rsidP="00A05782">
      <w:pPr>
        <w:spacing w:after="0"/>
        <w:ind w:left="144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0D2B6A">
        <w:rPr>
          <w:rFonts w:ascii="Times New Roman" w:hAnsi="Times New Roman" w:cs="Times New Roman"/>
          <w:b/>
          <w:sz w:val="24"/>
          <w:szCs w:val="24"/>
        </w:rPr>
        <w:t>Credit</w:t>
      </w:r>
      <w:r w:rsidR="00F13814">
        <w:rPr>
          <w:rFonts w:ascii="Times New Roman" w:hAnsi="Times New Roman" w:cs="Times New Roman"/>
          <w:b/>
          <w:sz w:val="24"/>
          <w:szCs w:val="24"/>
        </w:rPr>
        <w:t xml:space="preserve"> hours: 3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D24C41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Introduction</w:t>
      </w:r>
      <w:r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="003F0D7E" w:rsidRPr="00180B35">
        <w:rPr>
          <w:rFonts w:ascii="Times New Roman" w:hAnsi="Times New Roman" w:cs="Times New Roman"/>
          <w:sz w:val="24"/>
          <w:szCs w:val="24"/>
        </w:rPr>
        <w:t xml:space="preserve">Definitions of </w:t>
      </w:r>
      <w:r w:rsidRPr="00180B35">
        <w:rPr>
          <w:rFonts w:ascii="Times New Roman" w:hAnsi="Times New Roman" w:cs="Times New Roman"/>
          <w:sz w:val="24"/>
          <w:szCs w:val="24"/>
        </w:rPr>
        <w:t>Electrodes, Electrochemical cell and Biological electron transfer mechanism.</w:t>
      </w:r>
    </w:p>
    <w:p w:rsidR="00D24C41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Effect of distance on electron transfer kinetics</w:t>
      </w:r>
      <w:r w:rsidRPr="00180B35">
        <w:rPr>
          <w:rFonts w:ascii="Times New Roman" w:hAnsi="Times New Roman" w:cs="Times New Roman"/>
          <w:sz w:val="24"/>
          <w:szCs w:val="24"/>
        </w:rPr>
        <w:t>: Study of effect of distance on electron transfer kinetics</w:t>
      </w:r>
    </w:p>
    <w:p w:rsidR="00D24C41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Kinetics of enzyme electrode</w:t>
      </w:r>
      <w:r w:rsidRPr="00180B35">
        <w:rPr>
          <w:rFonts w:ascii="Times New Roman" w:hAnsi="Times New Roman" w:cs="Times New Roman"/>
          <w:sz w:val="24"/>
          <w:szCs w:val="24"/>
        </w:rPr>
        <w:t xml:space="preserve">s: Study of Kinetics of enzyme electrodes and redox enzymes </w:t>
      </w:r>
    </w:p>
    <w:p w:rsidR="00D24C41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Electrochemistry</w:t>
      </w:r>
      <w:r w:rsidRPr="00180B35">
        <w:rPr>
          <w:rFonts w:ascii="Times New Roman" w:hAnsi="Times New Roman" w:cs="Times New Roman"/>
          <w:sz w:val="24"/>
          <w:szCs w:val="24"/>
        </w:rPr>
        <w:t xml:space="preserve">: Study of direct electrochemistry, unmediated electron transfer to electrodes,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nicotinamide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redox coenzymes, </w:t>
      </w:r>
    </w:p>
    <w:p w:rsidR="00D24C41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Membrane and Action </w:t>
      </w:r>
      <w:r w:rsidR="003F0D7E" w:rsidRPr="00180B35">
        <w:rPr>
          <w:rFonts w:ascii="Times New Roman" w:hAnsi="Times New Roman" w:cs="Times New Roman"/>
          <w:b/>
          <w:sz w:val="24"/>
          <w:szCs w:val="24"/>
        </w:rPr>
        <w:t>Potentials</w:t>
      </w:r>
      <w:r w:rsidR="003F0D7E"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Pr="00180B35">
        <w:rPr>
          <w:rFonts w:ascii="Times New Roman" w:hAnsi="Times New Roman" w:cs="Times New Roman"/>
          <w:sz w:val="24"/>
          <w:szCs w:val="24"/>
        </w:rPr>
        <w:t>Physics and origin of the cell membrane potential: the action potential. Excitation and propagation of action potential. Recording membrane potentials and action potentials</w:t>
      </w:r>
      <w:r w:rsidR="003F0D7E" w:rsidRPr="00180B35">
        <w:rPr>
          <w:rFonts w:ascii="Times New Roman" w:hAnsi="Times New Roman" w:cs="Times New Roman"/>
          <w:sz w:val="24"/>
          <w:szCs w:val="24"/>
        </w:rPr>
        <w:t>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5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5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5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3F0D7E" w:rsidRPr="00180B35" w:rsidRDefault="003F0D7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D24C41" w:rsidRPr="000D2B6A" w:rsidRDefault="000D2B6A" w:rsidP="00A05782">
      <w:pPr>
        <w:spacing w:after="0"/>
        <w:ind w:left="1440"/>
        <w:rPr>
          <w:rFonts w:ascii="Times New Roman" w:hAnsi="Times New Roman" w:cs="Times New Roman"/>
          <w:b/>
          <w:sz w:val="24"/>
          <w:szCs w:val="24"/>
        </w:rPr>
      </w:pPr>
      <w:r w:rsidRPr="007A1D2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r>
        <w:rPr>
          <w:rFonts w:ascii="Times New Roman" w:hAnsi="Times New Roman" w:cs="Times New Roman"/>
          <w:b/>
          <w:sz w:val="24"/>
          <w:szCs w:val="24"/>
        </w:rPr>
        <w:t xml:space="preserve">649 </w:t>
      </w:r>
      <w:r w:rsidRPr="000D2B6A">
        <w:rPr>
          <w:rFonts w:ascii="Times New Roman" w:hAnsi="Times New Roman" w:cs="Times New Roman"/>
          <w:b/>
          <w:sz w:val="24"/>
          <w:szCs w:val="24"/>
        </w:rPr>
        <w:t>Environmental Physiology</w:t>
      </w:r>
    </w:p>
    <w:p w:rsidR="00D24C41" w:rsidRPr="000D2B6A" w:rsidRDefault="000D2B6A" w:rsidP="00A05782">
      <w:pPr>
        <w:spacing w:after="0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Credit hours: 3</w:t>
      </w:r>
    </w:p>
    <w:p w:rsidR="000D2B6A" w:rsidRDefault="000D2B6A" w:rsidP="00A05782">
      <w:pPr>
        <w:spacing w:line="36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D7E" w:rsidRPr="00180B35" w:rsidRDefault="00D24C41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Adaptation Physiology</w:t>
      </w:r>
      <w:r w:rsidR="003F0D7E" w:rsidRPr="00180B35">
        <w:rPr>
          <w:rFonts w:ascii="Times New Roman" w:hAnsi="Times New Roman" w:cs="Times New Roman"/>
          <w:sz w:val="24"/>
          <w:szCs w:val="24"/>
        </w:rPr>
        <w:t>: Study of adaptation physiology of domestic animals</w:t>
      </w:r>
    </w:p>
    <w:p w:rsidR="003F0D7E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Body reactions to deferent </w:t>
      </w:r>
      <w:r w:rsidR="003F0D7E" w:rsidRPr="00180B35">
        <w:rPr>
          <w:rFonts w:ascii="Times New Roman" w:hAnsi="Times New Roman" w:cs="Times New Roman"/>
          <w:b/>
          <w:sz w:val="24"/>
          <w:szCs w:val="24"/>
        </w:rPr>
        <w:t>levels of heat</w:t>
      </w:r>
      <w:r w:rsidR="003F0D7E" w:rsidRPr="00180B35">
        <w:rPr>
          <w:rFonts w:ascii="Times New Roman" w:hAnsi="Times New Roman" w:cs="Times New Roman"/>
          <w:sz w:val="24"/>
          <w:szCs w:val="24"/>
        </w:rPr>
        <w:t>: Study of body reactions to deferent levels of heat including desert.</w:t>
      </w:r>
    </w:p>
    <w:p w:rsidR="003F0D7E" w:rsidRPr="00180B35" w:rsidRDefault="003F0D7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Temperature regulation</w:t>
      </w:r>
      <w:r w:rsidRPr="00180B35">
        <w:rPr>
          <w:rFonts w:ascii="Times New Roman" w:hAnsi="Times New Roman" w:cs="Times New Roman"/>
          <w:sz w:val="24"/>
          <w:szCs w:val="24"/>
        </w:rPr>
        <w:t>: Study of physiological adaptation temperature regulation in domestic animals</w:t>
      </w:r>
    </w:p>
    <w:p w:rsidR="003F0D7E" w:rsidRPr="00180B35" w:rsidRDefault="003F0D7E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E</w:t>
      </w:r>
      <w:r w:rsidR="00D24C41" w:rsidRPr="00180B35">
        <w:rPr>
          <w:rFonts w:ascii="Times New Roman" w:hAnsi="Times New Roman" w:cs="Times New Roman"/>
          <w:b/>
          <w:sz w:val="24"/>
          <w:szCs w:val="24"/>
        </w:rPr>
        <w:t>ffects of deferent system</w:t>
      </w:r>
      <w:r w:rsidRPr="00180B35">
        <w:rPr>
          <w:rFonts w:ascii="Times New Roman" w:hAnsi="Times New Roman" w:cs="Times New Roman"/>
          <w:b/>
          <w:sz w:val="24"/>
          <w:szCs w:val="24"/>
        </w:rPr>
        <w:t>s of the body at high altitudes</w:t>
      </w:r>
      <w:r w:rsidRPr="00180B35">
        <w:rPr>
          <w:rFonts w:ascii="Times New Roman" w:hAnsi="Times New Roman" w:cs="Times New Roman"/>
          <w:sz w:val="24"/>
          <w:szCs w:val="24"/>
        </w:rPr>
        <w:t>: Study of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Pr="00180B35">
        <w:rPr>
          <w:rFonts w:ascii="Times New Roman" w:hAnsi="Times New Roman" w:cs="Times New Roman"/>
          <w:sz w:val="24"/>
          <w:szCs w:val="24"/>
        </w:rPr>
        <w:t>effects of deferent systems of the body at high altitudes in domestic animals.</w:t>
      </w:r>
    </w:p>
    <w:p w:rsidR="005E33BB" w:rsidRPr="00180B35" w:rsidRDefault="00D24C41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 xml:space="preserve">Aviation, </w:t>
      </w:r>
      <w:r w:rsidR="003F0D7E" w:rsidRPr="00180B35">
        <w:rPr>
          <w:rFonts w:ascii="Times New Roman" w:hAnsi="Times New Roman" w:cs="Times New Roman"/>
          <w:b/>
          <w:sz w:val="24"/>
          <w:szCs w:val="24"/>
        </w:rPr>
        <w:t>space</w:t>
      </w:r>
      <w:r w:rsidRPr="00180B35">
        <w:rPr>
          <w:rFonts w:ascii="Times New Roman" w:hAnsi="Times New Roman" w:cs="Times New Roman"/>
          <w:b/>
          <w:sz w:val="24"/>
          <w:szCs w:val="24"/>
        </w:rPr>
        <w:t xml:space="preserve"> and deep </w:t>
      </w:r>
      <w:r w:rsidR="00941A28" w:rsidRPr="00180B35">
        <w:rPr>
          <w:rFonts w:ascii="Times New Roman" w:hAnsi="Times New Roman" w:cs="Times New Roman"/>
          <w:b/>
          <w:sz w:val="24"/>
          <w:szCs w:val="24"/>
        </w:rPr>
        <w:t>sea diving p</w:t>
      </w:r>
      <w:r w:rsidR="003F0D7E" w:rsidRPr="00180B35">
        <w:rPr>
          <w:rFonts w:ascii="Times New Roman" w:hAnsi="Times New Roman" w:cs="Times New Roman"/>
          <w:b/>
          <w:sz w:val="24"/>
          <w:szCs w:val="24"/>
        </w:rPr>
        <w:t>hysiology</w:t>
      </w:r>
      <w:r w:rsidR="003F0D7E"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="00D35A3F" w:rsidRPr="00180B35">
        <w:rPr>
          <w:rFonts w:ascii="Times New Roman" w:hAnsi="Times New Roman" w:cs="Times New Roman"/>
          <w:sz w:val="24"/>
          <w:szCs w:val="24"/>
        </w:rPr>
        <w:t>S</w:t>
      </w:r>
      <w:r w:rsidR="003F0D7E" w:rsidRPr="00180B35">
        <w:rPr>
          <w:rFonts w:ascii="Times New Roman" w:hAnsi="Times New Roman" w:cs="Times New Roman"/>
          <w:sz w:val="24"/>
          <w:szCs w:val="24"/>
        </w:rPr>
        <w:t>tudy of</w:t>
      </w: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3F0D7E" w:rsidRPr="00180B35">
        <w:rPr>
          <w:rFonts w:ascii="Times New Roman" w:hAnsi="Times New Roman" w:cs="Times New Roman"/>
          <w:sz w:val="24"/>
          <w:szCs w:val="24"/>
        </w:rPr>
        <w:t>Aviation, space and deep sea diving Physiology</w:t>
      </w:r>
      <w:r w:rsidR="005E33BB" w:rsidRPr="00180B35">
        <w:rPr>
          <w:rFonts w:ascii="Times New Roman" w:hAnsi="Times New Roman" w:cs="Times New Roman"/>
          <w:sz w:val="24"/>
          <w:szCs w:val="24"/>
        </w:rPr>
        <w:t xml:space="preserve"> in domestic and wild animals.</w:t>
      </w:r>
    </w:p>
    <w:p w:rsidR="00D24C41" w:rsidRPr="00180B35" w:rsidRDefault="00D35A3F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b/>
          <w:sz w:val="24"/>
          <w:szCs w:val="24"/>
        </w:rPr>
        <w:t>Sports and exercise p</w:t>
      </w:r>
      <w:r w:rsidR="003F0D7E" w:rsidRPr="00180B35">
        <w:rPr>
          <w:rFonts w:ascii="Times New Roman" w:hAnsi="Times New Roman" w:cs="Times New Roman"/>
          <w:b/>
          <w:sz w:val="24"/>
          <w:szCs w:val="24"/>
        </w:rPr>
        <w:t>hysiology</w:t>
      </w:r>
      <w:r w:rsidR="003F0D7E" w:rsidRPr="00180B35">
        <w:rPr>
          <w:rFonts w:ascii="Times New Roman" w:hAnsi="Times New Roman" w:cs="Times New Roman"/>
          <w:sz w:val="24"/>
          <w:szCs w:val="24"/>
        </w:rPr>
        <w:t xml:space="preserve">: </w:t>
      </w:r>
      <w:r w:rsidR="00941A28" w:rsidRPr="00180B35">
        <w:rPr>
          <w:rFonts w:ascii="Times New Roman" w:hAnsi="Times New Roman" w:cs="Times New Roman"/>
          <w:sz w:val="24"/>
          <w:szCs w:val="24"/>
        </w:rPr>
        <w:t>S</w:t>
      </w:r>
      <w:r w:rsidR="003F0D7E" w:rsidRPr="00180B35">
        <w:rPr>
          <w:rFonts w:ascii="Times New Roman" w:hAnsi="Times New Roman" w:cs="Times New Roman"/>
          <w:sz w:val="24"/>
          <w:szCs w:val="24"/>
        </w:rPr>
        <w:t>tudy of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 </w:t>
      </w:r>
      <w:r w:rsidR="003F0D7E" w:rsidRPr="00180B35">
        <w:rPr>
          <w:rFonts w:ascii="Times New Roman" w:hAnsi="Times New Roman" w:cs="Times New Roman"/>
          <w:sz w:val="24"/>
          <w:szCs w:val="24"/>
        </w:rPr>
        <w:t>Sports and exercise</w:t>
      </w:r>
      <w:r w:rsidR="00941A28" w:rsidRPr="00180B35">
        <w:rPr>
          <w:rFonts w:ascii="Times New Roman" w:hAnsi="Times New Roman" w:cs="Times New Roman"/>
          <w:sz w:val="24"/>
          <w:szCs w:val="24"/>
        </w:rPr>
        <w:t xml:space="preserve"> in domestic and pet animals.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6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6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6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3F0D7E" w:rsidRPr="00180B35" w:rsidRDefault="003F0D7E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br w:type="page"/>
      </w:r>
    </w:p>
    <w:p w:rsidR="00D24C41" w:rsidRPr="00180B35" w:rsidRDefault="000D2B6A" w:rsidP="00A05782">
      <w:pPr>
        <w:spacing w:after="0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7A1D2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ANHP </w:t>
      </w:r>
      <w:proofErr w:type="gramStart"/>
      <w:r w:rsidRPr="007A1D28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A1D28">
        <w:rPr>
          <w:rFonts w:ascii="Times New Roman" w:hAnsi="Times New Roman" w:cs="Times New Roman"/>
          <w:b/>
          <w:sz w:val="24"/>
          <w:szCs w:val="24"/>
        </w:rPr>
        <w:t>0</w:t>
      </w:r>
      <w:r w:rsidRPr="007A1D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4C41" w:rsidRPr="00180B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Bioconjugation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Pr="000D2B6A">
        <w:rPr>
          <w:rFonts w:ascii="Times New Roman" w:hAnsi="Times New Roman" w:cs="Times New Roman"/>
          <w:b/>
          <w:sz w:val="24"/>
          <w:szCs w:val="24"/>
        </w:rPr>
        <w:t>n Life Science</w:t>
      </w:r>
    </w:p>
    <w:p w:rsidR="00D24C41" w:rsidRPr="000D2B6A" w:rsidRDefault="000D2B6A" w:rsidP="00A05782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F13814">
        <w:rPr>
          <w:rFonts w:ascii="Times New Roman" w:hAnsi="Times New Roman" w:cs="Times New Roman"/>
          <w:b/>
          <w:sz w:val="24"/>
          <w:szCs w:val="24"/>
        </w:rPr>
        <w:t>Credit hours: 3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Bioconjugate</w:t>
      </w:r>
      <w:proofErr w:type="spellEnd"/>
      <w:r w:rsidRPr="00180B35">
        <w:rPr>
          <w:rFonts w:ascii="Times New Roman" w:hAnsi="Times New Roman" w:cs="Times New Roman"/>
          <w:b/>
          <w:sz w:val="24"/>
          <w:szCs w:val="24"/>
        </w:rPr>
        <w:t xml:space="preserve"> chemistry:</w:t>
      </w:r>
      <w:r w:rsidRPr="00180B35">
        <w:rPr>
          <w:rFonts w:ascii="Times New Roman" w:hAnsi="Times New Roman" w:cs="Times New Roman"/>
          <w:sz w:val="24"/>
          <w:szCs w:val="24"/>
        </w:rPr>
        <w:t xml:space="preserve"> Functional targets, the chemistry of reactive groups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Bioconjugate</w:t>
      </w:r>
      <w:proofErr w:type="spellEnd"/>
      <w:r w:rsidRPr="00180B35">
        <w:rPr>
          <w:rFonts w:ascii="Times New Roman" w:hAnsi="Times New Roman" w:cs="Times New Roman"/>
          <w:b/>
          <w:sz w:val="24"/>
          <w:szCs w:val="24"/>
        </w:rPr>
        <w:t xml:space="preserve"> reagents</w:t>
      </w:r>
      <w:r w:rsidRPr="00180B35">
        <w:rPr>
          <w:rFonts w:ascii="Times New Roman" w:hAnsi="Times New Roman" w:cs="Times New Roman"/>
          <w:sz w:val="24"/>
          <w:szCs w:val="24"/>
        </w:rPr>
        <w:t>: Cross linker, Tags and probes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180B35">
        <w:rPr>
          <w:rFonts w:ascii="Times New Roman" w:hAnsi="Times New Roman" w:cs="Times New Roman"/>
          <w:b/>
          <w:sz w:val="24"/>
          <w:szCs w:val="24"/>
        </w:rPr>
        <w:t>Bioconjugate</w:t>
      </w:r>
      <w:proofErr w:type="spellEnd"/>
      <w:r w:rsidRPr="00180B35">
        <w:rPr>
          <w:rFonts w:ascii="Times New Roman" w:hAnsi="Times New Roman" w:cs="Times New Roman"/>
          <w:b/>
          <w:sz w:val="24"/>
          <w:szCs w:val="24"/>
        </w:rPr>
        <w:t xml:space="preserve"> applications</w:t>
      </w:r>
      <w:r w:rsidRPr="00180B3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Hapten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–carrier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immunogen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conjugates, Antibody modification and conjugation,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Avidin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–Biotin system, Enzyme modification and conjugation, Preparation of colloidal gold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labeled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proteins, </w:t>
      </w:r>
      <w:proofErr w:type="spellStart"/>
      <w:r w:rsidRPr="00180B35">
        <w:rPr>
          <w:rFonts w:ascii="Times New Roman" w:hAnsi="Times New Roman" w:cs="Times New Roman"/>
          <w:sz w:val="24"/>
          <w:szCs w:val="24"/>
        </w:rPr>
        <w:t>Immunotoxin</w:t>
      </w:r>
      <w:proofErr w:type="spellEnd"/>
      <w:r w:rsidRPr="00180B35">
        <w:rPr>
          <w:rFonts w:ascii="Times New Roman" w:hAnsi="Times New Roman" w:cs="Times New Roman"/>
          <w:sz w:val="24"/>
          <w:szCs w:val="24"/>
        </w:rPr>
        <w:t xml:space="preserve"> conjugation techniques.</w:t>
      </w:r>
    </w:p>
    <w:p w:rsidR="009A59F6" w:rsidRPr="00286BCD" w:rsidRDefault="009A59F6" w:rsidP="00A05782">
      <w:pPr>
        <w:spacing w:after="0" w:line="228" w:lineRule="auto"/>
        <w:ind w:left="1440"/>
        <w:rPr>
          <w:rFonts w:ascii="Times New Roman" w:hAnsi="Times New Roman" w:cs="Times New Roman"/>
          <w:b/>
        </w:rPr>
      </w:pPr>
      <w:r w:rsidRPr="00286BCD">
        <w:rPr>
          <w:rFonts w:ascii="Times New Roman" w:hAnsi="Times New Roman" w:cs="Times New Roman"/>
          <w:b/>
        </w:rPr>
        <w:t xml:space="preserve">Reference Books </w:t>
      </w:r>
    </w:p>
    <w:p w:rsidR="009A59F6" w:rsidRPr="009A59F6" w:rsidRDefault="009A59F6" w:rsidP="00A05782">
      <w:pPr>
        <w:pStyle w:val="ListParagraph"/>
        <w:numPr>
          <w:ilvl w:val="0"/>
          <w:numId w:val="2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B. Bellwood, M. </w:t>
      </w:r>
      <w:proofErr w:type="spellStart"/>
      <w:r w:rsidRPr="009A59F6">
        <w:rPr>
          <w:rFonts w:ascii="Times New Roman" w:hAnsi="Times New Roman" w:cs="Times New Roman"/>
        </w:rPr>
        <w:t>Andrasik</w:t>
      </w:r>
      <w:proofErr w:type="spellEnd"/>
      <w:r w:rsidRPr="009A59F6">
        <w:rPr>
          <w:rFonts w:ascii="Times New Roman" w:hAnsi="Times New Roman" w:cs="Times New Roman"/>
        </w:rPr>
        <w:t>-Catton. 2014. Veterinary Technician’s Handbook of Laboratory Procedures. 1</w:t>
      </w:r>
      <w:r w:rsidRPr="009A59F6">
        <w:rPr>
          <w:rFonts w:ascii="Times New Roman" w:hAnsi="Times New Roman" w:cs="Times New Roman"/>
          <w:vertAlign w:val="superscript"/>
        </w:rPr>
        <w:t>st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R.M. Akers and D.M. </w:t>
      </w:r>
      <w:proofErr w:type="spellStart"/>
      <w:r w:rsidRPr="009A59F6">
        <w:rPr>
          <w:rFonts w:ascii="Times New Roman" w:hAnsi="Times New Roman" w:cs="Times New Roman"/>
        </w:rPr>
        <w:t>Denbow</w:t>
      </w:r>
      <w:proofErr w:type="spellEnd"/>
      <w:r w:rsidRPr="009A59F6">
        <w:rPr>
          <w:rFonts w:ascii="Times New Roman" w:hAnsi="Times New Roman" w:cs="Times New Roman"/>
        </w:rPr>
        <w:t>. 2013. Introduction to Anatomy and Physiology of domestic Animals. 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7"/>
        </w:numPr>
        <w:spacing w:after="0" w:line="228" w:lineRule="auto"/>
        <w:ind w:left="1440"/>
        <w:rPr>
          <w:rFonts w:ascii="Times New Roman" w:hAnsi="Times New Roman" w:cs="Times New Roman"/>
        </w:rPr>
      </w:pPr>
      <w:r w:rsidRPr="009A59F6">
        <w:rPr>
          <w:rFonts w:ascii="Times New Roman" w:hAnsi="Times New Roman" w:cs="Times New Roman"/>
        </w:rPr>
        <w:t xml:space="preserve">V. </w:t>
      </w:r>
      <w:proofErr w:type="spellStart"/>
      <w:r w:rsidRPr="009A59F6">
        <w:rPr>
          <w:rFonts w:ascii="Times New Roman" w:hAnsi="Times New Roman" w:cs="Times New Roman"/>
        </w:rPr>
        <w:t>Aspinall</w:t>
      </w:r>
      <w:proofErr w:type="spellEnd"/>
      <w:r w:rsidRPr="009A59F6">
        <w:rPr>
          <w:rFonts w:ascii="Times New Roman" w:hAnsi="Times New Roman" w:cs="Times New Roman"/>
        </w:rPr>
        <w:t xml:space="preserve"> and M. </w:t>
      </w:r>
      <w:proofErr w:type="spellStart"/>
      <w:r w:rsidRPr="009A59F6">
        <w:rPr>
          <w:rFonts w:ascii="Times New Roman" w:hAnsi="Times New Roman" w:cs="Times New Roman"/>
        </w:rPr>
        <w:t>Cappello</w:t>
      </w:r>
      <w:proofErr w:type="spellEnd"/>
      <w:r w:rsidRPr="009A59F6">
        <w:rPr>
          <w:rFonts w:ascii="Times New Roman" w:hAnsi="Times New Roman" w:cs="Times New Roman"/>
        </w:rPr>
        <w:t>. 2009. Introduction to Veterinary Anatomy and Physiology.2</w:t>
      </w:r>
      <w:r w:rsidRPr="009A59F6">
        <w:rPr>
          <w:rFonts w:ascii="Times New Roman" w:hAnsi="Times New Roman" w:cs="Times New Roman"/>
          <w:vertAlign w:val="superscript"/>
        </w:rPr>
        <w:t>nd</w:t>
      </w:r>
      <w:r w:rsidRPr="009A59F6">
        <w:rPr>
          <w:rFonts w:ascii="Times New Roman" w:hAnsi="Times New Roman" w:cs="Times New Roman"/>
        </w:rPr>
        <w:t xml:space="preserve"> Edition. Elsevier Publications, USA.</w:t>
      </w:r>
    </w:p>
    <w:p w:rsidR="009A59F6" w:rsidRPr="009A59F6" w:rsidRDefault="009A59F6" w:rsidP="00A05782">
      <w:pPr>
        <w:pStyle w:val="ListParagraph"/>
        <w:numPr>
          <w:ilvl w:val="0"/>
          <w:numId w:val="27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2015. Dukes’ Physiology of Domestic Animals. 13</w:t>
      </w:r>
      <w:r w:rsidRPr="009A59F6">
        <w:rPr>
          <w:rFonts w:ascii="Times New Roman" w:hAnsi="Times New Roman" w:cs="Times New Roman"/>
          <w:vertAlign w:val="superscript"/>
        </w:rPr>
        <w:t>th</w:t>
      </w:r>
      <w:r w:rsidRPr="009A59F6">
        <w:rPr>
          <w:rFonts w:ascii="Times New Roman" w:hAnsi="Times New Roman" w:cs="Times New Roman"/>
        </w:rPr>
        <w:t xml:space="preserve"> Edition. Wiley-Blackwell Publications, USA.</w:t>
      </w:r>
    </w:p>
    <w:p w:rsidR="009A59F6" w:rsidRPr="009A59F6" w:rsidRDefault="009A59F6" w:rsidP="00A05782">
      <w:pPr>
        <w:pStyle w:val="ListParagraph"/>
        <w:numPr>
          <w:ilvl w:val="0"/>
          <w:numId w:val="27"/>
        </w:numPr>
        <w:ind w:left="1440"/>
        <w:rPr>
          <w:rFonts w:ascii="Times New Roman" w:hAnsi="Times New Roman" w:cs="Times New Roman"/>
          <w:sz w:val="24"/>
          <w:szCs w:val="24"/>
        </w:rPr>
      </w:pPr>
      <w:r w:rsidRPr="009A59F6">
        <w:rPr>
          <w:rFonts w:ascii="Times New Roman" w:hAnsi="Times New Roman" w:cs="Times New Roman"/>
        </w:rPr>
        <w:t>W.O. Reece. 2009. Functional Anatomy and Physiology of Domestic Animals. 4th Edition. Wiley-Blackwell Publications, USA.</w:t>
      </w:r>
    </w:p>
    <w:p w:rsidR="00D24C41" w:rsidRPr="00180B35" w:rsidRDefault="00D24C41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444598" w:rsidRPr="00180B35" w:rsidRDefault="00444598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A8069B" w:rsidRPr="00180B35" w:rsidRDefault="00A8069B" w:rsidP="00A05782">
      <w:pPr>
        <w:ind w:left="1440"/>
        <w:rPr>
          <w:rFonts w:ascii="Times New Roman" w:hAnsi="Times New Roman" w:cs="Times New Roman"/>
          <w:sz w:val="24"/>
          <w:szCs w:val="24"/>
        </w:rPr>
      </w:pPr>
    </w:p>
    <w:p w:rsidR="0013704A" w:rsidRPr="00180B35" w:rsidRDefault="00A8069B" w:rsidP="00A0578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80B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04A" w:rsidRPr="00180B35" w:rsidRDefault="0013704A" w:rsidP="00A05782">
      <w:pPr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sectPr w:rsidR="0013704A" w:rsidRPr="00180B35" w:rsidSect="00F20337">
      <w:pgSz w:w="11907" w:h="16839" w:code="9"/>
      <w:pgMar w:top="1437" w:right="1440" w:bottom="454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DCB" w:rsidRDefault="00051DCB" w:rsidP="005A04B7">
      <w:pPr>
        <w:spacing w:after="0" w:line="240" w:lineRule="auto"/>
      </w:pPr>
      <w:r>
        <w:separator/>
      </w:r>
    </w:p>
  </w:endnote>
  <w:endnote w:type="continuationSeparator" w:id="0">
    <w:p w:rsidR="00051DCB" w:rsidRDefault="00051DCB" w:rsidP="005A0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DCB" w:rsidRDefault="00051DCB" w:rsidP="005A04B7">
      <w:pPr>
        <w:spacing w:after="0" w:line="240" w:lineRule="auto"/>
      </w:pPr>
      <w:r>
        <w:separator/>
      </w:r>
    </w:p>
  </w:footnote>
  <w:footnote w:type="continuationSeparator" w:id="0">
    <w:p w:rsidR="00051DCB" w:rsidRDefault="00051DCB" w:rsidP="005A0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B0F" w:rsidRPr="00733387" w:rsidRDefault="00CE1651" w:rsidP="00872B0F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 w:rsidRPr="00733387">
      <w:rPr>
        <w:rFonts w:ascii="Times New Roman" w:hAnsi="Times New Roman" w:cs="Times New Roman"/>
        <w:b/>
        <w:bCs/>
        <w:sz w:val="24"/>
        <w:szCs w:val="24"/>
      </w:rPr>
      <w:t>Department of Anatomy, Histology &amp; Physiology</w:t>
    </w:r>
  </w:p>
  <w:p w:rsidR="00872B0F" w:rsidRPr="00733387" w:rsidRDefault="00051DCB" w:rsidP="00872B0F">
    <w:pPr>
      <w:widowControl w:val="0"/>
      <w:autoSpaceDE w:val="0"/>
      <w:autoSpaceDN w:val="0"/>
      <w:adjustRightInd w:val="0"/>
      <w:spacing w:after="0" w:line="21" w:lineRule="exact"/>
      <w:rPr>
        <w:rFonts w:ascii="Times New Roman" w:hAnsi="Times New Roman" w:cs="Times New Roman"/>
        <w:sz w:val="24"/>
        <w:szCs w:val="24"/>
      </w:rPr>
    </w:pPr>
  </w:p>
  <w:p w:rsidR="00872B0F" w:rsidRPr="00733387" w:rsidRDefault="00CE1651" w:rsidP="00872B0F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8"/>
        <w:szCs w:val="24"/>
      </w:rPr>
    </w:pPr>
    <w:r w:rsidRPr="00733387">
      <w:rPr>
        <w:rFonts w:ascii="Times New Roman" w:hAnsi="Times New Roman" w:cs="Times New Roman"/>
        <w:b/>
        <w:bCs/>
        <w:sz w:val="24"/>
      </w:rPr>
      <w:t xml:space="preserve">Proposed Courses and Curricula for </w:t>
    </w:r>
    <w:r w:rsidRPr="006A24DE">
      <w:rPr>
        <w:rFonts w:ascii="Times New Roman" w:hAnsi="Times New Roman" w:cs="Times New Roman"/>
        <w:b/>
        <w:bCs/>
        <w:sz w:val="32"/>
      </w:rPr>
      <w:t xml:space="preserve">M.S in </w:t>
    </w:r>
    <w:r w:rsidR="005A04B7" w:rsidRPr="006A24DE">
      <w:rPr>
        <w:rFonts w:ascii="Times New Roman" w:hAnsi="Times New Roman" w:cs="Times New Roman"/>
        <w:b/>
        <w:bCs/>
        <w:sz w:val="32"/>
      </w:rPr>
      <w:t>Physiology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201240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10FCC"/>
    <w:multiLevelType w:val="hybridMultilevel"/>
    <w:tmpl w:val="199820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75201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F4EE3"/>
    <w:multiLevelType w:val="hybridMultilevel"/>
    <w:tmpl w:val="470E5C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E5099F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AD64D2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1AFF"/>
    <w:multiLevelType w:val="hybridMultilevel"/>
    <w:tmpl w:val="C0727A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D3253A"/>
    <w:multiLevelType w:val="hybridMultilevel"/>
    <w:tmpl w:val="0EC4D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6805F0"/>
    <w:multiLevelType w:val="hybridMultilevel"/>
    <w:tmpl w:val="998E44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0A5389"/>
    <w:multiLevelType w:val="hybridMultilevel"/>
    <w:tmpl w:val="25CC4B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F271C68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149A7"/>
    <w:multiLevelType w:val="hybridMultilevel"/>
    <w:tmpl w:val="EDB83E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4D6166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7A691E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73F57"/>
    <w:multiLevelType w:val="hybridMultilevel"/>
    <w:tmpl w:val="E2A803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557383"/>
    <w:multiLevelType w:val="hybridMultilevel"/>
    <w:tmpl w:val="6706CD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F64AA1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AA4A6A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E059FD"/>
    <w:multiLevelType w:val="hybridMultilevel"/>
    <w:tmpl w:val="E39436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354FE8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CC1610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46D33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06B6F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3">
    <w:nsid w:val="71907560"/>
    <w:multiLevelType w:val="hybridMultilevel"/>
    <w:tmpl w:val="4C5846B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5A86F7C"/>
    <w:multiLevelType w:val="hybridMultilevel"/>
    <w:tmpl w:val="513011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EE70BF"/>
    <w:multiLevelType w:val="hybridMultilevel"/>
    <w:tmpl w:val="53F68D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DF57F80"/>
    <w:multiLevelType w:val="hybridMultilevel"/>
    <w:tmpl w:val="15549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3"/>
  </w:num>
  <w:num w:numId="4">
    <w:abstractNumId w:val="11"/>
  </w:num>
  <w:num w:numId="5">
    <w:abstractNumId w:val="9"/>
  </w:num>
  <w:num w:numId="6">
    <w:abstractNumId w:val="18"/>
  </w:num>
  <w:num w:numId="7">
    <w:abstractNumId w:val="3"/>
  </w:num>
  <w:num w:numId="8">
    <w:abstractNumId w:val="14"/>
  </w:num>
  <w:num w:numId="9">
    <w:abstractNumId w:val="1"/>
  </w:num>
  <w:num w:numId="10">
    <w:abstractNumId w:val="25"/>
  </w:num>
  <w:num w:numId="11">
    <w:abstractNumId w:val="6"/>
  </w:num>
  <w:num w:numId="12">
    <w:abstractNumId w:val="15"/>
  </w:num>
  <w:num w:numId="13">
    <w:abstractNumId w:val="22"/>
  </w:num>
  <w:num w:numId="14">
    <w:abstractNumId w:val="24"/>
  </w:num>
  <w:num w:numId="15">
    <w:abstractNumId w:val="17"/>
  </w:num>
  <w:num w:numId="16">
    <w:abstractNumId w:val="21"/>
  </w:num>
  <w:num w:numId="17">
    <w:abstractNumId w:val="5"/>
  </w:num>
  <w:num w:numId="18">
    <w:abstractNumId w:val="2"/>
  </w:num>
  <w:num w:numId="19">
    <w:abstractNumId w:val="12"/>
  </w:num>
  <w:num w:numId="20">
    <w:abstractNumId w:val="13"/>
  </w:num>
  <w:num w:numId="21">
    <w:abstractNumId w:val="26"/>
  </w:num>
  <w:num w:numId="22">
    <w:abstractNumId w:val="4"/>
  </w:num>
  <w:num w:numId="23">
    <w:abstractNumId w:val="20"/>
  </w:num>
  <w:num w:numId="24">
    <w:abstractNumId w:val="0"/>
  </w:num>
  <w:num w:numId="25">
    <w:abstractNumId w:val="16"/>
  </w:num>
  <w:num w:numId="26">
    <w:abstractNumId w:val="19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04B7"/>
    <w:rsid w:val="000065BF"/>
    <w:rsid w:val="0005191E"/>
    <w:rsid w:val="00051DCB"/>
    <w:rsid w:val="000C0C62"/>
    <w:rsid w:val="000C2A74"/>
    <w:rsid w:val="000C4510"/>
    <w:rsid w:val="000D2B6A"/>
    <w:rsid w:val="000D498A"/>
    <w:rsid w:val="0013704A"/>
    <w:rsid w:val="00180B35"/>
    <w:rsid w:val="001E7557"/>
    <w:rsid w:val="00212B00"/>
    <w:rsid w:val="00214EC6"/>
    <w:rsid w:val="0028671D"/>
    <w:rsid w:val="002D61B2"/>
    <w:rsid w:val="002F4AA1"/>
    <w:rsid w:val="0035086C"/>
    <w:rsid w:val="003843FD"/>
    <w:rsid w:val="003F0D7E"/>
    <w:rsid w:val="00412585"/>
    <w:rsid w:val="00437773"/>
    <w:rsid w:val="00444598"/>
    <w:rsid w:val="0046135A"/>
    <w:rsid w:val="004C3BF9"/>
    <w:rsid w:val="004F56F4"/>
    <w:rsid w:val="00564D1E"/>
    <w:rsid w:val="005A04B7"/>
    <w:rsid w:val="005A1FDF"/>
    <w:rsid w:val="005C1625"/>
    <w:rsid w:val="005E33BB"/>
    <w:rsid w:val="0060565E"/>
    <w:rsid w:val="00651D6A"/>
    <w:rsid w:val="00653C77"/>
    <w:rsid w:val="00661722"/>
    <w:rsid w:val="00696099"/>
    <w:rsid w:val="006A24DE"/>
    <w:rsid w:val="006B305E"/>
    <w:rsid w:val="0072104F"/>
    <w:rsid w:val="00733017"/>
    <w:rsid w:val="00733387"/>
    <w:rsid w:val="0075099D"/>
    <w:rsid w:val="007A1D28"/>
    <w:rsid w:val="007A3D6A"/>
    <w:rsid w:val="007D2922"/>
    <w:rsid w:val="007E38FF"/>
    <w:rsid w:val="00847E46"/>
    <w:rsid w:val="0085335D"/>
    <w:rsid w:val="00887635"/>
    <w:rsid w:val="008A61F7"/>
    <w:rsid w:val="008E5DCB"/>
    <w:rsid w:val="00941A28"/>
    <w:rsid w:val="009A59F6"/>
    <w:rsid w:val="00A05782"/>
    <w:rsid w:val="00A10045"/>
    <w:rsid w:val="00A8069B"/>
    <w:rsid w:val="00AE375C"/>
    <w:rsid w:val="00B01F3D"/>
    <w:rsid w:val="00B82E9F"/>
    <w:rsid w:val="00BA249B"/>
    <w:rsid w:val="00C04144"/>
    <w:rsid w:val="00C46312"/>
    <w:rsid w:val="00C80E84"/>
    <w:rsid w:val="00C9119B"/>
    <w:rsid w:val="00CE1651"/>
    <w:rsid w:val="00CF2C23"/>
    <w:rsid w:val="00CF2DB4"/>
    <w:rsid w:val="00CF4A69"/>
    <w:rsid w:val="00D05D1E"/>
    <w:rsid w:val="00D24C41"/>
    <w:rsid w:val="00D35A3F"/>
    <w:rsid w:val="00DD49E1"/>
    <w:rsid w:val="00DF42EF"/>
    <w:rsid w:val="00E630B0"/>
    <w:rsid w:val="00EE15B7"/>
    <w:rsid w:val="00F13814"/>
    <w:rsid w:val="00F20337"/>
    <w:rsid w:val="00F271CE"/>
    <w:rsid w:val="00F87C0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7E6E50-1697-4427-83A0-04B8C7884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4B7"/>
    <w:rPr>
      <w:rFonts w:eastAsiaTheme="minorEastAsia"/>
      <w:lang w:eastAsia="en-AU"/>
    </w:rPr>
  </w:style>
  <w:style w:type="paragraph" w:styleId="Heading1">
    <w:name w:val="heading 1"/>
    <w:basedOn w:val="Normal"/>
    <w:link w:val="Heading1Char"/>
    <w:uiPriority w:val="9"/>
    <w:qFormat/>
    <w:rsid w:val="007E38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04B7"/>
    <w:pPr>
      <w:spacing w:after="0" w:line="240" w:lineRule="auto"/>
    </w:pPr>
    <w:rPr>
      <w:rFonts w:eastAsiaTheme="minorEastAsia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A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04B7"/>
    <w:rPr>
      <w:rFonts w:eastAsiaTheme="minorEastAsia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5A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04B7"/>
    <w:rPr>
      <w:rFonts w:eastAsiaTheme="minorEastAsia"/>
      <w:lang w:eastAsia="en-AU"/>
    </w:rPr>
  </w:style>
  <w:style w:type="paragraph" w:styleId="ListParagraph">
    <w:name w:val="List Paragraph"/>
    <w:basedOn w:val="Normal"/>
    <w:uiPriority w:val="34"/>
    <w:qFormat/>
    <w:rsid w:val="0088763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E38FF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a-size-extra-large">
    <w:name w:val="a-size-extra-large"/>
    <w:basedOn w:val="DefaultParagraphFont"/>
    <w:rsid w:val="007E38FF"/>
  </w:style>
  <w:style w:type="character" w:customStyle="1" w:styleId="a-size-large">
    <w:name w:val="a-size-large"/>
    <w:basedOn w:val="DefaultParagraphFont"/>
    <w:rsid w:val="007E38FF"/>
  </w:style>
  <w:style w:type="paragraph" w:styleId="BalloonText">
    <w:name w:val="Balloon Text"/>
    <w:basedOn w:val="Normal"/>
    <w:link w:val="BalloonTextChar"/>
    <w:uiPriority w:val="99"/>
    <w:semiHidden/>
    <w:unhideWhenUsed/>
    <w:rsid w:val="007D29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922"/>
    <w:rPr>
      <w:rFonts w:ascii="Segoe UI" w:eastAsiaTheme="minorEastAsia" w:hAnsi="Segoe UI" w:cs="Segoe UI"/>
      <w:sz w:val="18"/>
      <w:szCs w:val="18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8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4266</TotalTime>
  <Pages>1</Pages>
  <Words>3548</Words>
  <Characters>20229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Gigabyte</cp:lastModifiedBy>
  <cp:revision>42</cp:revision>
  <cp:lastPrinted>2024-09-30T06:27:00Z</cp:lastPrinted>
  <dcterms:created xsi:type="dcterms:W3CDTF">2016-06-28T10:09:00Z</dcterms:created>
  <dcterms:modified xsi:type="dcterms:W3CDTF">2024-09-30T06:30:00Z</dcterms:modified>
</cp:coreProperties>
</file>