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Pr="00367C3A" w:rsidRDefault="008F2C75" w:rsidP="00A56667">
      <w:pPr>
        <w:spacing w:after="120" w:line="240" w:lineRule="auto"/>
        <w:contextualSpacing/>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A56667" w:rsidRPr="00367C3A">
        <w:rPr>
          <w:rFonts w:ascii="Times New Roman" w:eastAsia="Times New Roman" w:hAnsi="Times New Roman" w:cs="Times New Roman"/>
          <w:b/>
          <w:sz w:val="32"/>
          <w:szCs w:val="32"/>
        </w:rPr>
        <w:t>Department of Pharmacology and Toxicology</w:t>
      </w:r>
    </w:p>
    <w:p w:rsidR="00A56667" w:rsidRPr="00367C3A" w:rsidRDefault="00A56667" w:rsidP="00A56667">
      <w:pPr>
        <w:spacing w:after="120" w:line="240" w:lineRule="auto"/>
        <w:contextualSpacing/>
        <w:jc w:val="center"/>
        <w:rPr>
          <w:rFonts w:ascii="Times New Roman" w:eastAsia="Times New Roman" w:hAnsi="Times New Roman" w:cs="Times New Roman"/>
          <w:b/>
          <w:sz w:val="24"/>
          <w:szCs w:val="24"/>
        </w:rPr>
      </w:pPr>
      <w:r w:rsidRPr="00367C3A">
        <w:rPr>
          <w:rFonts w:ascii="Times New Roman" w:eastAsia="Times New Roman" w:hAnsi="Times New Roman" w:cs="Times New Roman"/>
          <w:b/>
          <w:sz w:val="24"/>
          <w:szCs w:val="24"/>
        </w:rPr>
        <w:t>Faculty of Animal Science and Veterinary Medicine</w:t>
      </w:r>
    </w:p>
    <w:p w:rsidR="00A56667" w:rsidRPr="00367C3A" w:rsidRDefault="00A56667" w:rsidP="00A56667">
      <w:pPr>
        <w:spacing w:after="120" w:line="240" w:lineRule="auto"/>
        <w:contextualSpacing/>
        <w:jc w:val="center"/>
        <w:rPr>
          <w:rFonts w:ascii="Times New Roman" w:eastAsia="Times New Roman" w:hAnsi="Times New Roman" w:cs="Times New Roman"/>
          <w:b/>
          <w:sz w:val="24"/>
          <w:szCs w:val="24"/>
        </w:rPr>
      </w:pPr>
      <w:proofErr w:type="spellStart"/>
      <w:r w:rsidRPr="00367C3A">
        <w:rPr>
          <w:rFonts w:ascii="Times New Roman" w:eastAsia="Times New Roman" w:hAnsi="Times New Roman" w:cs="Times New Roman"/>
          <w:b/>
          <w:sz w:val="24"/>
          <w:szCs w:val="24"/>
        </w:rPr>
        <w:t>Sher</w:t>
      </w:r>
      <w:proofErr w:type="spellEnd"/>
      <w:r w:rsidRPr="00367C3A">
        <w:rPr>
          <w:rFonts w:ascii="Times New Roman" w:eastAsia="Times New Roman" w:hAnsi="Times New Roman" w:cs="Times New Roman"/>
          <w:b/>
          <w:sz w:val="24"/>
          <w:szCs w:val="24"/>
        </w:rPr>
        <w:t>-e-</w:t>
      </w:r>
      <w:proofErr w:type="spellStart"/>
      <w:r w:rsidRPr="00367C3A">
        <w:rPr>
          <w:rFonts w:ascii="Times New Roman" w:eastAsia="Times New Roman" w:hAnsi="Times New Roman" w:cs="Times New Roman"/>
          <w:b/>
          <w:sz w:val="24"/>
          <w:szCs w:val="24"/>
        </w:rPr>
        <w:t>Bangla</w:t>
      </w:r>
      <w:proofErr w:type="spellEnd"/>
      <w:r w:rsidRPr="00367C3A">
        <w:rPr>
          <w:rFonts w:ascii="Times New Roman" w:eastAsia="Times New Roman" w:hAnsi="Times New Roman" w:cs="Times New Roman"/>
          <w:b/>
          <w:sz w:val="24"/>
          <w:szCs w:val="24"/>
        </w:rPr>
        <w:t xml:space="preserve"> Agricultural University</w:t>
      </w:r>
    </w:p>
    <w:p w:rsidR="00A56667" w:rsidRPr="00367C3A" w:rsidRDefault="00A56667" w:rsidP="00A56667">
      <w:pPr>
        <w:spacing w:after="120" w:line="240" w:lineRule="auto"/>
        <w:contextualSpacing/>
        <w:jc w:val="center"/>
        <w:rPr>
          <w:rFonts w:ascii="Times New Roman" w:eastAsia="Times New Roman" w:hAnsi="Times New Roman" w:cs="Times New Roman"/>
          <w:sz w:val="24"/>
          <w:szCs w:val="24"/>
        </w:rPr>
      </w:pPr>
    </w:p>
    <w:p w:rsidR="00A56667" w:rsidRPr="00367C3A" w:rsidRDefault="00A56667" w:rsidP="00A56667">
      <w:pPr>
        <w:spacing w:after="120" w:line="240" w:lineRule="auto"/>
        <w:contextualSpacing/>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Courses and Curricula </w:t>
      </w:r>
      <w:r w:rsidRPr="00367C3A">
        <w:rPr>
          <w:rFonts w:ascii="Times New Roman" w:eastAsia="Times New Roman" w:hAnsi="Times New Roman" w:cs="Times New Roman"/>
          <w:b/>
          <w:sz w:val="28"/>
          <w:szCs w:val="28"/>
          <w:u w:val="single"/>
        </w:rPr>
        <w:t>for M</w:t>
      </w:r>
      <w:r>
        <w:rPr>
          <w:rFonts w:ascii="Times New Roman" w:eastAsia="Times New Roman" w:hAnsi="Times New Roman" w:cs="Times New Roman"/>
          <w:b/>
          <w:sz w:val="28"/>
          <w:szCs w:val="28"/>
          <w:u w:val="single"/>
        </w:rPr>
        <w:t>S in Pharmacology</w:t>
      </w:r>
    </w:p>
    <w:p w:rsidR="0038145B" w:rsidRPr="00211CB8" w:rsidRDefault="0038145B" w:rsidP="0038145B">
      <w:pPr>
        <w:spacing w:after="120" w:line="240" w:lineRule="auto"/>
        <w:contextualSpacing/>
        <w:rPr>
          <w:rFonts w:ascii="Times New Roman" w:eastAsia="Times New Roman" w:hAnsi="Times New Roman" w:cs="Times New Roman"/>
          <w:b/>
          <w:sz w:val="12"/>
          <w:szCs w:val="28"/>
          <w:u w:val="single"/>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r w:rsidRPr="00211CB8">
        <w:rPr>
          <w:rFonts w:ascii="Times New Roman" w:eastAsia="Times New Roman" w:hAnsi="Times New Roman" w:cs="Times New Roman"/>
          <w:sz w:val="24"/>
          <w:szCs w:val="24"/>
        </w:rPr>
        <w:t>Total Credit=47, Compulsory=35 credits, Optional =12 credits</w:t>
      </w: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tbl>
      <w:tblPr>
        <w:tblStyle w:val="TableGrid1"/>
        <w:tblW w:w="9287" w:type="dxa"/>
        <w:jc w:val="center"/>
        <w:tblInd w:w="-2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98"/>
        <w:gridCol w:w="5016"/>
        <w:gridCol w:w="1673"/>
      </w:tblGrid>
      <w:tr w:rsidR="0038145B" w:rsidRPr="00367C3A" w:rsidTr="00EC7123">
        <w:trPr>
          <w:jc w:val="center"/>
        </w:trPr>
        <w:tc>
          <w:tcPr>
            <w:tcW w:w="2598" w:type="dxa"/>
          </w:tcPr>
          <w:p w:rsidR="0038145B" w:rsidRPr="004F6A1A" w:rsidRDefault="0038145B" w:rsidP="000003A3">
            <w:pPr>
              <w:spacing w:after="120"/>
              <w:contextualSpacing/>
              <w:jc w:val="center"/>
              <w:rPr>
                <w:rFonts w:ascii="Times New Roman" w:hAnsi="Times New Roman" w:cs="Times New Roman"/>
                <w:b/>
                <w:sz w:val="24"/>
                <w:szCs w:val="24"/>
              </w:rPr>
            </w:pPr>
            <w:r w:rsidRPr="004F6A1A">
              <w:rPr>
                <w:rFonts w:ascii="Times New Roman" w:hAnsi="Times New Roman" w:cs="Times New Roman"/>
                <w:b/>
                <w:sz w:val="24"/>
                <w:szCs w:val="24"/>
              </w:rPr>
              <w:t>Course Code</w:t>
            </w:r>
          </w:p>
        </w:tc>
        <w:tc>
          <w:tcPr>
            <w:tcW w:w="5016" w:type="dxa"/>
          </w:tcPr>
          <w:p w:rsidR="0038145B" w:rsidRPr="004F6A1A" w:rsidRDefault="00247900" w:rsidP="00247900">
            <w:pPr>
              <w:spacing w:after="12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556BFF">
              <w:rPr>
                <w:rFonts w:ascii="Times New Roman" w:hAnsi="Times New Roman" w:cs="Times New Roman"/>
                <w:b/>
                <w:sz w:val="24"/>
                <w:szCs w:val="24"/>
              </w:rPr>
              <w:t>Course</w:t>
            </w:r>
            <w:r w:rsidR="0038145B" w:rsidRPr="004F6A1A">
              <w:rPr>
                <w:rFonts w:ascii="Times New Roman" w:hAnsi="Times New Roman" w:cs="Times New Roman"/>
                <w:b/>
                <w:sz w:val="24"/>
                <w:szCs w:val="24"/>
              </w:rPr>
              <w:t xml:space="preserve"> Title</w:t>
            </w:r>
          </w:p>
        </w:tc>
        <w:tc>
          <w:tcPr>
            <w:tcW w:w="1673" w:type="dxa"/>
          </w:tcPr>
          <w:p w:rsidR="0038145B" w:rsidRPr="004F6A1A" w:rsidRDefault="004F6A1A" w:rsidP="004F6A1A">
            <w:pPr>
              <w:spacing w:after="120"/>
              <w:contextualSpacing/>
              <w:rPr>
                <w:rFonts w:ascii="Times New Roman" w:hAnsi="Times New Roman" w:cs="Times New Roman"/>
                <w:b/>
                <w:sz w:val="24"/>
                <w:szCs w:val="24"/>
              </w:rPr>
            </w:pPr>
            <w:r>
              <w:rPr>
                <w:rFonts w:ascii="Times New Roman" w:hAnsi="Times New Roman" w:cs="Times New Roman"/>
                <w:b/>
                <w:sz w:val="24"/>
                <w:szCs w:val="24"/>
              </w:rPr>
              <w:t xml:space="preserve">Credit </w:t>
            </w:r>
            <w:r w:rsidR="00B2639C">
              <w:rPr>
                <w:rFonts w:ascii="Times New Roman" w:hAnsi="Times New Roman" w:cs="Times New Roman"/>
                <w:b/>
                <w:sz w:val="24"/>
                <w:szCs w:val="24"/>
              </w:rPr>
              <w:t>h</w:t>
            </w:r>
            <w:r w:rsidR="0038145B" w:rsidRPr="004F6A1A">
              <w:rPr>
                <w:rFonts w:ascii="Times New Roman" w:hAnsi="Times New Roman" w:cs="Times New Roman"/>
                <w:b/>
                <w:sz w:val="24"/>
                <w:szCs w:val="24"/>
              </w:rPr>
              <w:t>our</w:t>
            </w:r>
            <w:r w:rsidR="001E2559">
              <w:rPr>
                <w:rFonts w:ascii="Times New Roman" w:hAnsi="Times New Roman" w:cs="Times New Roman"/>
                <w:b/>
                <w:sz w:val="24"/>
                <w:szCs w:val="24"/>
              </w:rPr>
              <w:t>s</w:t>
            </w:r>
          </w:p>
        </w:tc>
      </w:tr>
      <w:tr w:rsidR="0038145B" w:rsidRPr="00367C3A" w:rsidTr="00EC7123">
        <w:trPr>
          <w:trHeight w:val="341"/>
          <w:jc w:val="center"/>
        </w:trPr>
        <w:tc>
          <w:tcPr>
            <w:tcW w:w="7614" w:type="dxa"/>
            <w:gridSpan w:val="2"/>
          </w:tcPr>
          <w:p w:rsidR="0038145B" w:rsidRPr="005E483F" w:rsidRDefault="00D1228D" w:rsidP="000003A3">
            <w:pPr>
              <w:spacing w:after="120"/>
              <w:contextualSpacing/>
              <w:rPr>
                <w:rFonts w:ascii="Times New Roman" w:hAnsi="Times New Roman" w:cs="Times New Roman"/>
                <w:b/>
                <w:sz w:val="24"/>
                <w:szCs w:val="24"/>
              </w:rPr>
            </w:pPr>
            <w:r>
              <w:rPr>
                <w:rFonts w:ascii="Times New Roman" w:hAnsi="Times New Roman" w:cs="Times New Roman"/>
                <w:b/>
                <w:sz w:val="24"/>
                <w:szCs w:val="24"/>
              </w:rPr>
              <w:t>Compulsory C</w:t>
            </w:r>
            <w:r w:rsidR="0038145B" w:rsidRPr="005E483F">
              <w:rPr>
                <w:rFonts w:ascii="Times New Roman" w:hAnsi="Times New Roman" w:cs="Times New Roman"/>
                <w:b/>
                <w:sz w:val="24"/>
                <w:szCs w:val="24"/>
              </w:rPr>
              <w:t>ourses</w:t>
            </w:r>
          </w:p>
        </w:tc>
        <w:tc>
          <w:tcPr>
            <w:tcW w:w="1673" w:type="dxa"/>
          </w:tcPr>
          <w:p w:rsidR="0038145B" w:rsidRPr="001042B8" w:rsidRDefault="0038145B" w:rsidP="000003A3">
            <w:pPr>
              <w:spacing w:after="120"/>
              <w:contextualSpacing/>
              <w:jc w:val="center"/>
              <w:rPr>
                <w:rFonts w:ascii="Times New Roman" w:hAnsi="Times New Roman" w:cs="Times New Roman"/>
                <w:b/>
                <w:sz w:val="24"/>
                <w:szCs w:val="24"/>
              </w:rPr>
            </w:pPr>
            <w:r w:rsidRPr="001042B8">
              <w:rPr>
                <w:rFonts w:ascii="Times New Roman" w:hAnsi="Times New Roman" w:cs="Times New Roman"/>
                <w:b/>
                <w:sz w:val="24"/>
                <w:szCs w:val="24"/>
              </w:rPr>
              <w:t>18</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601</w:t>
            </w:r>
          </w:p>
        </w:tc>
        <w:tc>
          <w:tcPr>
            <w:tcW w:w="5016" w:type="dxa"/>
          </w:tcPr>
          <w:p w:rsidR="0038145B" w:rsidRPr="00367C3A" w:rsidRDefault="0038145B" w:rsidP="000003A3">
            <w:pPr>
              <w:contextualSpacing/>
              <w:rPr>
                <w:rFonts w:ascii="Times New Roman" w:hAnsi="Times New Roman" w:cs="Times New Roman"/>
                <w:b/>
                <w:sz w:val="24"/>
                <w:szCs w:val="24"/>
              </w:rPr>
            </w:pPr>
            <w:r w:rsidRPr="00367C3A">
              <w:rPr>
                <w:rFonts w:ascii="Times New Roman" w:hAnsi="Times New Roman" w:cs="Times New Roman"/>
                <w:sz w:val="24"/>
                <w:szCs w:val="24"/>
              </w:rPr>
              <w:t xml:space="preserve">Advanced Pharmacology  </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602</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Systemic and Nutritional Pharmacology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603</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Chemotherapeutics</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604</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Applied Pharmacy and Therapeutics</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605</w:t>
            </w:r>
          </w:p>
        </w:tc>
        <w:tc>
          <w:tcPr>
            <w:tcW w:w="5016" w:type="dxa"/>
          </w:tcPr>
          <w:p w:rsidR="0038145B" w:rsidRPr="00367C3A" w:rsidRDefault="0038145B" w:rsidP="00F772D7">
            <w:pPr>
              <w:rPr>
                <w:rFonts w:ascii="Times New Roman" w:hAnsi="Times New Roman" w:cs="Times New Roman"/>
                <w:sz w:val="24"/>
                <w:szCs w:val="24"/>
              </w:rPr>
            </w:pPr>
            <w:r w:rsidRPr="00367C3A">
              <w:rPr>
                <w:rFonts w:ascii="Times New Roman" w:hAnsi="Times New Roman" w:cs="Times New Roman"/>
                <w:sz w:val="24"/>
                <w:szCs w:val="24"/>
              </w:rPr>
              <w:t xml:space="preserve">Toxicology </w:t>
            </w:r>
            <w:r>
              <w:rPr>
                <w:rFonts w:ascii="Times New Roman" w:hAnsi="Times New Roman" w:cs="Times New Roman"/>
                <w:sz w:val="24"/>
                <w:szCs w:val="24"/>
              </w:rPr>
              <w:t>of Plants</w:t>
            </w:r>
            <w:r w:rsidR="00F772D7">
              <w:rPr>
                <w:rFonts w:ascii="Times New Roman" w:hAnsi="Times New Roman" w:cs="Times New Roman"/>
                <w:sz w:val="24"/>
                <w:szCs w:val="24"/>
              </w:rPr>
              <w:t>, Pesticides</w:t>
            </w:r>
            <w:r>
              <w:rPr>
                <w:rFonts w:ascii="Times New Roman" w:hAnsi="Times New Roman" w:cs="Times New Roman"/>
                <w:sz w:val="24"/>
                <w:szCs w:val="24"/>
              </w:rPr>
              <w:t xml:space="preserve"> and other </w:t>
            </w:r>
            <w:r w:rsidRPr="00367C3A">
              <w:rPr>
                <w:rFonts w:ascii="Times New Roman" w:hAnsi="Times New Roman" w:cs="Times New Roman"/>
                <w:sz w:val="24"/>
                <w:szCs w:val="24"/>
              </w:rPr>
              <w:t>Toxicants</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606</w:t>
            </w:r>
          </w:p>
        </w:tc>
        <w:tc>
          <w:tcPr>
            <w:tcW w:w="5016" w:type="dxa"/>
          </w:tcPr>
          <w:p w:rsidR="0038145B" w:rsidRPr="00367C3A" w:rsidRDefault="0038145B" w:rsidP="000003A3">
            <w:pPr>
              <w:rPr>
                <w:rFonts w:ascii="Times New Roman" w:hAnsi="Times New Roman" w:cs="Times New Roman"/>
                <w:sz w:val="24"/>
                <w:szCs w:val="24"/>
                <w:highlight w:val="yellow"/>
              </w:rPr>
            </w:pPr>
            <w:r w:rsidRPr="00367C3A">
              <w:rPr>
                <w:rFonts w:ascii="Times New Roman" w:hAnsi="Times New Roman" w:cs="Times New Roman"/>
                <w:sz w:val="24"/>
                <w:szCs w:val="24"/>
              </w:rPr>
              <w:t>Food Toxicology and Safety</w:t>
            </w:r>
          </w:p>
        </w:tc>
        <w:tc>
          <w:tcPr>
            <w:tcW w:w="1673" w:type="dxa"/>
          </w:tcPr>
          <w:p w:rsidR="0038145B" w:rsidRPr="00367C3A" w:rsidRDefault="008F02B2" w:rsidP="000003A3">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38145B" w:rsidRPr="00367C3A" w:rsidTr="00EC7123">
        <w:trPr>
          <w:jc w:val="center"/>
        </w:trPr>
        <w:tc>
          <w:tcPr>
            <w:tcW w:w="7614" w:type="dxa"/>
            <w:gridSpan w:val="2"/>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b/>
                <w:sz w:val="24"/>
                <w:szCs w:val="24"/>
              </w:rPr>
              <w:t>Elective Course</w:t>
            </w:r>
            <w:r>
              <w:rPr>
                <w:rFonts w:ascii="Times New Roman" w:hAnsi="Times New Roman" w:cs="Times New Roman"/>
                <w:b/>
                <w:sz w:val="24"/>
                <w:szCs w:val="24"/>
              </w:rPr>
              <w:t>s</w:t>
            </w:r>
          </w:p>
        </w:tc>
        <w:tc>
          <w:tcPr>
            <w:tcW w:w="1673" w:type="dxa"/>
          </w:tcPr>
          <w:p w:rsidR="0038145B" w:rsidRPr="001042B8" w:rsidRDefault="0038145B" w:rsidP="000003A3">
            <w:pPr>
              <w:spacing w:after="120"/>
              <w:contextualSpacing/>
              <w:jc w:val="center"/>
              <w:rPr>
                <w:rFonts w:ascii="Times New Roman" w:hAnsi="Times New Roman" w:cs="Times New Roman"/>
                <w:b/>
                <w:sz w:val="24"/>
                <w:szCs w:val="24"/>
              </w:rPr>
            </w:pPr>
            <w:r w:rsidRPr="001042B8">
              <w:rPr>
                <w:rFonts w:ascii="Times New Roman" w:hAnsi="Times New Roman" w:cs="Times New Roman"/>
                <w:b/>
                <w:sz w:val="24"/>
                <w:szCs w:val="24"/>
              </w:rPr>
              <w:t>12</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607</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Pharmacology of Autacoids and Locally Acting Drugs</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608</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 xml:space="preserve">Molecular and </w:t>
            </w:r>
            <w:proofErr w:type="spellStart"/>
            <w:r w:rsidRPr="00367C3A">
              <w:rPr>
                <w:rFonts w:ascii="Times New Roman" w:hAnsi="Times New Roman" w:cs="Times New Roman"/>
                <w:sz w:val="24"/>
                <w:szCs w:val="24"/>
              </w:rPr>
              <w:t>Immuno</w:t>
            </w:r>
            <w:proofErr w:type="spellEnd"/>
            <w:r w:rsidRPr="00367C3A">
              <w:rPr>
                <w:rFonts w:ascii="Times New Roman" w:hAnsi="Times New Roman" w:cs="Times New Roman"/>
                <w:sz w:val="24"/>
                <w:szCs w:val="24"/>
              </w:rPr>
              <w:t>-pharmacology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609</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Experimental Pharmacology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38145B" w:rsidRPr="00367C3A" w:rsidTr="00EC7123">
        <w:trPr>
          <w:trHeight w:val="161"/>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610</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Toxicology of Drugs and Chemical Residues</w:t>
            </w:r>
          </w:p>
        </w:tc>
        <w:tc>
          <w:tcPr>
            <w:tcW w:w="1673" w:type="dxa"/>
          </w:tcPr>
          <w:p w:rsidR="0038145B" w:rsidRPr="00596684" w:rsidRDefault="0038145B" w:rsidP="000003A3">
            <w:pPr>
              <w:spacing w:after="120"/>
              <w:contextualSpacing/>
              <w:jc w:val="center"/>
              <w:rPr>
                <w:rFonts w:ascii="Times New Roman" w:hAnsi="Times New Roman" w:cs="Times New Roman"/>
                <w:sz w:val="24"/>
                <w:szCs w:val="24"/>
              </w:rPr>
            </w:pPr>
            <w:r w:rsidRPr="00596684">
              <w:rPr>
                <w:rFonts w:ascii="Times New Roman" w:hAnsi="Times New Roman" w:cs="Times New Roman"/>
                <w:sz w:val="24"/>
                <w:szCs w:val="24"/>
              </w:rPr>
              <w:t>3</w:t>
            </w:r>
          </w:p>
        </w:tc>
      </w:tr>
      <w:tr w:rsidR="0038145B" w:rsidRPr="00367C3A" w:rsidTr="00EC7123">
        <w:trPr>
          <w:trHeight w:val="90"/>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611</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Antimicrobial Resistance and Residue</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612</w:t>
            </w:r>
          </w:p>
        </w:tc>
        <w:tc>
          <w:tcPr>
            <w:tcW w:w="5016" w:type="dxa"/>
          </w:tcPr>
          <w:p w:rsidR="0038145B" w:rsidRPr="00367C3A" w:rsidRDefault="0038145B" w:rsidP="000003A3">
            <w:pPr>
              <w:rPr>
                <w:rFonts w:ascii="Times New Roman" w:hAnsi="Times New Roman" w:cs="Times New Roman"/>
                <w:b/>
                <w:sz w:val="24"/>
                <w:szCs w:val="24"/>
              </w:rPr>
            </w:pPr>
            <w:r w:rsidRPr="00367C3A">
              <w:rPr>
                <w:rFonts w:ascii="Times New Roman" w:hAnsi="Times New Roman" w:cs="Times New Roman"/>
                <w:sz w:val="24"/>
                <w:szCs w:val="24"/>
              </w:rPr>
              <w:t>Applied Toxicology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highlight w:val="yellow"/>
              </w:rPr>
            </w:pPr>
            <w:r>
              <w:rPr>
                <w:rFonts w:ascii="Times New Roman" w:hAnsi="Times New Roman" w:cs="Times New Roman"/>
                <w:sz w:val="24"/>
                <w:szCs w:val="24"/>
              </w:rPr>
              <w:t>PTOX 613</w:t>
            </w:r>
          </w:p>
        </w:tc>
        <w:tc>
          <w:tcPr>
            <w:tcW w:w="5016" w:type="dxa"/>
          </w:tcPr>
          <w:p w:rsidR="0038145B" w:rsidRPr="00367C3A" w:rsidRDefault="0038145B" w:rsidP="000003A3">
            <w:pPr>
              <w:contextualSpacing/>
              <w:rPr>
                <w:rFonts w:ascii="Times New Roman" w:hAnsi="Times New Roman" w:cs="Times New Roman"/>
                <w:sz w:val="24"/>
                <w:szCs w:val="24"/>
              </w:rPr>
            </w:pPr>
            <w:r w:rsidRPr="00367C3A">
              <w:rPr>
                <w:rFonts w:ascii="Times New Roman" w:hAnsi="Times New Roman" w:cs="Times New Roman"/>
                <w:sz w:val="24"/>
                <w:szCs w:val="24"/>
              </w:rPr>
              <w:t>Systemic Toxicology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614</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Teratology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615</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Environmental Toxicology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616</w:t>
            </w:r>
          </w:p>
        </w:tc>
        <w:tc>
          <w:tcPr>
            <w:tcW w:w="5016" w:type="dxa"/>
          </w:tcPr>
          <w:p w:rsidR="0038145B" w:rsidRPr="00367C3A" w:rsidRDefault="0038145B" w:rsidP="000003A3">
            <w:pPr>
              <w:spacing w:after="120"/>
              <w:contextualSpacing/>
              <w:rPr>
                <w:rFonts w:ascii="Times New Roman" w:hAnsi="Times New Roman" w:cs="Times New Roman"/>
                <w:sz w:val="24"/>
                <w:szCs w:val="24"/>
              </w:rPr>
            </w:pPr>
            <w:r w:rsidRPr="00367C3A">
              <w:rPr>
                <w:rFonts w:ascii="Times New Roman" w:hAnsi="Times New Roman" w:cs="Times New Roman"/>
                <w:sz w:val="24"/>
                <w:szCs w:val="24"/>
              </w:rPr>
              <w:t>Techniques in Pharmacology and Toxicology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617</w:t>
            </w:r>
          </w:p>
        </w:tc>
        <w:tc>
          <w:tcPr>
            <w:tcW w:w="5016" w:type="dxa"/>
          </w:tcPr>
          <w:p w:rsidR="0038145B" w:rsidRPr="00367C3A" w:rsidRDefault="0038145B" w:rsidP="000003A3">
            <w:pPr>
              <w:contextualSpacing/>
              <w:rPr>
                <w:rFonts w:ascii="Times New Roman" w:hAnsi="Times New Roman" w:cs="Times New Roman"/>
                <w:b/>
                <w:sz w:val="24"/>
                <w:szCs w:val="24"/>
              </w:rPr>
            </w:pPr>
            <w:r w:rsidRPr="00367C3A">
              <w:rPr>
                <w:rFonts w:ascii="Times New Roman" w:hAnsi="Times New Roman" w:cs="Times New Roman"/>
                <w:sz w:val="24"/>
                <w:szCs w:val="24"/>
              </w:rPr>
              <w:t>Pharmaceutical Chemistry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618</w:t>
            </w:r>
          </w:p>
        </w:tc>
        <w:tc>
          <w:tcPr>
            <w:tcW w:w="5016" w:type="dxa"/>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Neonatal Pharmacology</w:t>
            </w:r>
          </w:p>
        </w:tc>
        <w:tc>
          <w:tcPr>
            <w:tcW w:w="1673" w:type="dxa"/>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EC7123" w:rsidRPr="00367C3A" w:rsidTr="00EC7123">
        <w:trPr>
          <w:jc w:val="center"/>
        </w:trPr>
        <w:tc>
          <w:tcPr>
            <w:tcW w:w="2598" w:type="dxa"/>
          </w:tcPr>
          <w:p w:rsidR="00EC7123" w:rsidRPr="00596684" w:rsidRDefault="00EC7123" w:rsidP="00EC7123">
            <w:pPr>
              <w:spacing w:after="120"/>
              <w:contextualSpacing/>
              <w:jc w:val="center"/>
              <w:rPr>
                <w:rFonts w:ascii="Times New Roman" w:hAnsi="Times New Roman" w:cs="Times New Roman"/>
                <w:b/>
                <w:sz w:val="24"/>
                <w:szCs w:val="24"/>
              </w:rPr>
            </w:pPr>
            <w:r>
              <w:rPr>
                <w:rFonts w:ascii="Times New Roman" w:hAnsi="Times New Roman" w:cs="Times New Roman"/>
                <w:sz w:val="24"/>
                <w:szCs w:val="24"/>
              </w:rPr>
              <w:t>PTOX 61</w:t>
            </w:r>
            <w:r w:rsidR="00DE67A4">
              <w:rPr>
                <w:rFonts w:ascii="Times New Roman" w:hAnsi="Times New Roman" w:cs="Times New Roman"/>
                <w:sz w:val="24"/>
                <w:szCs w:val="24"/>
              </w:rPr>
              <w:t>9</w:t>
            </w:r>
          </w:p>
        </w:tc>
        <w:tc>
          <w:tcPr>
            <w:tcW w:w="5016" w:type="dxa"/>
          </w:tcPr>
          <w:p w:rsidR="00EC7123" w:rsidRPr="00596684" w:rsidRDefault="00EC7123" w:rsidP="000003A3">
            <w:pPr>
              <w:spacing w:after="120"/>
              <w:contextualSpacing/>
              <w:rPr>
                <w:rFonts w:ascii="Times New Roman" w:hAnsi="Times New Roman" w:cs="Times New Roman"/>
                <w:b/>
                <w:sz w:val="24"/>
                <w:szCs w:val="24"/>
              </w:rPr>
            </w:pPr>
            <w:r w:rsidRPr="00DE67A4">
              <w:rPr>
                <w:rFonts w:ascii="Times New Roman" w:hAnsi="Times New Roman" w:cs="Times New Roman"/>
                <w:sz w:val="24"/>
                <w:szCs w:val="24"/>
              </w:rPr>
              <w:t>Industrial</w:t>
            </w:r>
            <w:r>
              <w:rPr>
                <w:rFonts w:ascii="Times New Roman" w:hAnsi="Times New Roman" w:cs="Times New Roman"/>
                <w:b/>
                <w:sz w:val="24"/>
                <w:szCs w:val="24"/>
              </w:rPr>
              <w:t xml:space="preserve"> </w:t>
            </w:r>
            <w:r w:rsidR="00DE67A4" w:rsidRPr="00367C3A">
              <w:rPr>
                <w:rFonts w:ascii="Times New Roman" w:hAnsi="Times New Roman" w:cs="Times New Roman"/>
                <w:sz w:val="24"/>
                <w:szCs w:val="24"/>
              </w:rPr>
              <w:t>Pharmacology</w:t>
            </w:r>
          </w:p>
        </w:tc>
        <w:tc>
          <w:tcPr>
            <w:tcW w:w="1673" w:type="dxa"/>
          </w:tcPr>
          <w:p w:rsidR="00EC7123" w:rsidRPr="00DE67A4" w:rsidRDefault="00DE67A4" w:rsidP="00DE67A4">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r w:rsidR="00DE67A4" w:rsidRPr="00367C3A" w:rsidTr="008F02B2">
        <w:trPr>
          <w:jc w:val="center"/>
        </w:trPr>
        <w:tc>
          <w:tcPr>
            <w:tcW w:w="9287" w:type="dxa"/>
            <w:gridSpan w:val="3"/>
          </w:tcPr>
          <w:p w:rsidR="00DE67A4" w:rsidRPr="006C600E" w:rsidRDefault="00DE67A4" w:rsidP="00DE67A4">
            <w:pPr>
              <w:spacing w:after="120"/>
              <w:contextualSpacing/>
              <w:rPr>
                <w:rFonts w:ascii="Times New Roman" w:hAnsi="Times New Roman" w:cs="Times New Roman"/>
                <w:b/>
                <w:sz w:val="24"/>
                <w:szCs w:val="24"/>
              </w:rPr>
            </w:pPr>
            <w:r>
              <w:rPr>
                <w:rFonts w:ascii="Times New Roman" w:hAnsi="Times New Roman" w:cs="Times New Roman"/>
                <w:b/>
                <w:sz w:val="24"/>
                <w:szCs w:val="24"/>
              </w:rPr>
              <w:t>Research Semester</w:t>
            </w:r>
          </w:p>
        </w:tc>
      </w:tr>
      <w:tr w:rsidR="0038145B" w:rsidRPr="00367C3A" w:rsidTr="00EC7123">
        <w:trPr>
          <w:jc w:val="center"/>
        </w:trPr>
        <w:tc>
          <w:tcPr>
            <w:tcW w:w="2598"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620</w:t>
            </w:r>
          </w:p>
        </w:tc>
        <w:tc>
          <w:tcPr>
            <w:tcW w:w="5016" w:type="dxa"/>
          </w:tcPr>
          <w:p w:rsidR="0038145B" w:rsidRPr="00367C3A" w:rsidRDefault="000E646B" w:rsidP="000003A3">
            <w:pPr>
              <w:rPr>
                <w:rFonts w:ascii="Times New Roman" w:hAnsi="Times New Roman" w:cs="Times New Roman"/>
                <w:sz w:val="24"/>
                <w:szCs w:val="24"/>
              </w:rPr>
            </w:pPr>
            <w:r>
              <w:rPr>
                <w:rFonts w:ascii="Times New Roman" w:hAnsi="Times New Roman" w:cs="Times New Roman"/>
                <w:sz w:val="24"/>
                <w:szCs w:val="24"/>
              </w:rPr>
              <w:t>Seminar</w:t>
            </w:r>
          </w:p>
        </w:tc>
        <w:tc>
          <w:tcPr>
            <w:tcW w:w="1673" w:type="dxa"/>
          </w:tcPr>
          <w:p w:rsidR="0038145B" w:rsidRPr="000E646B" w:rsidRDefault="000E646B" w:rsidP="000003A3">
            <w:pPr>
              <w:spacing w:after="120"/>
              <w:contextualSpacing/>
              <w:jc w:val="center"/>
              <w:rPr>
                <w:rFonts w:ascii="Times New Roman" w:hAnsi="Times New Roman" w:cs="Times New Roman"/>
                <w:sz w:val="24"/>
                <w:szCs w:val="24"/>
              </w:rPr>
            </w:pPr>
            <w:r w:rsidRPr="000E646B">
              <w:rPr>
                <w:rFonts w:ascii="Times New Roman" w:hAnsi="Times New Roman" w:cs="Times New Roman"/>
                <w:sz w:val="24"/>
                <w:szCs w:val="24"/>
              </w:rPr>
              <w:t>1</w:t>
            </w:r>
          </w:p>
        </w:tc>
      </w:tr>
      <w:tr w:rsidR="000E646B" w:rsidRPr="00367C3A" w:rsidTr="00EC7123">
        <w:trPr>
          <w:jc w:val="center"/>
        </w:trPr>
        <w:tc>
          <w:tcPr>
            <w:tcW w:w="2598" w:type="dxa"/>
          </w:tcPr>
          <w:p w:rsidR="000E646B" w:rsidRPr="00367C3A" w:rsidRDefault="000E646B" w:rsidP="008F02B2">
            <w:pPr>
              <w:jc w:val="center"/>
              <w:rPr>
                <w:rFonts w:ascii="Times New Roman" w:hAnsi="Times New Roman" w:cs="Times New Roman"/>
                <w:sz w:val="24"/>
                <w:szCs w:val="24"/>
              </w:rPr>
            </w:pPr>
            <w:r>
              <w:rPr>
                <w:rFonts w:ascii="Times New Roman" w:hAnsi="Times New Roman" w:cs="Times New Roman"/>
                <w:sz w:val="24"/>
                <w:szCs w:val="24"/>
              </w:rPr>
              <w:t>PTOX 621</w:t>
            </w:r>
          </w:p>
        </w:tc>
        <w:tc>
          <w:tcPr>
            <w:tcW w:w="5016" w:type="dxa"/>
          </w:tcPr>
          <w:p w:rsidR="000E646B" w:rsidRPr="00367C3A" w:rsidRDefault="000E646B" w:rsidP="008F02B2">
            <w:pPr>
              <w:rPr>
                <w:rFonts w:ascii="Times New Roman" w:hAnsi="Times New Roman" w:cs="Times New Roman"/>
                <w:sz w:val="24"/>
                <w:szCs w:val="24"/>
              </w:rPr>
            </w:pPr>
            <w:r>
              <w:rPr>
                <w:rFonts w:ascii="Times New Roman" w:hAnsi="Times New Roman" w:cs="Times New Roman"/>
                <w:sz w:val="24"/>
                <w:szCs w:val="24"/>
              </w:rPr>
              <w:t>Research Work for Thesis</w:t>
            </w:r>
          </w:p>
        </w:tc>
        <w:tc>
          <w:tcPr>
            <w:tcW w:w="1673" w:type="dxa"/>
          </w:tcPr>
          <w:p w:rsidR="000E646B" w:rsidRPr="006C600E" w:rsidRDefault="000E646B" w:rsidP="008F02B2">
            <w:pPr>
              <w:spacing w:after="120"/>
              <w:contextualSpacing/>
              <w:jc w:val="center"/>
              <w:rPr>
                <w:rFonts w:ascii="Times New Roman" w:hAnsi="Times New Roman" w:cs="Times New Roman"/>
                <w:b/>
                <w:sz w:val="24"/>
                <w:szCs w:val="24"/>
              </w:rPr>
            </w:pPr>
            <w:r w:rsidRPr="006C600E">
              <w:rPr>
                <w:rFonts w:ascii="Times New Roman" w:hAnsi="Times New Roman" w:cs="Times New Roman"/>
                <w:b/>
                <w:sz w:val="24"/>
                <w:szCs w:val="24"/>
              </w:rPr>
              <w:t>16</w:t>
            </w:r>
          </w:p>
        </w:tc>
      </w:tr>
      <w:tr w:rsidR="000E646B" w:rsidRPr="00367C3A" w:rsidTr="00EC7123">
        <w:trPr>
          <w:jc w:val="center"/>
        </w:trPr>
        <w:tc>
          <w:tcPr>
            <w:tcW w:w="2598" w:type="dxa"/>
          </w:tcPr>
          <w:p w:rsidR="000E646B" w:rsidRDefault="000E646B" w:rsidP="000003A3">
            <w:pPr>
              <w:jc w:val="center"/>
              <w:rPr>
                <w:rFonts w:ascii="Times New Roman" w:hAnsi="Times New Roman" w:cs="Times New Roman"/>
                <w:sz w:val="24"/>
                <w:szCs w:val="24"/>
              </w:rPr>
            </w:pPr>
          </w:p>
        </w:tc>
        <w:tc>
          <w:tcPr>
            <w:tcW w:w="5016" w:type="dxa"/>
          </w:tcPr>
          <w:p w:rsidR="000E646B" w:rsidRPr="00367C3A" w:rsidRDefault="000E646B" w:rsidP="000003A3">
            <w:pPr>
              <w:rPr>
                <w:rFonts w:ascii="Times New Roman" w:hAnsi="Times New Roman" w:cs="Times New Roman"/>
                <w:b/>
                <w:sz w:val="24"/>
                <w:szCs w:val="24"/>
              </w:rPr>
            </w:pPr>
            <w:r w:rsidRPr="00367C3A">
              <w:rPr>
                <w:rFonts w:ascii="Times New Roman" w:hAnsi="Times New Roman" w:cs="Times New Roman"/>
                <w:b/>
                <w:sz w:val="24"/>
                <w:szCs w:val="24"/>
              </w:rPr>
              <w:t>Total</w:t>
            </w:r>
            <w:r>
              <w:rPr>
                <w:rFonts w:ascii="Times New Roman" w:hAnsi="Times New Roman" w:cs="Times New Roman"/>
                <w:b/>
                <w:sz w:val="24"/>
                <w:szCs w:val="24"/>
              </w:rPr>
              <w:t xml:space="preserve"> credit hour</w:t>
            </w:r>
            <w:r w:rsidR="001E2559">
              <w:rPr>
                <w:rFonts w:ascii="Times New Roman" w:hAnsi="Times New Roman" w:cs="Times New Roman"/>
                <w:b/>
                <w:sz w:val="24"/>
                <w:szCs w:val="24"/>
              </w:rPr>
              <w:t>s</w:t>
            </w:r>
          </w:p>
        </w:tc>
        <w:tc>
          <w:tcPr>
            <w:tcW w:w="1673" w:type="dxa"/>
          </w:tcPr>
          <w:p w:rsidR="000E646B" w:rsidRDefault="000E646B" w:rsidP="000003A3">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47</w:t>
            </w:r>
          </w:p>
        </w:tc>
      </w:tr>
    </w:tbl>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jc w:val="center"/>
        <w:rPr>
          <w:rFonts w:ascii="Times New Roman" w:eastAsia="Times New Roman" w:hAnsi="Times New Roman" w:cs="Times New Roman"/>
          <w:sz w:val="24"/>
          <w:szCs w:val="24"/>
        </w:rPr>
      </w:pPr>
    </w:p>
    <w:p w:rsidR="0038145B" w:rsidRDefault="0038145B" w:rsidP="0038145B">
      <w:pPr>
        <w:spacing w:after="120" w:line="240" w:lineRule="auto"/>
        <w:contextualSpacing/>
        <w:rPr>
          <w:rFonts w:ascii="Times New Roman" w:eastAsia="Times New Roman" w:hAnsi="Times New Roman" w:cs="Times New Roman"/>
          <w:sz w:val="24"/>
          <w:szCs w:val="24"/>
        </w:rPr>
      </w:pPr>
    </w:p>
    <w:p w:rsidR="0038145B" w:rsidRPr="0025593A" w:rsidRDefault="0038145B" w:rsidP="0038145B">
      <w:pPr>
        <w:spacing w:after="120" w:line="240" w:lineRule="auto"/>
        <w:contextualSpacing/>
        <w:jc w:val="center"/>
        <w:rPr>
          <w:rFonts w:ascii="Times New Roman" w:hAnsi="Times New Roman" w:cs="Times New Roman"/>
          <w:b/>
          <w:sz w:val="24"/>
          <w:szCs w:val="24"/>
        </w:rPr>
      </w:pPr>
      <w:r w:rsidRPr="0025593A">
        <w:rPr>
          <w:rFonts w:ascii="Times New Roman" w:hAnsi="Times New Roman" w:cs="Times New Roman"/>
          <w:b/>
          <w:sz w:val="24"/>
          <w:szCs w:val="24"/>
        </w:rPr>
        <w:t>January-June semester</w:t>
      </w:r>
    </w:p>
    <w:p w:rsidR="0038145B" w:rsidRPr="00211CB8" w:rsidRDefault="0038145B" w:rsidP="0038145B">
      <w:pPr>
        <w:spacing w:after="120" w:line="240" w:lineRule="auto"/>
        <w:contextualSpacing/>
        <w:jc w:val="center"/>
        <w:rPr>
          <w:rFonts w:ascii="Times New Roman" w:eastAsia="Times New Roman" w:hAnsi="Times New Roman" w:cs="Times New Roman"/>
          <w:sz w:val="24"/>
          <w:szCs w:val="24"/>
        </w:rPr>
      </w:pPr>
      <w:r w:rsidRPr="0025593A">
        <w:rPr>
          <w:rFonts w:ascii="Times New Roman" w:hAnsi="Times New Roman" w:cs="Times New Roman"/>
          <w:sz w:val="24"/>
          <w:szCs w:val="24"/>
        </w:rPr>
        <w:t>(Elective course</w:t>
      </w:r>
      <w:r>
        <w:rPr>
          <w:rFonts w:ascii="Times New Roman" w:hAnsi="Times New Roman" w:cs="Times New Roman"/>
          <w:sz w:val="24"/>
          <w:szCs w:val="24"/>
        </w:rPr>
        <w:t>s</w:t>
      </w:r>
      <w:r w:rsidRPr="0025593A">
        <w:rPr>
          <w:rFonts w:ascii="Times New Roman" w:hAnsi="Times New Roman" w:cs="Times New Roman"/>
          <w:sz w:val="24"/>
          <w:szCs w:val="24"/>
        </w:rPr>
        <w:t xml:space="preserve"> may be changed in different semesters)</w:t>
      </w:r>
    </w:p>
    <w:p w:rsidR="0038145B" w:rsidRPr="00211CB8" w:rsidRDefault="0038145B" w:rsidP="0038145B">
      <w:pPr>
        <w:spacing w:after="120" w:line="240" w:lineRule="auto"/>
        <w:contextualSpacing/>
        <w:jc w:val="center"/>
        <w:rPr>
          <w:rFonts w:ascii="Times New Roman" w:eastAsia="Times New Roman" w:hAnsi="Times New Roman" w:cs="Times New Roman"/>
          <w:sz w:val="24"/>
          <w:szCs w:val="24"/>
        </w:rPr>
      </w:pPr>
    </w:p>
    <w:tbl>
      <w:tblPr>
        <w:tblStyle w:val="TableGrid1"/>
        <w:tblW w:w="9280" w:type="dxa"/>
        <w:jc w:val="center"/>
        <w:tblInd w:w="-1712" w:type="dxa"/>
        <w:tblLayout w:type="fixed"/>
        <w:tblLook w:val="04A0"/>
      </w:tblPr>
      <w:tblGrid>
        <w:gridCol w:w="2090"/>
        <w:gridCol w:w="5520"/>
        <w:gridCol w:w="1670"/>
      </w:tblGrid>
      <w:tr w:rsidR="0038145B" w:rsidRPr="00367C3A" w:rsidTr="002527D1">
        <w:trPr>
          <w:jc w:val="center"/>
        </w:trPr>
        <w:tc>
          <w:tcPr>
            <w:tcW w:w="2090" w:type="dxa"/>
          </w:tcPr>
          <w:p w:rsidR="0038145B" w:rsidRDefault="0038145B" w:rsidP="000003A3">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 xml:space="preserve">Course </w:t>
            </w:r>
            <w:r w:rsidRPr="00367C3A">
              <w:rPr>
                <w:rFonts w:ascii="Times New Roman" w:hAnsi="Times New Roman" w:cs="Times New Roman"/>
                <w:b/>
                <w:sz w:val="24"/>
                <w:szCs w:val="24"/>
              </w:rPr>
              <w:t>Code</w:t>
            </w:r>
          </w:p>
        </w:tc>
        <w:tc>
          <w:tcPr>
            <w:tcW w:w="5520" w:type="dxa"/>
            <w:tcBorders>
              <w:right w:val="single" w:sz="4" w:space="0" w:color="auto"/>
            </w:tcBorders>
          </w:tcPr>
          <w:p w:rsidR="0038145B" w:rsidRPr="00367C3A" w:rsidRDefault="0038145B" w:rsidP="000003A3">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Course Title</w:t>
            </w:r>
          </w:p>
        </w:tc>
        <w:tc>
          <w:tcPr>
            <w:tcW w:w="1670" w:type="dxa"/>
            <w:tcBorders>
              <w:left w:val="single" w:sz="4" w:space="0" w:color="auto"/>
            </w:tcBorders>
          </w:tcPr>
          <w:p w:rsidR="0038145B" w:rsidRPr="00367C3A" w:rsidRDefault="00247900" w:rsidP="00DD1F5D">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Credit</w:t>
            </w:r>
            <w:r w:rsidR="00DD1F5D">
              <w:rPr>
                <w:rFonts w:ascii="Times New Roman" w:hAnsi="Times New Roman" w:cs="Times New Roman"/>
                <w:b/>
                <w:sz w:val="24"/>
                <w:szCs w:val="24"/>
              </w:rPr>
              <w:t xml:space="preserve"> h</w:t>
            </w:r>
            <w:r w:rsidR="0038145B">
              <w:rPr>
                <w:rFonts w:ascii="Times New Roman" w:hAnsi="Times New Roman" w:cs="Times New Roman"/>
                <w:b/>
                <w:sz w:val="24"/>
                <w:szCs w:val="24"/>
              </w:rPr>
              <w:t>our</w:t>
            </w:r>
            <w:r>
              <w:rPr>
                <w:rFonts w:ascii="Times New Roman" w:hAnsi="Times New Roman" w:cs="Times New Roman"/>
                <w:b/>
                <w:sz w:val="24"/>
                <w:szCs w:val="24"/>
              </w:rPr>
              <w:t>s</w:t>
            </w:r>
          </w:p>
        </w:tc>
      </w:tr>
      <w:tr w:rsidR="0038145B" w:rsidRPr="00367C3A" w:rsidTr="003C69F3">
        <w:trPr>
          <w:trHeight w:val="341"/>
          <w:jc w:val="center"/>
        </w:trPr>
        <w:tc>
          <w:tcPr>
            <w:tcW w:w="9280" w:type="dxa"/>
            <w:gridSpan w:val="3"/>
          </w:tcPr>
          <w:p w:rsidR="0038145B" w:rsidRPr="00367C3A" w:rsidRDefault="0038145B" w:rsidP="000003A3">
            <w:pPr>
              <w:spacing w:after="120"/>
              <w:contextualSpacing/>
              <w:rPr>
                <w:rFonts w:ascii="Times New Roman" w:hAnsi="Times New Roman" w:cs="Times New Roman"/>
                <w:sz w:val="24"/>
                <w:szCs w:val="24"/>
              </w:rPr>
            </w:pPr>
            <w:r w:rsidRPr="00367C3A">
              <w:rPr>
                <w:rFonts w:ascii="Times New Roman" w:hAnsi="Times New Roman" w:cs="Times New Roman"/>
                <w:b/>
                <w:sz w:val="24"/>
                <w:szCs w:val="24"/>
              </w:rPr>
              <w:t>Compulsory Courses</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601</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 xml:space="preserve">Advanced Pharmacology  </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603</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Chemotherapeutics</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605</w:t>
            </w:r>
          </w:p>
        </w:tc>
        <w:tc>
          <w:tcPr>
            <w:tcW w:w="5520" w:type="dxa"/>
            <w:tcBorders>
              <w:right w:val="single" w:sz="4" w:space="0" w:color="auto"/>
            </w:tcBorders>
          </w:tcPr>
          <w:p w:rsidR="0038145B" w:rsidRPr="00367C3A" w:rsidRDefault="0038145B" w:rsidP="00F772D7">
            <w:pPr>
              <w:rPr>
                <w:rFonts w:ascii="Times New Roman" w:hAnsi="Times New Roman" w:cs="Times New Roman"/>
                <w:sz w:val="24"/>
                <w:szCs w:val="24"/>
              </w:rPr>
            </w:pPr>
            <w:r w:rsidRPr="00367C3A">
              <w:rPr>
                <w:rFonts w:ascii="Times New Roman" w:hAnsi="Times New Roman" w:cs="Times New Roman"/>
                <w:sz w:val="24"/>
                <w:szCs w:val="24"/>
              </w:rPr>
              <w:t xml:space="preserve">Toxicology </w:t>
            </w:r>
            <w:r w:rsidR="00EC48DD">
              <w:rPr>
                <w:rFonts w:ascii="Times New Roman" w:hAnsi="Times New Roman" w:cs="Times New Roman"/>
                <w:sz w:val="24"/>
                <w:szCs w:val="24"/>
              </w:rPr>
              <w:t>of Plants</w:t>
            </w:r>
            <w:r w:rsidR="00F772D7">
              <w:rPr>
                <w:rFonts w:ascii="Times New Roman" w:hAnsi="Times New Roman" w:cs="Times New Roman"/>
                <w:sz w:val="24"/>
                <w:szCs w:val="24"/>
              </w:rPr>
              <w:t>, Pesticides</w:t>
            </w:r>
            <w:r w:rsidR="00EC48DD">
              <w:rPr>
                <w:rFonts w:ascii="Times New Roman" w:hAnsi="Times New Roman" w:cs="Times New Roman"/>
                <w:sz w:val="24"/>
                <w:szCs w:val="24"/>
              </w:rPr>
              <w:t xml:space="preserve"> and other </w:t>
            </w:r>
            <w:r w:rsidRPr="00367C3A">
              <w:rPr>
                <w:rFonts w:ascii="Times New Roman" w:hAnsi="Times New Roman" w:cs="Times New Roman"/>
                <w:sz w:val="24"/>
                <w:szCs w:val="24"/>
              </w:rPr>
              <w:t>Toxicants</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3C69F3">
        <w:trPr>
          <w:trHeight w:val="368"/>
          <w:jc w:val="center"/>
        </w:trPr>
        <w:tc>
          <w:tcPr>
            <w:tcW w:w="9280" w:type="dxa"/>
            <w:gridSpan w:val="3"/>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b/>
                <w:sz w:val="24"/>
                <w:szCs w:val="24"/>
              </w:rPr>
              <w:t>Elective Course</w:t>
            </w:r>
            <w:r>
              <w:rPr>
                <w:rFonts w:ascii="Times New Roman" w:hAnsi="Times New Roman" w:cs="Times New Roman"/>
                <w:b/>
                <w:sz w:val="24"/>
                <w:szCs w:val="24"/>
              </w:rPr>
              <w:t>s</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607</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Pharmacology of Autacoids and Locally Acting Drugs</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609</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 xml:space="preserve">Experimental Pharmacology </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611</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Antimicrobial Resistance and Residue</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613</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Systemic Toxicology</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615</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 xml:space="preserve">Environmental Toxicology </w:t>
            </w:r>
          </w:p>
        </w:tc>
        <w:tc>
          <w:tcPr>
            <w:tcW w:w="1670"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2527D1">
        <w:trPr>
          <w:trHeight w:val="161"/>
          <w:jc w:val="center"/>
        </w:trPr>
        <w:tc>
          <w:tcPr>
            <w:tcW w:w="2090" w:type="dxa"/>
          </w:tcPr>
          <w:p w:rsidR="0038145B" w:rsidRPr="00367C3A" w:rsidRDefault="0038145B" w:rsidP="000003A3">
            <w:pPr>
              <w:jc w:val="center"/>
              <w:rPr>
                <w:rFonts w:ascii="Times New Roman" w:hAnsi="Times New Roman" w:cs="Times New Roman"/>
                <w:sz w:val="24"/>
                <w:szCs w:val="24"/>
              </w:rPr>
            </w:pPr>
            <w:r w:rsidRPr="00367C3A">
              <w:rPr>
                <w:rFonts w:ascii="Times New Roman" w:hAnsi="Times New Roman" w:cs="Times New Roman"/>
                <w:sz w:val="24"/>
                <w:szCs w:val="24"/>
              </w:rPr>
              <w:t>PTOX 617</w:t>
            </w:r>
          </w:p>
        </w:tc>
        <w:tc>
          <w:tcPr>
            <w:tcW w:w="552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Pharmaceutical Chemistry</w:t>
            </w:r>
          </w:p>
        </w:tc>
        <w:tc>
          <w:tcPr>
            <w:tcW w:w="1670" w:type="dxa"/>
            <w:tcBorders>
              <w:left w:val="single" w:sz="4" w:space="0" w:color="auto"/>
            </w:tcBorders>
          </w:tcPr>
          <w:p w:rsidR="0038145B" w:rsidRPr="00A0685C" w:rsidRDefault="0038145B" w:rsidP="000003A3">
            <w:pPr>
              <w:spacing w:after="120"/>
              <w:contextualSpacing/>
              <w:jc w:val="center"/>
              <w:rPr>
                <w:rFonts w:ascii="Times New Roman" w:hAnsi="Times New Roman" w:cs="Times New Roman"/>
                <w:sz w:val="24"/>
                <w:szCs w:val="24"/>
              </w:rPr>
            </w:pPr>
            <w:r w:rsidRPr="00A0685C">
              <w:rPr>
                <w:rFonts w:ascii="Times New Roman" w:hAnsi="Times New Roman" w:cs="Times New Roman"/>
                <w:sz w:val="24"/>
                <w:szCs w:val="24"/>
              </w:rPr>
              <w:t>3</w:t>
            </w:r>
          </w:p>
        </w:tc>
      </w:tr>
    </w:tbl>
    <w:p w:rsidR="0038145B" w:rsidRDefault="0038145B" w:rsidP="0038145B">
      <w:pPr>
        <w:rPr>
          <w:rFonts w:ascii="Times New Roman" w:hAnsi="Times New Roman" w:cs="Times New Roman"/>
        </w:rPr>
      </w:pPr>
    </w:p>
    <w:p w:rsidR="0038145B" w:rsidRDefault="0038145B" w:rsidP="0038145B">
      <w:pPr>
        <w:rPr>
          <w:rFonts w:ascii="Times New Roman" w:hAnsi="Times New Roman" w:cs="Times New Roman"/>
        </w:rPr>
      </w:pPr>
    </w:p>
    <w:p w:rsidR="0038145B" w:rsidRPr="0025593A" w:rsidRDefault="0038145B" w:rsidP="0038145B">
      <w:pPr>
        <w:spacing w:after="12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July-December</w:t>
      </w:r>
      <w:r w:rsidRPr="0025593A">
        <w:rPr>
          <w:rFonts w:ascii="Times New Roman" w:hAnsi="Times New Roman" w:cs="Times New Roman"/>
          <w:b/>
          <w:sz w:val="24"/>
          <w:szCs w:val="24"/>
        </w:rPr>
        <w:t xml:space="preserve"> semester</w:t>
      </w:r>
    </w:p>
    <w:p w:rsidR="0038145B" w:rsidRDefault="0038145B" w:rsidP="0038145B">
      <w:pPr>
        <w:spacing w:after="120" w:line="240" w:lineRule="auto"/>
        <w:contextualSpacing/>
        <w:jc w:val="center"/>
        <w:rPr>
          <w:rFonts w:ascii="Times New Roman" w:hAnsi="Times New Roman" w:cs="Times New Roman"/>
          <w:sz w:val="24"/>
          <w:szCs w:val="24"/>
        </w:rPr>
      </w:pPr>
      <w:r w:rsidRPr="0025593A">
        <w:rPr>
          <w:rFonts w:ascii="Times New Roman" w:hAnsi="Times New Roman" w:cs="Times New Roman"/>
          <w:sz w:val="24"/>
          <w:szCs w:val="24"/>
        </w:rPr>
        <w:t>(Elective course</w:t>
      </w:r>
      <w:r>
        <w:rPr>
          <w:rFonts w:ascii="Times New Roman" w:hAnsi="Times New Roman" w:cs="Times New Roman"/>
          <w:sz w:val="24"/>
          <w:szCs w:val="24"/>
        </w:rPr>
        <w:t>s</w:t>
      </w:r>
      <w:r w:rsidRPr="0025593A">
        <w:rPr>
          <w:rFonts w:ascii="Times New Roman" w:hAnsi="Times New Roman" w:cs="Times New Roman"/>
          <w:sz w:val="24"/>
          <w:szCs w:val="24"/>
        </w:rPr>
        <w:t xml:space="preserve"> may be changed in different semesters)</w:t>
      </w:r>
    </w:p>
    <w:p w:rsidR="0038145B" w:rsidRPr="00DE3E51" w:rsidRDefault="0038145B" w:rsidP="0038145B">
      <w:pPr>
        <w:spacing w:after="120" w:line="240" w:lineRule="auto"/>
        <w:contextualSpacing/>
        <w:jc w:val="center"/>
        <w:rPr>
          <w:rFonts w:ascii="Times New Roman" w:eastAsia="Times New Roman" w:hAnsi="Times New Roman" w:cs="Times New Roman"/>
          <w:sz w:val="24"/>
          <w:szCs w:val="24"/>
        </w:rPr>
      </w:pPr>
    </w:p>
    <w:tbl>
      <w:tblPr>
        <w:tblStyle w:val="TableGrid1"/>
        <w:tblW w:w="9294" w:type="dxa"/>
        <w:jc w:val="center"/>
        <w:tblInd w:w="-2779" w:type="dxa"/>
        <w:tblLayout w:type="fixed"/>
        <w:tblLook w:val="04A0"/>
      </w:tblPr>
      <w:tblGrid>
        <w:gridCol w:w="3157"/>
        <w:gridCol w:w="4460"/>
        <w:gridCol w:w="1677"/>
      </w:tblGrid>
      <w:tr w:rsidR="0038145B" w:rsidRPr="00367C3A" w:rsidTr="005B4217">
        <w:trPr>
          <w:jc w:val="center"/>
        </w:trPr>
        <w:tc>
          <w:tcPr>
            <w:tcW w:w="3157" w:type="dxa"/>
          </w:tcPr>
          <w:p w:rsidR="0038145B" w:rsidRDefault="0038145B" w:rsidP="000003A3">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 xml:space="preserve">Course </w:t>
            </w:r>
            <w:r w:rsidRPr="00367C3A">
              <w:rPr>
                <w:rFonts w:ascii="Times New Roman" w:hAnsi="Times New Roman" w:cs="Times New Roman"/>
                <w:b/>
                <w:sz w:val="24"/>
                <w:szCs w:val="24"/>
              </w:rPr>
              <w:t>Code</w:t>
            </w:r>
          </w:p>
        </w:tc>
        <w:tc>
          <w:tcPr>
            <w:tcW w:w="4460" w:type="dxa"/>
            <w:tcBorders>
              <w:right w:val="single" w:sz="4" w:space="0" w:color="auto"/>
            </w:tcBorders>
          </w:tcPr>
          <w:p w:rsidR="0038145B" w:rsidRPr="00367C3A" w:rsidRDefault="00556BFF" w:rsidP="00556BFF">
            <w:pPr>
              <w:spacing w:after="12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24790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8145B">
              <w:rPr>
                <w:rFonts w:ascii="Times New Roman" w:hAnsi="Times New Roman" w:cs="Times New Roman"/>
                <w:b/>
                <w:sz w:val="24"/>
                <w:szCs w:val="24"/>
              </w:rPr>
              <w:t>Course Title</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Credit</w:t>
            </w:r>
            <w:r w:rsidR="00247900">
              <w:rPr>
                <w:rFonts w:ascii="Times New Roman" w:hAnsi="Times New Roman" w:cs="Times New Roman"/>
                <w:b/>
                <w:sz w:val="24"/>
                <w:szCs w:val="24"/>
              </w:rPr>
              <w:t xml:space="preserve"> h</w:t>
            </w:r>
            <w:r>
              <w:rPr>
                <w:rFonts w:ascii="Times New Roman" w:hAnsi="Times New Roman" w:cs="Times New Roman"/>
                <w:b/>
                <w:sz w:val="24"/>
                <w:szCs w:val="24"/>
              </w:rPr>
              <w:t>our</w:t>
            </w:r>
            <w:r w:rsidR="00247900">
              <w:rPr>
                <w:rFonts w:ascii="Times New Roman" w:hAnsi="Times New Roman" w:cs="Times New Roman"/>
                <w:b/>
                <w:sz w:val="24"/>
                <w:szCs w:val="24"/>
              </w:rPr>
              <w:t>s</w:t>
            </w:r>
          </w:p>
        </w:tc>
      </w:tr>
      <w:tr w:rsidR="0038145B" w:rsidRPr="00367C3A" w:rsidTr="003C69F3">
        <w:trPr>
          <w:trHeight w:val="341"/>
          <w:jc w:val="center"/>
        </w:trPr>
        <w:tc>
          <w:tcPr>
            <w:tcW w:w="9294" w:type="dxa"/>
            <w:gridSpan w:val="3"/>
          </w:tcPr>
          <w:p w:rsidR="0038145B" w:rsidRPr="00367C3A" w:rsidRDefault="0038145B" w:rsidP="000003A3">
            <w:pPr>
              <w:spacing w:after="120"/>
              <w:contextualSpacing/>
              <w:rPr>
                <w:rFonts w:ascii="Times New Roman" w:hAnsi="Times New Roman" w:cs="Times New Roman"/>
                <w:sz w:val="24"/>
                <w:szCs w:val="24"/>
              </w:rPr>
            </w:pPr>
            <w:r w:rsidRPr="00367C3A">
              <w:rPr>
                <w:rFonts w:ascii="Times New Roman" w:hAnsi="Times New Roman" w:cs="Times New Roman"/>
                <w:b/>
                <w:sz w:val="24"/>
                <w:szCs w:val="24"/>
              </w:rPr>
              <w:t>Compulsory Courses</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602</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Systemic and Nutritional Pharmacology</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604</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highlight w:val="yellow"/>
              </w:rPr>
            </w:pPr>
            <w:r w:rsidRPr="00367C3A">
              <w:rPr>
                <w:rFonts w:ascii="Times New Roman" w:hAnsi="Times New Roman" w:cs="Times New Roman"/>
                <w:sz w:val="24"/>
                <w:szCs w:val="24"/>
              </w:rPr>
              <w:t>Applied Pharmacy and Therapeutics</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606</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Food Toxicology and Safety</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3C69F3">
        <w:trPr>
          <w:trHeight w:val="368"/>
          <w:jc w:val="center"/>
        </w:trPr>
        <w:tc>
          <w:tcPr>
            <w:tcW w:w="9294" w:type="dxa"/>
            <w:gridSpan w:val="3"/>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b/>
                <w:sz w:val="24"/>
                <w:szCs w:val="24"/>
              </w:rPr>
              <w:t>Elective Course</w:t>
            </w:r>
            <w:r>
              <w:rPr>
                <w:rFonts w:ascii="Times New Roman" w:hAnsi="Times New Roman" w:cs="Times New Roman"/>
                <w:b/>
                <w:sz w:val="24"/>
                <w:szCs w:val="24"/>
              </w:rPr>
              <w:t>s</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608</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 xml:space="preserve">Molecular and </w:t>
            </w:r>
            <w:proofErr w:type="spellStart"/>
            <w:r w:rsidRPr="00367C3A">
              <w:rPr>
                <w:rFonts w:ascii="Times New Roman" w:hAnsi="Times New Roman" w:cs="Times New Roman"/>
                <w:sz w:val="24"/>
                <w:szCs w:val="24"/>
              </w:rPr>
              <w:t>Immuno</w:t>
            </w:r>
            <w:proofErr w:type="spellEnd"/>
            <w:r w:rsidRPr="00367C3A">
              <w:rPr>
                <w:rFonts w:ascii="Times New Roman" w:hAnsi="Times New Roman" w:cs="Times New Roman"/>
                <w:sz w:val="24"/>
                <w:szCs w:val="24"/>
              </w:rPr>
              <w:t>-pharmacology</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610</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Toxicology of Drugs and Chemical Residues</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612</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Applied Toxicology</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614</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Teratology</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616</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Techniques in Pharmacology and Toxicology</w:t>
            </w:r>
          </w:p>
        </w:tc>
        <w:tc>
          <w:tcPr>
            <w:tcW w:w="1677" w:type="dxa"/>
            <w:tcBorders>
              <w:left w:val="single" w:sz="4" w:space="0" w:color="auto"/>
            </w:tcBorders>
          </w:tcPr>
          <w:p w:rsidR="0038145B" w:rsidRPr="00367C3A" w:rsidRDefault="0038145B" w:rsidP="000003A3">
            <w:pPr>
              <w:spacing w:after="120"/>
              <w:contextualSpacing/>
              <w:jc w:val="center"/>
              <w:rPr>
                <w:rFonts w:ascii="Times New Roman" w:hAnsi="Times New Roman" w:cs="Times New Roman"/>
                <w:sz w:val="24"/>
                <w:szCs w:val="24"/>
              </w:rPr>
            </w:pPr>
            <w:r w:rsidRPr="00367C3A">
              <w:rPr>
                <w:rFonts w:ascii="Times New Roman" w:hAnsi="Times New Roman" w:cs="Times New Roman"/>
                <w:sz w:val="24"/>
                <w:szCs w:val="24"/>
              </w:rPr>
              <w:t>3</w:t>
            </w:r>
          </w:p>
        </w:tc>
      </w:tr>
      <w:tr w:rsidR="0038145B" w:rsidRPr="00367C3A" w:rsidTr="005B4217">
        <w:trPr>
          <w:trHeight w:val="161"/>
          <w:jc w:val="center"/>
        </w:trPr>
        <w:tc>
          <w:tcPr>
            <w:tcW w:w="3157" w:type="dxa"/>
          </w:tcPr>
          <w:p w:rsidR="0038145B" w:rsidRPr="00367C3A" w:rsidRDefault="0038145B" w:rsidP="000003A3">
            <w:pPr>
              <w:jc w:val="center"/>
              <w:rPr>
                <w:rFonts w:ascii="Times New Roman" w:hAnsi="Times New Roman" w:cs="Times New Roman"/>
                <w:sz w:val="24"/>
                <w:szCs w:val="24"/>
              </w:rPr>
            </w:pPr>
            <w:r>
              <w:rPr>
                <w:rFonts w:ascii="Times New Roman" w:hAnsi="Times New Roman" w:cs="Times New Roman"/>
                <w:sz w:val="24"/>
                <w:szCs w:val="24"/>
              </w:rPr>
              <w:t>PTOX 618</w:t>
            </w:r>
          </w:p>
        </w:tc>
        <w:tc>
          <w:tcPr>
            <w:tcW w:w="4460" w:type="dxa"/>
            <w:tcBorders>
              <w:right w:val="single" w:sz="4" w:space="0" w:color="auto"/>
            </w:tcBorders>
          </w:tcPr>
          <w:p w:rsidR="0038145B" w:rsidRPr="00367C3A" w:rsidRDefault="0038145B" w:rsidP="000003A3">
            <w:pPr>
              <w:rPr>
                <w:rFonts w:ascii="Times New Roman" w:hAnsi="Times New Roman" w:cs="Times New Roman"/>
                <w:sz w:val="24"/>
                <w:szCs w:val="24"/>
              </w:rPr>
            </w:pPr>
            <w:r w:rsidRPr="00367C3A">
              <w:rPr>
                <w:rFonts w:ascii="Times New Roman" w:hAnsi="Times New Roman" w:cs="Times New Roman"/>
                <w:sz w:val="24"/>
                <w:szCs w:val="24"/>
              </w:rPr>
              <w:t>Neonatal Pharmacology</w:t>
            </w:r>
          </w:p>
        </w:tc>
        <w:tc>
          <w:tcPr>
            <w:tcW w:w="1677" w:type="dxa"/>
            <w:tcBorders>
              <w:left w:val="single" w:sz="4" w:space="0" w:color="auto"/>
            </w:tcBorders>
          </w:tcPr>
          <w:p w:rsidR="0038145B" w:rsidRPr="00A0685C" w:rsidRDefault="0038145B" w:rsidP="000003A3">
            <w:pPr>
              <w:spacing w:after="120"/>
              <w:contextualSpacing/>
              <w:jc w:val="center"/>
              <w:rPr>
                <w:rFonts w:ascii="Times New Roman" w:hAnsi="Times New Roman" w:cs="Times New Roman"/>
                <w:sz w:val="24"/>
                <w:szCs w:val="24"/>
              </w:rPr>
            </w:pPr>
            <w:r w:rsidRPr="00A0685C">
              <w:rPr>
                <w:rFonts w:ascii="Times New Roman" w:hAnsi="Times New Roman" w:cs="Times New Roman"/>
                <w:sz w:val="24"/>
                <w:szCs w:val="24"/>
              </w:rPr>
              <w:t>3</w:t>
            </w:r>
          </w:p>
        </w:tc>
      </w:tr>
      <w:tr w:rsidR="007B3CD4" w:rsidRPr="00367C3A" w:rsidTr="005B4217">
        <w:trPr>
          <w:trHeight w:val="161"/>
          <w:jc w:val="center"/>
        </w:trPr>
        <w:tc>
          <w:tcPr>
            <w:tcW w:w="3157" w:type="dxa"/>
          </w:tcPr>
          <w:p w:rsidR="007B3CD4" w:rsidRPr="00596684" w:rsidRDefault="007B3CD4" w:rsidP="008F02B2">
            <w:pPr>
              <w:spacing w:after="120"/>
              <w:contextualSpacing/>
              <w:jc w:val="center"/>
              <w:rPr>
                <w:rFonts w:ascii="Times New Roman" w:hAnsi="Times New Roman" w:cs="Times New Roman"/>
                <w:b/>
                <w:sz w:val="24"/>
                <w:szCs w:val="24"/>
              </w:rPr>
            </w:pPr>
            <w:r>
              <w:rPr>
                <w:rFonts w:ascii="Times New Roman" w:hAnsi="Times New Roman" w:cs="Times New Roman"/>
                <w:sz w:val="24"/>
                <w:szCs w:val="24"/>
              </w:rPr>
              <w:t>PTOX 619</w:t>
            </w:r>
          </w:p>
        </w:tc>
        <w:tc>
          <w:tcPr>
            <w:tcW w:w="4460" w:type="dxa"/>
            <w:tcBorders>
              <w:right w:val="single" w:sz="4" w:space="0" w:color="auto"/>
            </w:tcBorders>
          </w:tcPr>
          <w:p w:rsidR="007B3CD4" w:rsidRPr="00596684" w:rsidRDefault="007B3CD4" w:rsidP="008F02B2">
            <w:pPr>
              <w:spacing w:after="120"/>
              <w:contextualSpacing/>
              <w:rPr>
                <w:rFonts w:ascii="Times New Roman" w:hAnsi="Times New Roman" w:cs="Times New Roman"/>
                <w:b/>
                <w:sz w:val="24"/>
                <w:szCs w:val="24"/>
              </w:rPr>
            </w:pPr>
            <w:r w:rsidRPr="00DE67A4">
              <w:rPr>
                <w:rFonts w:ascii="Times New Roman" w:hAnsi="Times New Roman" w:cs="Times New Roman"/>
                <w:sz w:val="24"/>
                <w:szCs w:val="24"/>
              </w:rPr>
              <w:t>Industrial</w:t>
            </w:r>
            <w:r>
              <w:rPr>
                <w:rFonts w:ascii="Times New Roman" w:hAnsi="Times New Roman" w:cs="Times New Roman"/>
                <w:b/>
                <w:sz w:val="24"/>
                <w:szCs w:val="24"/>
              </w:rPr>
              <w:t xml:space="preserve"> </w:t>
            </w:r>
            <w:r w:rsidRPr="00367C3A">
              <w:rPr>
                <w:rFonts w:ascii="Times New Roman" w:hAnsi="Times New Roman" w:cs="Times New Roman"/>
                <w:sz w:val="24"/>
                <w:szCs w:val="24"/>
              </w:rPr>
              <w:t>Pharmacology</w:t>
            </w:r>
          </w:p>
        </w:tc>
        <w:tc>
          <w:tcPr>
            <w:tcW w:w="1677" w:type="dxa"/>
            <w:tcBorders>
              <w:left w:val="single" w:sz="4" w:space="0" w:color="auto"/>
            </w:tcBorders>
          </w:tcPr>
          <w:p w:rsidR="007B3CD4" w:rsidRPr="00DE67A4" w:rsidRDefault="007B3CD4" w:rsidP="008F02B2">
            <w:pPr>
              <w:spacing w:after="120"/>
              <w:contextualSpacing/>
              <w:jc w:val="center"/>
              <w:rPr>
                <w:rFonts w:ascii="Times New Roman" w:hAnsi="Times New Roman" w:cs="Times New Roman"/>
                <w:sz w:val="24"/>
                <w:szCs w:val="24"/>
              </w:rPr>
            </w:pPr>
            <w:r>
              <w:rPr>
                <w:rFonts w:ascii="Times New Roman" w:hAnsi="Times New Roman" w:cs="Times New Roman"/>
                <w:sz w:val="24"/>
                <w:szCs w:val="24"/>
              </w:rPr>
              <w:t>3</w:t>
            </w:r>
          </w:p>
        </w:tc>
      </w:tr>
    </w:tbl>
    <w:p w:rsidR="0038145B" w:rsidRDefault="0038145B" w:rsidP="0038145B">
      <w:pPr>
        <w:rPr>
          <w:rFonts w:ascii="Times New Roman" w:hAnsi="Times New Roman" w:cs="Times New Roman"/>
        </w:rPr>
      </w:pPr>
    </w:p>
    <w:p w:rsidR="00A56667" w:rsidRDefault="00A56667" w:rsidP="00A56667">
      <w:pPr>
        <w:rPr>
          <w:rFonts w:ascii="Times New Roman" w:hAnsi="Times New Roman" w:cs="Times New Roman"/>
        </w:rPr>
      </w:pPr>
    </w:p>
    <w:p w:rsidR="00A56667" w:rsidRPr="00367C3A" w:rsidRDefault="00A56667" w:rsidP="00A56667">
      <w:pPr>
        <w:rPr>
          <w:rFonts w:ascii="Times New Roman" w:hAnsi="Times New Roman" w:cs="Times New Roman"/>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A56667" w:rsidTr="000003A3">
        <w:tc>
          <w:tcPr>
            <w:tcW w:w="1710" w:type="dxa"/>
          </w:tcPr>
          <w:p w:rsidR="00A56667" w:rsidRDefault="00487A2A" w:rsidP="000003A3">
            <w:pPr>
              <w:pStyle w:val="ListParagraph"/>
              <w:ind w:left="0"/>
              <w:rPr>
                <w:rFonts w:ascii="Times New Roman" w:hAnsi="Times New Roman" w:cs="Times New Roman"/>
                <w:sz w:val="26"/>
                <w:szCs w:val="26"/>
              </w:rPr>
            </w:pPr>
            <w:r w:rsidRPr="00487A2A">
              <w:rPr>
                <w:rFonts w:ascii="Times New Roman" w:hAnsi="Times New Roman" w:cs="Times New Roman"/>
                <w:noProof/>
                <w:sz w:val="6"/>
                <w:szCs w:val="28"/>
                <w:u w:val="single"/>
              </w:rPr>
              <w:pict>
                <v:shapetype id="_x0000_t32" coordsize="21600,21600" o:spt="32" o:oned="t" path="m,l21600,21600e" filled="f">
                  <v:path arrowok="t" fillok="f" o:connecttype="none"/>
                  <o:lock v:ext="edit" shapetype="t"/>
                </v:shapetype>
                <v:shape id="_x0000_s1065" type="#_x0000_t32" style="position:absolute;margin-left:-5.55pt;margin-top:57.6pt;width:465.15pt;height:0;z-index:251727872" o:connectortype="straight"/>
              </w:pict>
            </w:r>
            <w:r w:rsidR="00A56667" w:rsidRPr="001F4E55">
              <w:rPr>
                <w:rFonts w:ascii="Times New Roman" w:hAnsi="Times New Roman" w:cs="Times New Roman"/>
                <w:noProof/>
                <w:sz w:val="26"/>
                <w:szCs w:val="26"/>
              </w:rPr>
              <w:drawing>
                <wp:inline distT="0" distB="0" distL="0" distR="0">
                  <wp:extent cx="857250" cy="752475"/>
                  <wp:effectExtent l="19050" t="0" r="0" b="0"/>
                  <wp:docPr id="2"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A56667" w:rsidRPr="00105EF2" w:rsidRDefault="00A56667" w:rsidP="000003A3">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A56667" w:rsidRPr="005924DB" w:rsidRDefault="00A56667" w:rsidP="000003A3">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A56667" w:rsidRDefault="00A56667" w:rsidP="000003A3">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A56667" w:rsidRDefault="00A56667" w:rsidP="000003A3">
            <w:pPr>
              <w:pStyle w:val="ListParagraph"/>
              <w:ind w:left="0"/>
              <w:rPr>
                <w:rFonts w:ascii="Times New Roman" w:hAnsi="Times New Roman" w:cs="Times New Roman"/>
                <w:sz w:val="26"/>
                <w:szCs w:val="26"/>
              </w:rPr>
            </w:pPr>
          </w:p>
        </w:tc>
      </w:tr>
    </w:tbl>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56667" w:rsidRDefault="00A56667" w:rsidP="003332E4">
      <w:pPr>
        <w:spacing w:after="0" w:line="240" w:lineRule="auto"/>
        <w:contextualSpacing/>
        <w:rPr>
          <w:sz w:val="2"/>
        </w:rPr>
      </w:pPr>
    </w:p>
    <w:p w:rsidR="00A3543F" w:rsidRPr="00544F9D" w:rsidRDefault="00016D31" w:rsidP="00C32067">
      <w:pPr>
        <w:spacing w:after="0" w:line="240" w:lineRule="auto"/>
        <w:contextualSpacing/>
        <w:jc w:val="center"/>
        <w:rPr>
          <w:rFonts w:ascii="Times New Roman" w:hAnsi="Times New Roman" w:cs="Times New Roman"/>
          <w:b/>
          <w:i/>
          <w:sz w:val="26"/>
          <w:szCs w:val="26"/>
          <w:u w:val="single"/>
        </w:rPr>
      </w:pPr>
      <w:r w:rsidRPr="00544F9D">
        <w:rPr>
          <w:rFonts w:ascii="Times New Roman" w:hAnsi="Times New Roman" w:cs="Times New Roman"/>
          <w:b/>
          <w:i/>
          <w:sz w:val="26"/>
          <w:szCs w:val="26"/>
          <w:u w:val="single"/>
        </w:rPr>
        <w:t xml:space="preserve">Syllabus </w:t>
      </w:r>
      <w:r w:rsidR="00B33F41" w:rsidRPr="00544F9D">
        <w:rPr>
          <w:rFonts w:ascii="Times New Roman" w:hAnsi="Times New Roman" w:cs="Times New Roman"/>
          <w:b/>
          <w:i/>
          <w:sz w:val="26"/>
          <w:szCs w:val="26"/>
          <w:u w:val="single"/>
        </w:rPr>
        <w:t>for M.S</w:t>
      </w:r>
      <w:r w:rsidRPr="00544F9D">
        <w:rPr>
          <w:rFonts w:ascii="Times New Roman" w:hAnsi="Times New Roman" w:cs="Times New Roman"/>
          <w:b/>
          <w:i/>
          <w:sz w:val="26"/>
          <w:szCs w:val="26"/>
          <w:u w:val="single"/>
        </w:rPr>
        <w:t>.</w:t>
      </w:r>
      <w:r w:rsidR="00B33F41" w:rsidRPr="00544F9D">
        <w:rPr>
          <w:rFonts w:ascii="Times New Roman" w:hAnsi="Times New Roman" w:cs="Times New Roman"/>
          <w:b/>
          <w:i/>
          <w:sz w:val="26"/>
          <w:szCs w:val="26"/>
          <w:u w:val="single"/>
        </w:rPr>
        <w:t>i</w:t>
      </w:r>
      <w:r w:rsidRPr="00544F9D">
        <w:rPr>
          <w:rFonts w:ascii="Times New Roman" w:hAnsi="Times New Roman" w:cs="Times New Roman"/>
          <w:b/>
          <w:i/>
          <w:sz w:val="26"/>
          <w:szCs w:val="26"/>
          <w:u w:val="single"/>
        </w:rPr>
        <w:t>n Pharmacology</w:t>
      </w:r>
    </w:p>
    <w:p w:rsidR="00016D31" w:rsidRPr="002B6C2F" w:rsidRDefault="00016D31" w:rsidP="003332E4">
      <w:pPr>
        <w:spacing w:after="0" w:line="240" w:lineRule="auto"/>
        <w:contextualSpacing/>
        <w:jc w:val="center"/>
        <w:rPr>
          <w:rFonts w:ascii="Times New Roman" w:hAnsi="Times New Roman" w:cs="Times New Roman"/>
          <w:sz w:val="20"/>
          <w:szCs w:val="20"/>
        </w:rPr>
      </w:pPr>
      <w:r w:rsidRPr="002B6C2F">
        <w:rPr>
          <w:rFonts w:ascii="Times New Roman" w:hAnsi="Times New Roman" w:cs="Times New Roman"/>
          <w:sz w:val="20"/>
          <w:szCs w:val="20"/>
        </w:rPr>
        <w:t>January-June Semester</w:t>
      </w:r>
    </w:p>
    <w:p w:rsidR="007A2DF1" w:rsidRPr="00674915" w:rsidRDefault="007A2DF1" w:rsidP="00016D31">
      <w:pPr>
        <w:spacing w:after="0" w:line="240" w:lineRule="auto"/>
        <w:jc w:val="center"/>
        <w:rPr>
          <w:rFonts w:ascii="Times New Roman" w:hAnsi="Times New Roman" w:cs="Times New Roman"/>
          <w:sz w:val="2"/>
          <w:szCs w:val="28"/>
        </w:rPr>
      </w:pPr>
    </w:p>
    <w:tbl>
      <w:tblPr>
        <w:tblStyle w:val="TableGrid"/>
        <w:tblW w:w="0" w:type="auto"/>
        <w:tblInd w:w="108" w:type="dxa"/>
        <w:tblLook w:val="04A0"/>
      </w:tblPr>
      <w:tblGrid>
        <w:gridCol w:w="4415"/>
        <w:gridCol w:w="4945"/>
      </w:tblGrid>
      <w:tr w:rsidR="00FD45FA" w:rsidRPr="00674915" w:rsidTr="002567E9">
        <w:trPr>
          <w:trHeight w:val="1268"/>
        </w:trPr>
        <w:tc>
          <w:tcPr>
            <w:tcW w:w="4415" w:type="dxa"/>
          </w:tcPr>
          <w:p w:rsidR="00FD45FA" w:rsidRPr="00674915" w:rsidRDefault="00D32184" w:rsidP="00BA6AE9">
            <w:pPr>
              <w:rPr>
                <w:rFonts w:ascii="Times New Roman" w:hAnsi="Times New Roman" w:cs="Times New Roman"/>
              </w:rPr>
            </w:pPr>
            <w:r w:rsidRPr="00674915">
              <w:rPr>
                <w:rFonts w:ascii="Times New Roman" w:hAnsi="Times New Roman" w:cs="Times New Roman"/>
                <w:b/>
              </w:rPr>
              <w:t>Course No</w:t>
            </w:r>
            <w:r w:rsidR="00C52128" w:rsidRPr="006D69D6">
              <w:rPr>
                <w:rFonts w:ascii="Times New Roman" w:hAnsi="Times New Roman" w:cs="Times New Roman"/>
              </w:rPr>
              <w:t>:</w:t>
            </w:r>
            <w:r w:rsidR="006D69D6">
              <w:rPr>
                <w:rFonts w:ascii="Times New Roman" w:hAnsi="Times New Roman" w:cs="Times New Roman"/>
                <w:b/>
              </w:rPr>
              <w:t xml:space="preserve"> </w:t>
            </w:r>
            <w:r w:rsidR="00FD45FA" w:rsidRPr="00674915">
              <w:rPr>
                <w:rFonts w:ascii="Times New Roman" w:hAnsi="Times New Roman" w:cs="Times New Roman"/>
              </w:rPr>
              <w:t>PTOX-601</w:t>
            </w:r>
          </w:p>
          <w:p w:rsidR="00491495" w:rsidRPr="00674915" w:rsidRDefault="00491495" w:rsidP="00BA6AE9">
            <w:pPr>
              <w:rPr>
                <w:rFonts w:ascii="Times New Roman" w:hAnsi="Times New Roman" w:cs="Times New Roman"/>
              </w:rPr>
            </w:pPr>
            <w:r w:rsidRPr="00674915">
              <w:rPr>
                <w:rFonts w:ascii="Times New Roman" w:hAnsi="Times New Roman" w:cs="Times New Roman"/>
                <w:b/>
              </w:rPr>
              <w:t>Course Title</w:t>
            </w:r>
            <w:r w:rsidRPr="006D69D6">
              <w:rPr>
                <w:rFonts w:ascii="Times New Roman" w:hAnsi="Times New Roman" w:cs="Times New Roman"/>
              </w:rPr>
              <w:t>:</w:t>
            </w:r>
            <w:r w:rsidRPr="00674915">
              <w:rPr>
                <w:rFonts w:ascii="Times New Roman" w:hAnsi="Times New Roman" w:cs="Times New Roman"/>
              </w:rPr>
              <w:t xml:space="preserve"> Advanced Pharmacology</w:t>
            </w:r>
          </w:p>
          <w:p w:rsidR="008157B9" w:rsidRPr="00674915" w:rsidRDefault="008157B9" w:rsidP="0086772D">
            <w:pPr>
              <w:rPr>
                <w:rFonts w:ascii="Times New Roman" w:hAnsi="Times New Roman" w:cs="Times New Roman"/>
              </w:rPr>
            </w:pPr>
            <w:r w:rsidRPr="00674915">
              <w:rPr>
                <w:rFonts w:ascii="Times New Roman" w:hAnsi="Times New Roman" w:cs="Times New Roman"/>
                <w:b/>
              </w:rPr>
              <w:t>Credit Hours:</w:t>
            </w:r>
            <w:r w:rsidRPr="00674915">
              <w:rPr>
                <w:rFonts w:ascii="Times New Roman" w:hAnsi="Times New Roman" w:cs="Times New Roman"/>
              </w:rPr>
              <w:t xml:space="preserve"> 3</w:t>
            </w:r>
          </w:p>
          <w:p w:rsidR="008157B9" w:rsidRPr="00674915" w:rsidRDefault="008157B9" w:rsidP="0086772D">
            <w:pPr>
              <w:rPr>
                <w:rFonts w:ascii="Times New Roman" w:hAnsi="Times New Roman" w:cs="Times New Roman"/>
              </w:rPr>
            </w:pPr>
            <w:r w:rsidRPr="00674915">
              <w:rPr>
                <w:rFonts w:ascii="Times New Roman" w:hAnsi="Times New Roman" w:cs="Times New Roman"/>
                <w:b/>
              </w:rPr>
              <w:t>Marks:</w:t>
            </w:r>
            <w:r w:rsidRPr="00674915">
              <w:rPr>
                <w:rFonts w:ascii="Times New Roman" w:hAnsi="Times New Roman" w:cs="Times New Roman"/>
              </w:rPr>
              <w:t xml:space="preserve"> 100</w:t>
            </w:r>
          </w:p>
          <w:p w:rsidR="00FD45FA" w:rsidRPr="002567E9" w:rsidRDefault="00FD45FA" w:rsidP="00D32184">
            <w:pPr>
              <w:rPr>
                <w:rFonts w:ascii="Times New Roman" w:hAnsi="Times New Roman" w:cs="Times New Roman"/>
                <w:sz w:val="16"/>
              </w:rPr>
            </w:pPr>
          </w:p>
        </w:tc>
        <w:tc>
          <w:tcPr>
            <w:tcW w:w="4945" w:type="dxa"/>
          </w:tcPr>
          <w:p w:rsidR="00FD45FA" w:rsidRPr="002567E9" w:rsidRDefault="00FD45FA" w:rsidP="00016D31">
            <w:pPr>
              <w:jc w:val="center"/>
              <w:rPr>
                <w:rFonts w:ascii="Times New Roman" w:hAnsi="Times New Roman" w:cs="Times New Roman"/>
                <w:sz w:val="2"/>
              </w:rPr>
            </w:pPr>
          </w:p>
          <w:tbl>
            <w:tblPr>
              <w:tblStyle w:val="TableGrid"/>
              <w:tblW w:w="0" w:type="auto"/>
              <w:tblInd w:w="3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30"/>
              <w:gridCol w:w="782"/>
            </w:tblGrid>
            <w:tr w:rsidR="008157B9" w:rsidRPr="00674915" w:rsidTr="00EF6843">
              <w:tc>
                <w:tcPr>
                  <w:tcW w:w="3330" w:type="dxa"/>
                </w:tcPr>
                <w:p w:rsidR="008157B9" w:rsidRPr="00674915" w:rsidRDefault="002F3DDA" w:rsidP="002F3DDA">
                  <w:pPr>
                    <w:rPr>
                      <w:rFonts w:ascii="Times New Roman" w:hAnsi="Times New Roman" w:cs="Times New Roman"/>
                    </w:rPr>
                  </w:pPr>
                  <w:r w:rsidRPr="00674915">
                    <w:rPr>
                      <w:rFonts w:ascii="Times New Roman" w:hAnsi="Times New Roman" w:cs="Times New Roman"/>
                    </w:rPr>
                    <w:t>1</w:t>
                  </w:r>
                  <w:r w:rsidRPr="00674915">
                    <w:rPr>
                      <w:rFonts w:ascii="Times New Roman" w:hAnsi="Times New Roman" w:cs="Times New Roman"/>
                      <w:vertAlign w:val="superscript"/>
                    </w:rPr>
                    <w:t>st</w:t>
                  </w:r>
                  <w:r w:rsidRPr="00674915">
                    <w:rPr>
                      <w:rFonts w:ascii="Times New Roman" w:hAnsi="Times New Roman" w:cs="Times New Roman"/>
                    </w:rPr>
                    <w:t xml:space="preserve"> Class Test…………………</w:t>
                  </w:r>
                </w:p>
              </w:tc>
              <w:tc>
                <w:tcPr>
                  <w:tcW w:w="782" w:type="dxa"/>
                </w:tcPr>
                <w:p w:rsidR="008157B9" w:rsidRPr="00674915" w:rsidRDefault="002F3DDA" w:rsidP="00016D31">
                  <w:pPr>
                    <w:jc w:val="center"/>
                    <w:rPr>
                      <w:rFonts w:ascii="Times New Roman" w:hAnsi="Times New Roman" w:cs="Times New Roman"/>
                    </w:rPr>
                  </w:pPr>
                  <w:r w:rsidRPr="00674915">
                    <w:rPr>
                      <w:rFonts w:ascii="Times New Roman" w:hAnsi="Times New Roman" w:cs="Times New Roman"/>
                    </w:rPr>
                    <w:t>20</w:t>
                  </w:r>
                </w:p>
              </w:tc>
            </w:tr>
            <w:tr w:rsidR="002F3DDA" w:rsidRPr="00674915" w:rsidTr="00EF6843">
              <w:tc>
                <w:tcPr>
                  <w:tcW w:w="3330" w:type="dxa"/>
                </w:tcPr>
                <w:p w:rsidR="002F3DDA" w:rsidRPr="00674915" w:rsidRDefault="002F3DDA" w:rsidP="00EF6843">
                  <w:pPr>
                    <w:rPr>
                      <w:rFonts w:ascii="Times New Roman" w:hAnsi="Times New Roman" w:cs="Times New Roman"/>
                    </w:rPr>
                  </w:pPr>
                  <w:r w:rsidRPr="00674915">
                    <w:rPr>
                      <w:rFonts w:ascii="Times New Roman" w:hAnsi="Times New Roman" w:cs="Times New Roman"/>
                    </w:rPr>
                    <w:t>2</w:t>
                  </w:r>
                  <w:r w:rsidRPr="00674915">
                    <w:rPr>
                      <w:rFonts w:ascii="Times New Roman" w:hAnsi="Times New Roman" w:cs="Times New Roman"/>
                      <w:vertAlign w:val="superscript"/>
                    </w:rPr>
                    <w:t>nd</w:t>
                  </w:r>
                  <w:r w:rsidRPr="00674915">
                    <w:rPr>
                      <w:rFonts w:ascii="Times New Roman" w:hAnsi="Times New Roman" w:cs="Times New Roman"/>
                    </w:rPr>
                    <w:t>Class Test………………..</w:t>
                  </w:r>
                </w:p>
              </w:tc>
              <w:tc>
                <w:tcPr>
                  <w:tcW w:w="782" w:type="dxa"/>
                </w:tcPr>
                <w:p w:rsidR="002F3DDA" w:rsidRPr="00674915" w:rsidRDefault="002F3DDA" w:rsidP="00016D31">
                  <w:pPr>
                    <w:jc w:val="center"/>
                    <w:rPr>
                      <w:rFonts w:ascii="Times New Roman" w:hAnsi="Times New Roman" w:cs="Times New Roman"/>
                    </w:rPr>
                  </w:pPr>
                  <w:r w:rsidRPr="00674915">
                    <w:rPr>
                      <w:rFonts w:ascii="Times New Roman" w:hAnsi="Times New Roman" w:cs="Times New Roman"/>
                    </w:rPr>
                    <w:t>20</w:t>
                  </w:r>
                </w:p>
              </w:tc>
            </w:tr>
            <w:tr w:rsidR="002F3DDA" w:rsidRPr="00674915" w:rsidTr="00EF6843">
              <w:tc>
                <w:tcPr>
                  <w:tcW w:w="3330" w:type="dxa"/>
                </w:tcPr>
                <w:p w:rsidR="002F3DDA" w:rsidRPr="00674915" w:rsidRDefault="002F3DDA" w:rsidP="00EF6843">
                  <w:pPr>
                    <w:rPr>
                      <w:rFonts w:ascii="Times New Roman" w:hAnsi="Times New Roman" w:cs="Times New Roman"/>
                    </w:rPr>
                  </w:pPr>
                  <w:r w:rsidRPr="00674915">
                    <w:rPr>
                      <w:rFonts w:ascii="Times New Roman" w:hAnsi="Times New Roman" w:cs="Times New Roman"/>
                    </w:rPr>
                    <w:t>Assignment ………………….</w:t>
                  </w:r>
                </w:p>
              </w:tc>
              <w:tc>
                <w:tcPr>
                  <w:tcW w:w="782" w:type="dxa"/>
                </w:tcPr>
                <w:p w:rsidR="002F3DDA" w:rsidRPr="00674915" w:rsidRDefault="002F3DDA" w:rsidP="00016D31">
                  <w:pPr>
                    <w:jc w:val="center"/>
                    <w:rPr>
                      <w:rFonts w:ascii="Times New Roman" w:hAnsi="Times New Roman" w:cs="Times New Roman"/>
                    </w:rPr>
                  </w:pPr>
                  <w:r w:rsidRPr="00674915">
                    <w:rPr>
                      <w:rFonts w:ascii="Times New Roman" w:hAnsi="Times New Roman" w:cs="Times New Roman"/>
                    </w:rPr>
                    <w:t>20</w:t>
                  </w:r>
                </w:p>
              </w:tc>
            </w:tr>
            <w:tr w:rsidR="002F3DDA" w:rsidRPr="00674915" w:rsidTr="00EF6843">
              <w:tc>
                <w:tcPr>
                  <w:tcW w:w="3330" w:type="dxa"/>
                  <w:tcBorders>
                    <w:bottom w:val="single" w:sz="4" w:space="0" w:color="auto"/>
                  </w:tcBorders>
                </w:tcPr>
                <w:p w:rsidR="002F3DDA" w:rsidRPr="00674915" w:rsidRDefault="002F3DDA" w:rsidP="00EF6843">
                  <w:pPr>
                    <w:rPr>
                      <w:rFonts w:ascii="Times New Roman" w:hAnsi="Times New Roman" w:cs="Times New Roman"/>
                    </w:rPr>
                  </w:pPr>
                  <w:r w:rsidRPr="00674915">
                    <w:rPr>
                      <w:rFonts w:ascii="Times New Roman" w:hAnsi="Times New Roman" w:cs="Times New Roman"/>
                    </w:rPr>
                    <w:t>Final exam</w:t>
                  </w:r>
                  <w:r w:rsidR="003723C2" w:rsidRPr="00674915">
                    <w:rPr>
                      <w:rFonts w:ascii="Times New Roman" w:hAnsi="Times New Roman" w:cs="Times New Roman"/>
                    </w:rPr>
                    <w:t>ination……………</w:t>
                  </w:r>
                </w:p>
              </w:tc>
              <w:tc>
                <w:tcPr>
                  <w:tcW w:w="782" w:type="dxa"/>
                  <w:tcBorders>
                    <w:bottom w:val="single" w:sz="4" w:space="0" w:color="auto"/>
                  </w:tcBorders>
                </w:tcPr>
                <w:p w:rsidR="002F3DDA" w:rsidRPr="00674915" w:rsidRDefault="002F3DDA" w:rsidP="00016D31">
                  <w:pPr>
                    <w:jc w:val="center"/>
                    <w:rPr>
                      <w:rFonts w:ascii="Times New Roman" w:hAnsi="Times New Roman" w:cs="Times New Roman"/>
                    </w:rPr>
                  </w:pPr>
                  <w:r w:rsidRPr="00674915">
                    <w:rPr>
                      <w:rFonts w:ascii="Times New Roman" w:hAnsi="Times New Roman" w:cs="Times New Roman"/>
                    </w:rPr>
                    <w:t>40</w:t>
                  </w:r>
                </w:p>
              </w:tc>
            </w:tr>
          </w:tbl>
          <w:p w:rsidR="008157B9" w:rsidRPr="00674915" w:rsidRDefault="0008252F" w:rsidP="00016D31">
            <w:pPr>
              <w:jc w:val="center"/>
              <w:rPr>
                <w:rFonts w:ascii="Times New Roman" w:hAnsi="Times New Roman" w:cs="Times New Roman"/>
              </w:rPr>
            </w:pPr>
            <w:r>
              <w:rPr>
                <w:rFonts w:ascii="Times New Roman" w:hAnsi="Times New Roman" w:cs="Times New Roman"/>
              </w:rPr>
              <w:t xml:space="preserve">                                </w:t>
            </w:r>
            <w:r w:rsidR="003723C2" w:rsidRPr="00674915">
              <w:rPr>
                <w:rFonts w:ascii="Times New Roman" w:hAnsi="Times New Roman" w:cs="Times New Roman"/>
              </w:rPr>
              <w:t>Total Marks = 100</w:t>
            </w:r>
          </w:p>
        </w:tc>
      </w:tr>
    </w:tbl>
    <w:p w:rsidR="003164FA" w:rsidRPr="00034CBE" w:rsidRDefault="003164FA" w:rsidP="007D7488">
      <w:pPr>
        <w:spacing w:after="0" w:line="240" w:lineRule="auto"/>
        <w:rPr>
          <w:rFonts w:ascii="Times New Roman" w:hAnsi="Times New Roman" w:cs="Times New Roman"/>
          <w:b/>
          <w:sz w:val="10"/>
          <w:szCs w:val="26"/>
        </w:rPr>
      </w:pPr>
    </w:p>
    <w:p w:rsidR="007D7488" w:rsidRPr="00034CBE" w:rsidRDefault="007D7488" w:rsidP="00E40061">
      <w:pPr>
        <w:spacing w:after="0" w:line="288" w:lineRule="auto"/>
        <w:rPr>
          <w:rFonts w:ascii="Times New Roman" w:hAnsi="Times New Roman" w:cs="Times New Roman"/>
          <w:b/>
        </w:rPr>
      </w:pPr>
      <w:r w:rsidRPr="00034CBE">
        <w:rPr>
          <w:rFonts w:ascii="Times New Roman" w:hAnsi="Times New Roman" w:cs="Times New Roman"/>
          <w:b/>
        </w:rPr>
        <w:t>Course contents:</w:t>
      </w:r>
    </w:p>
    <w:p w:rsidR="00B77ECC" w:rsidRPr="00B77ECC" w:rsidRDefault="00B77ECC" w:rsidP="00B77ECC">
      <w:pPr>
        <w:spacing w:line="288" w:lineRule="auto"/>
        <w:jc w:val="both"/>
        <w:rPr>
          <w:rFonts w:ascii="Times New Roman" w:hAnsi="Times New Roman" w:cs="Times New Roman"/>
        </w:rPr>
      </w:pPr>
      <w:r w:rsidRPr="00C276F7">
        <w:rPr>
          <w:rFonts w:ascii="Times New Roman" w:hAnsi="Times New Roman" w:cs="Times New Roman"/>
        </w:rPr>
        <w:t xml:space="preserve">Definition, Evolution and branches of </w:t>
      </w:r>
      <w:r w:rsidR="00364CCB" w:rsidRPr="00C276F7">
        <w:rPr>
          <w:rFonts w:ascii="Times New Roman" w:hAnsi="Times New Roman" w:cs="Times New Roman"/>
        </w:rPr>
        <w:t>pharm</w:t>
      </w:r>
      <w:r w:rsidR="00364CCB">
        <w:rPr>
          <w:rFonts w:ascii="Times New Roman" w:hAnsi="Times New Roman" w:cs="Times New Roman"/>
        </w:rPr>
        <w:t>acology</w:t>
      </w:r>
      <w:r w:rsidR="00362A08">
        <w:rPr>
          <w:rFonts w:ascii="Times New Roman" w:hAnsi="Times New Roman" w:cs="Times New Roman"/>
        </w:rPr>
        <w:t>, D</w:t>
      </w:r>
      <w:r w:rsidR="00364CCB">
        <w:rPr>
          <w:rFonts w:ascii="Times New Roman" w:hAnsi="Times New Roman" w:cs="Times New Roman"/>
        </w:rPr>
        <w:t xml:space="preserve">rugs: </w:t>
      </w:r>
      <w:r w:rsidR="0065479D">
        <w:rPr>
          <w:rFonts w:ascii="Times New Roman" w:hAnsi="Times New Roman" w:cs="Times New Roman"/>
        </w:rPr>
        <w:t>t</w:t>
      </w:r>
      <w:r w:rsidR="00364CCB" w:rsidRPr="00C276F7">
        <w:rPr>
          <w:rFonts w:ascii="Times New Roman" w:hAnsi="Times New Roman" w:cs="Times New Roman"/>
        </w:rPr>
        <w:t xml:space="preserve">heir </w:t>
      </w:r>
      <w:r w:rsidRPr="00C276F7">
        <w:rPr>
          <w:rFonts w:ascii="Times New Roman" w:hAnsi="Times New Roman" w:cs="Times New Roman"/>
        </w:rPr>
        <w:t>nature &amp; sources, Pharmacokinetics</w:t>
      </w:r>
      <w:r w:rsidR="00364CCB">
        <w:rPr>
          <w:rFonts w:ascii="Times New Roman" w:hAnsi="Times New Roman" w:cs="Times New Roman"/>
        </w:rPr>
        <w:t xml:space="preserve">      (</w:t>
      </w:r>
      <w:r w:rsidR="0065479D">
        <w:rPr>
          <w:rFonts w:ascii="Times New Roman" w:hAnsi="Times New Roman" w:cs="Times New Roman"/>
        </w:rPr>
        <w:t xml:space="preserve">absorption, </w:t>
      </w:r>
      <w:proofErr w:type="spellStart"/>
      <w:r w:rsidRPr="00C276F7">
        <w:rPr>
          <w:rFonts w:ascii="Times New Roman" w:hAnsi="Times New Roman" w:cs="Times New Roman"/>
        </w:rPr>
        <w:t>V</w:t>
      </w:r>
      <w:r w:rsidRPr="00364CCB">
        <w:rPr>
          <w:rFonts w:ascii="Times New Roman" w:hAnsi="Times New Roman" w:cs="Times New Roman"/>
          <w:vertAlign w:val="subscript"/>
        </w:rPr>
        <w:t>d</w:t>
      </w:r>
      <w:proofErr w:type="spellEnd"/>
      <w:r w:rsidRPr="00C276F7">
        <w:rPr>
          <w:rFonts w:ascii="Times New Roman" w:hAnsi="Times New Roman" w:cs="Times New Roman"/>
        </w:rPr>
        <w:t xml:space="preserve">, </w:t>
      </w:r>
      <w:r w:rsidR="00364CCB" w:rsidRPr="00C276F7">
        <w:rPr>
          <w:rFonts w:ascii="Times New Roman" w:hAnsi="Times New Roman" w:cs="Times New Roman"/>
        </w:rPr>
        <w:t xml:space="preserve">plasma </w:t>
      </w:r>
      <w:r w:rsidRPr="00C276F7">
        <w:rPr>
          <w:rFonts w:ascii="Times New Roman" w:hAnsi="Times New Roman" w:cs="Times New Roman"/>
        </w:rPr>
        <w:t xml:space="preserve">protein &amp; tissue binding, redistribution, hepatic microsomal enzymes, role of </w:t>
      </w:r>
      <w:r w:rsidR="00364CCB">
        <w:rPr>
          <w:rFonts w:ascii="Times New Roman" w:hAnsi="Times New Roman" w:cs="Times New Roman"/>
        </w:rPr>
        <w:t>CY</w:t>
      </w:r>
      <w:r w:rsidRPr="00C276F7">
        <w:rPr>
          <w:rFonts w:ascii="Times New Roman" w:hAnsi="Times New Roman" w:cs="Times New Roman"/>
        </w:rPr>
        <w:t xml:space="preserve">P450 in drug metabolism, first and zero order kinetics, </w:t>
      </w:r>
      <w:r w:rsidR="00364CCB" w:rsidRPr="00C276F7">
        <w:rPr>
          <w:rFonts w:ascii="Times New Roman" w:hAnsi="Times New Roman" w:cs="Times New Roman"/>
        </w:rPr>
        <w:t xml:space="preserve">steady </w:t>
      </w:r>
      <w:r w:rsidRPr="00C276F7">
        <w:rPr>
          <w:rFonts w:ascii="Times New Roman" w:hAnsi="Times New Roman" w:cs="Times New Roman"/>
        </w:rPr>
        <w:t>state plasma</w:t>
      </w:r>
      <w:r>
        <w:rPr>
          <w:rFonts w:ascii="Times New Roman" w:hAnsi="Times New Roman" w:cs="Times New Roman"/>
        </w:rPr>
        <w:t xml:space="preserve"> concentration</w:t>
      </w:r>
      <w:r w:rsidRPr="00C276F7">
        <w:rPr>
          <w:rFonts w:ascii="Times New Roman" w:hAnsi="Times New Roman" w:cs="Times New Roman"/>
        </w:rPr>
        <w:t>), Pharmacodynamic</w:t>
      </w:r>
      <w:r w:rsidR="00362A08">
        <w:rPr>
          <w:rFonts w:ascii="Times New Roman" w:hAnsi="Times New Roman" w:cs="Times New Roman"/>
        </w:rPr>
        <w:t xml:space="preserve">s </w:t>
      </w:r>
      <w:r w:rsidR="00364CCB">
        <w:rPr>
          <w:rFonts w:ascii="Times New Roman" w:hAnsi="Times New Roman" w:cs="Times New Roman"/>
        </w:rPr>
        <w:t>(</w:t>
      </w:r>
      <w:r w:rsidR="0065479D">
        <w:rPr>
          <w:rFonts w:ascii="Times New Roman" w:hAnsi="Times New Roman" w:cs="Times New Roman"/>
        </w:rPr>
        <w:t>r</w:t>
      </w:r>
      <w:r w:rsidR="00D41AB6">
        <w:rPr>
          <w:rFonts w:ascii="Times New Roman" w:hAnsi="Times New Roman" w:cs="Times New Roman"/>
        </w:rPr>
        <w:t>eceptor-effectors linkages, r</w:t>
      </w:r>
      <w:r w:rsidRPr="00C276F7">
        <w:rPr>
          <w:rFonts w:ascii="Times New Roman" w:hAnsi="Times New Roman" w:cs="Times New Roman"/>
        </w:rPr>
        <w:t xml:space="preserve">eceptor </w:t>
      </w:r>
      <w:r w:rsidR="00364CCB" w:rsidRPr="00C276F7">
        <w:rPr>
          <w:rFonts w:ascii="Times New Roman" w:hAnsi="Times New Roman" w:cs="Times New Roman"/>
        </w:rPr>
        <w:t>pharmacology</w:t>
      </w:r>
      <w:r w:rsidRPr="00C276F7">
        <w:rPr>
          <w:rFonts w:ascii="Times New Roman" w:hAnsi="Times New Roman" w:cs="Times New Roman"/>
        </w:rPr>
        <w:t xml:space="preserve">,transducer mechanisms, </w:t>
      </w:r>
      <w:r w:rsidR="00364CCB" w:rsidRPr="00C276F7">
        <w:rPr>
          <w:rFonts w:ascii="Times New Roman" w:hAnsi="Times New Roman" w:cs="Times New Roman"/>
        </w:rPr>
        <w:t>dose</w:t>
      </w:r>
      <w:r w:rsidRPr="00C276F7">
        <w:rPr>
          <w:rFonts w:ascii="Times New Roman" w:hAnsi="Times New Roman" w:cs="Times New Roman"/>
        </w:rPr>
        <w:t xml:space="preserve">-response relationships, </w:t>
      </w:r>
      <w:r w:rsidR="00D41AB6">
        <w:rPr>
          <w:rFonts w:ascii="Times New Roman" w:hAnsi="Times New Roman" w:cs="Times New Roman"/>
        </w:rPr>
        <w:t>d</w:t>
      </w:r>
      <w:r w:rsidR="00364CCB">
        <w:rPr>
          <w:rFonts w:ascii="Times New Roman" w:hAnsi="Times New Roman" w:cs="Times New Roman"/>
        </w:rPr>
        <w:t>rug synergis</w:t>
      </w:r>
      <w:r>
        <w:rPr>
          <w:rFonts w:ascii="Times New Roman" w:hAnsi="Times New Roman" w:cs="Times New Roman"/>
        </w:rPr>
        <w:t xml:space="preserve">m and antagonism), </w:t>
      </w:r>
      <w:r w:rsidRPr="00C276F7">
        <w:rPr>
          <w:rFonts w:ascii="Times New Roman" w:hAnsi="Times New Roman" w:cs="Times New Roman"/>
        </w:rPr>
        <w:t>Adverse drug reactions (ADR): Types, detectin</w:t>
      </w:r>
      <w:r w:rsidR="00596C80">
        <w:rPr>
          <w:rFonts w:ascii="Times New Roman" w:hAnsi="Times New Roman" w:cs="Times New Roman"/>
        </w:rPr>
        <w:t xml:space="preserve">g &amp; managing ADR, </w:t>
      </w:r>
      <w:r w:rsidR="00364CCB" w:rsidRPr="00C276F7">
        <w:rPr>
          <w:rFonts w:ascii="Times New Roman" w:hAnsi="Times New Roman" w:cs="Times New Roman"/>
        </w:rPr>
        <w:t>drug</w:t>
      </w:r>
      <w:r w:rsidRPr="00C276F7">
        <w:rPr>
          <w:rFonts w:ascii="Times New Roman" w:hAnsi="Times New Roman" w:cs="Times New Roman"/>
        </w:rPr>
        <w:t>-</w:t>
      </w:r>
      <w:r w:rsidR="00364CCB" w:rsidRPr="00C276F7">
        <w:rPr>
          <w:rFonts w:ascii="Times New Roman" w:hAnsi="Times New Roman" w:cs="Times New Roman"/>
        </w:rPr>
        <w:t>drug interactions</w:t>
      </w:r>
      <w:r w:rsidRPr="00C276F7">
        <w:rPr>
          <w:rFonts w:ascii="Times New Roman" w:hAnsi="Times New Roman" w:cs="Times New Roman"/>
        </w:rPr>
        <w:t xml:space="preserve">, </w:t>
      </w:r>
      <w:r w:rsidR="00364CCB" w:rsidRPr="00C276F7">
        <w:rPr>
          <w:rFonts w:ascii="Times New Roman" w:hAnsi="Times New Roman" w:cs="Times New Roman"/>
        </w:rPr>
        <w:t>drug</w:t>
      </w:r>
      <w:r w:rsidRPr="00C276F7">
        <w:rPr>
          <w:rFonts w:ascii="Times New Roman" w:hAnsi="Times New Roman" w:cs="Times New Roman"/>
        </w:rPr>
        <w:t>-</w:t>
      </w:r>
      <w:proofErr w:type="spellStart"/>
      <w:r w:rsidR="00364CCB" w:rsidRPr="00C276F7">
        <w:rPr>
          <w:rFonts w:ascii="Times New Roman" w:hAnsi="Times New Roman" w:cs="Times New Roman"/>
        </w:rPr>
        <w:t>excipient</w:t>
      </w:r>
      <w:proofErr w:type="spellEnd"/>
      <w:r w:rsidR="00364CCB" w:rsidRPr="00C276F7">
        <w:rPr>
          <w:rFonts w:ascii="Times New Roman" w:hAnsi="Times New Roman" w:cs="Times New Roman"/>
        </w:rPr>
        <w:t xml:space="preserve"> interactions</w:t>
      </w:r>
      <w:r w:rsidRPr="00C276F7">
        <w:rPr>
          <w:rFonts w:ascii="Times New Roman" w:hAnsi="Times New Roman" w:cs="Times New Roman"/>
        </w:rPr>
        <w:t xml:space="preserve">, </w:t>
      </w:r>
      <w:proofErr w:type="spellStart"/>
      <w:r w:rsidR="0065479D">
        <w:rPr>
          <w:rFonts w:ascii="Times New Roman" w:hAnsi="Times New Roman" w:cs="Times New Roman"/>
        </w:rPr>
        <w:t>P</w:t>
      </w:r>
      <w:r w:rsidR="00596C80">
        <w:rPr>
          <w:rFonts w:ascii="Times New Roman" w:hAnsi="Times New Roman" w:cs="Times New Roman"/>
        </w:rPr>
        <w:t>harmacogenetics,</w:t>
      </w:r>
      <w:r>
        <w:rPr>
          <w:rFonts w:ascii="Times New Roman" w:hAnsi="Times New Roman" w:cs="Times New Roman"/>
        </w:rPr>
        <w:t>Evidence</w:t>
      </w:r>
      <w:proofErr w:type="spellEnd"/>
      <w:r>
        <w:rPr>
          <w:rFonts w:ascii="Times New Roman" w:hAnsi="Times New Roman" w:cs="Times New Roman"/>
        </w:rPr>
        <w:t xml:space="preserve"> based medicine, </w:t>
      </w:r>
      <w:r w:rsidRPr="00C276F7">
        <w:rPr>
          <w:rFonts w:ascii="Times New Roman" w:hAnsi="Times New Roman" w:cs="Times New Roman"/>
        </w:rPr>
        <w:t xml:space="preserve">Drug </w:t>
      </w:r>
      <w:r w:rsidR="00364CCB" w:rsidRPr="00C276F7">
        <w:rPr>
          <w:rFonts w:ascii="Times New Roman" w:hAnsi="Times New Roman" w:cs="Times New Roman"/>
        </w:rPr>
        <w:t>repositioning</w:t>
      </w:r>
      <w:r w:rsidRPr="00C276F7">
        <w:rPr>
          <w:rFonts w:ascii="Times New Roman" w:hAnsi="Times New Roman" w:cs="Times New Roman"/>
        </w:rPr>
        <w:t xml:space="preserve">, </w:t>
      </w:r>
      <w:r>
        <w:rPr>
          <w:rFonts w:ascii="Times New Roman" w:hAnsi="Times New Roman" w:cs="Times New Roman"/>
        </w:rPr>
        <w:t>Or</w:t>
      </w:r>
      <w:r w:rsidRPr="00C276F7">
        <w:rPr>
          <w:rFonts w:ascii="Times New Roman" w:hAnsi="Times New Roman" w:cs="Times New Roman"/>
        </w:rPr>
        <w:t xml:space="preserve">phan </w:t>
      </w:r>
      <w:r w:rsidR="00364CCB" w:rsidRPr="00C276F7">
        <w:rPr>
          <w:rFonts w:ascii="Times New Roman" w:hAnsi="Times New Roman" w:cs="Times New Roman"/>
        </w:rPr>
        <w:t>drugs</w:t>
      </w:r>
      <w:r w:rsidR="00596C80">
        <w:rPr>
          <w:rFonts w:ascii="Times New Roman" w:hAnsi="Times New Roman" w:cs="Times New Roman"/>
        </w:rPr>
        <w:t xml:space="preserve">, </w:t>
      </w:r>
      <w:proofErr w:type="spellStart"/>
      <w:r w:rsidR="00596C80">
        <w:rPr>
          <w:rFonts w:ascii="Times New Roman" w:hAnsi="Times New Roman" w:cs="Times New Roman"/>
        </w:rPr>
        <w:t>Chronopharmacology</w:t>
      </w:r>
      <w:proofErr w:type="spellEnd"/>
      <w:r w:rsidR="000003A3">
        <w:rPr>
          <w:rFonts w:ascii="Times New Roman" w:hAnsi="Times New Roman" w:cs="Times New Roman"/>
        </w:rPr>
        <w:t>: Diurnal variation of drug action</w:t>
      </w:r>
      <w:r w:rsidR="00596C80">
        <w:rPr>
          <w:rFonts w:ascii="Times New Roman" w:hAnsi="Times New Roman" w:cs="Times New Roman"/>
        </w:rPr>
        <w:t xml:space="preserve">, </w:t>
      </w:r>
      <w:r w:rsidRPr="00C276F7">
        <w:rPr>
          <w:rFonts w:ascii="Times New Roman" w:hAnsi="Times New Roman" w:cs="Times New Roman"/>
        </w:rPr>
        <w:t xml:space="preserve">Drug </w:t>
      </w:r>
      <w:r w:rsidR="00364CCB" w:rsidRPr="00C276F7">
        <w:rPr>
          <w:rFonts w:ascii="Times New Roman" w:hAnsi="Times New Roman" w:cs="Times New Roman"/>
        </w:rPr>
        <w:t>compliance</w:t>
      </w:r>
      <w:r w:rsidR="0065479D">
        <w:rPr>
          <w:rFonts w:ascii="Times New Roman" w:hAnsi="Times New Roman" w:cs="Times New Roman"/>
        </w:rPr>
        <w:t xml:space="preserve"> and </w:t>
      </w:r>
      <w:r w:rsidR="0065479D" w:rsidRPr="0065479D">
        <w:rPr>
          <w:rFonts w:ascii="Times New Roman" w:hAnsi="Times New Roman" w:cs="Times New Roman"/>
        </w:rPr>
        <w:t>adherence</w:t>
      </w:r>
      <w:r w:rsidRPr="00C276F7">
        <w:rPr>
          <w:rFonts w:ascii="Times New Roman" w:hAnsi="Times New Roman" w:cs="Times New Roman"/>
        </w:rPr>
        <w:t xml:space="preserve">, Clinical </w:t>
      </w:r>
      <w:r w:rsidR="007A5843" w:rsidRPr="00C276F7">
        <w:rPr>
          <w:rFonts w:ascii="Times New Roman" w:hAnsi="Times New Roman" w:cs="Times New Roman"/>
        </w:rPr>
        <w:t xml:space="preserve">relevance </w:t>
      </w:r>
      <w:r w:rsidRPr="00C276F7">
        <w:rPr>
          <w:rFonts w:ascii="Times New Roman" w:hAnsi="Times New Roman" w:cs="Times New Roman"/>
        </w:rPr>
        <w:t xml:space="preserve">of </w:t>
      </w:r>
      <w:r w:rsidR="007A5843" w:rsidRPr="00C276F7">
        <w:rPr>
          <w:rFonts w:ascii="Times New Roman" w:hAnsi="Times New Roman" w:cs="Times New Roman"/>
        </w:rPr>
        <w:t xml:space="preserve">drug isomerism </w:t>
      </w:r>
      <w:r w:rsidRPr="00C276F7">
        <w:rPr>
          <w:rFonts w:ascii="Times New Roman" w:hAnsi="Times New Roman" w:cs="Times New Roman"/>
        </w:rPr>
        <w:t>(</w:t>
      </w:r>
      <w:proofErr w:type="spellStart"/>
      <w:r w:rsidRPr="00C276F7">
        <w:rPr>
          <w:rFonts w:ascii="Times New Roman" w:hAnsi="Times New Roman" w:cs="Times New Roman"/>
        </w:rPr>
        <w:t>Enantiopure</w:t>
      </w:r>
      <w:proofErr w:type="spellEnd"/>
      <w:r w:rsidRPr="00C276F7">
        <w:rPr>
          <w:rFonts w:ascii="Times New Roman" w:hAnsi="Times New Roman" w:cs="Times New Roman"/>
        </w:rPr>
        <w:t xml:space="preserve"> Drugs),Counterfeit </w:t>
      </w:r>
      <w:r w:rsidR="007A5843" w:rsidRPr="00C276F7">
        <w:rPr>
          <w:rFonts w:ascii="Times New Roman" w:hAnsi="Times New Roman" w:cs="Times New Roman"/>
        </w:rPr>
        <w:t>medicines</w:t>
      </w:r>
      <w:r w:rsidRPr="00C276F7">
        <w:rPr>
          <w:rFonts w:ascii="Times New Roman" w:hAnsi="Times New Roman" w:cs="Times New Roman"/>
        </w:rPr>
        <w:t xml:space="preserve">, Drugs and </w:t>
      </w:r>
      <w:r w:rsidR="007A5843" w:rsidRPr="00C276F7">
        <w:rPr>
          <w:rFonts w:ascii="Times New Roman" w:hAnsi="Times New Roman" w:cs="Times New Roman"/>
        </w:rPr>
        <w:t>sports</w:t>
      </w:r>
      <w:r w:rsidRPr="00C276F7">
        <w:rPr>
          <w:rFonts w:ascii="Times New Roman" w:hAnsi="Times New Roman" w:cs="Times New Roman"/>
        </w:rPr>
        <w:t xml:space="preserve">, Drug </w:t>
      </w:r>
      <w:r w:rsidR="007A5843" w:rsidRPr="00C276F7">
        <w:rPr>
          <w:rFonts w:ascii="Times New Roman" w:hAnsi="Times New Roman" w:cs="Times New Roman"/>
        </w:rPr>
        <w:t>lag</w:t>
      </w:r>
      <w:r w:rsidRPr="00C276F7">
        <w:rPr>
          <w:rFonts w:ascii="Times New Roman" w:hAnsi="Times New Roman" w:cs="Times New Roman"/>
        </w:rPr>
        <w:t>,</w:t>
      </w:r>
      <w:r w:rsidR="00535E37">
        <w:rPr>
          <w:rFonts w:ascii="Times New Roman" w:hAnsi="Times New Roman" w:cs="Times New Roman"/>
        </w:rPr>
        <w:t xml:space="preserve"> Drug and off label use,</w:t>
      </w:r>
      <w:r w:rsidRPr="00C276F7">
        <w:rPr>
          <w:rFonts w:ascii="Times New Roman" w:hAnsi="Times New Roman" w:cs="Times New Roman"/>
        </w:rPr>
        <w:t xml:space="preserve"> Regenerative </w:t>
      </w:r>
      <w:r w:rsidR="007A5843" w:rsidRPr="00C276F7">
        <w:rPr>
          <w:rFonts w:ascii="Times New Roman" w:hAnsi="Times New Roman" w:cs="Times New Roman"/>
        </w:rPr>
        <w:t xml:space="preserve">medicine, </w:t>
      </w:r>
      <w:proofErr w:type="spellStart"/>
      <w:r w:rsidRPr="00C276F7">
        <w:rPr>
          <w:rFonts w:ascii="Times New Roman" w:hAnsi="Times New Roman" w:cs="Times New Roman"/>
        </w:rPr>
        <w:t>Nanomedicines</w:t>
      </w:r>
      <w:proofErr w:type="spellEnd"/>
      <w:r w:rsidRPr="00C276F7">
        <w:rPr>
          <w:rFonts w:ascii="Times New Roman" w:hAnsi="Times New Roman" w:cs="Times New Roman"/>
        </w:rPr>
        <w:t xml:space="preserve">, Computer </w:t>
      </w:r>
      <w:r w:rsidR="007A5843" w:rsidRPr="00C276F7">
        <w:rPr>
          <w:rFonts w:ascii="Times New Roman" w:hAnsi="Times New Roman" w:cs="Times New Roman"/>
        </w:rPr>
        <w:t xml:space="preserve">aided drug discovery </w:t>
      </w:r>
      <w:r w:rsidR="00C32067">
        <w:rPr>
          <w:rFonts w:ascii="Times New Roman" w:hAnsi="Times New Roman" w:cs="Times New Roman"/>
        </w:rPr>
        <w:t>(CADD): A QSAR approach, Electronic prescribing</w:t>
      </w:r>
      <w:r w:rsidR="00C43304">
        <w:rPr>
          <w:rFonts w:ascii="Times New Roman" w:hAnsi="Times New Roman" w:cs="Times New Roman"/>
        </w:rPr>
        <w:t xml:space="preserve"> (</w:t>
      </w:r>
      <w:proofErr w:type="spellStart"/>
      <w:r w:rsidR="00C43304">
        <w:rPr>
          <w:rFonts w:ascii="Times New Roman" w:hAnsi="Times New Roman" w:cs="Times New Roman"/>
        </w:rPr>
        <w:t>eRx</w:t>
      </w:r>
      <w:proofErr w:type="spellEnd"/>
      <w:r w:rsidR="00C43304">
        <w:rPr>
          <w:rFonts w:ascii="Times New Roman" w:hAnsi="Times New Roman" w:cs="Times New Roman"/>
        </w:rPr>
        <w:t>)</w:t>
      </w:r>
      <w:r w:rsidR="00C32067">
        <w:rPr>
          <w:rFonts w:ascii="Times New Roman" w:hAnsi="Times New Roman" w:cs="Times New Roman"/>
        </w:rPr>
        <w:t xml:space="preserve">, </w:t>
      </w:r>
      <w:proofErr w:type="spellStart"/>
      <w:r w:rsidR="00122C25" w:rsidRPr="00C276F7">
        <w:rPr>
          <w:rFonts w:ascii="Times New Roman" w:hAnsi="Times New Roman" w:cs="Times New Roman"/>
        </w:rPr>
        <w:t>Nutraceuticals</w:t>
      </w:r>
      <w:proofErr w:type="spellEnd"/>
      <w:r w:rsidR="007A5843">
        <w:rPr>
          <w:rFonts w:ascii="Times New Roman" w:hAnsi="Times New Roman" w:cs="Times New Roman"/>
        </w:rPr>
        <w:t>,</w:t>
      </w:r>
      <w:r w:rsidR="00C43304">
        <w:rPr>
          <w:rFonts w:ascii="Times New Roman" w:hAnsi="Times New Roman" w:cs="Times New Roman"/>
        </w:rPr>
        <w:t xml:space="preserve"> </w:t>
      </w:r>
      <w:r w:rsidRPr="00C276F7">
        <w:rPr>
          <w:rFonts w:ascii="Times New Roman" w:hAnsi="Times New Roman" w:cs="Times New Roman"/>
        </w:rPr>
        <w:t xml:space="preserve">Medication </w:t>
      </w:r>
      <w:r w:rsidR="007A5843" w:rsidRPr="00C276F7">
        <w:rPr>
          <w:rFonts w:ascii="Times New Roman" w:hAnsi="Times New Roman" w:cs="Times New Roman"/>
        </w:rPr>
        <w:t>reconciliation</w:t>
      </w:r>
      <w:r w:rsidRPr="00C276F7">
        <w:rPr>
          <w:rFonts w:ascii="Times New Roman" w:hAnsi="Times New Roman" w:cs="Times New Roman"/>
        </w:rPr>
        <w:t xml:space="preserve">, Tools for </w:t>
      </w:r>
      <w:r w:rsidR="007A5843" w:rsidRPr="00C276F7">
        <w:rPr>
          <w:rFonts w:ascii="Times New Roman" w:hAnsi="Times New Roman" w:cs="Times New Roman"/>
        </w:rPr>
        <w:t>patient safety</w:t>
      </w:r>
      <w:r w:rsidR="007E3916">
        <w:rPr>
          <w:rFonts w:ascii="Times New Roman" w:hAnsi="Times New Roman" w:cs="Times New Roman"/>
        </w:rPr>
        <w:t xml:space="preserve">: </w:t>
      </w:r>
      <w:proofErr w:type="spellStart"/>
      <w:r w:rsidR="007E3916">
        <w:rPr>
          <w:rFonts w:ascii="Times New Roman" w:hAnsi="Times New Roman" w:cs="Times New Roman"/>
        </w:rPr>
        <w:t>p</w:t>
      </w:r>
      <w:r w:rsidRPr="00C276F7">
        <w:rPr>
          <w:rFonts w:ascii="Times New Roman" w:hAnsi="Times New Roman" w:cs="Times New Roman"/>
        </w:rPr>
        <w:t>harmacovigilance</w:t>
      </w:r>
      <w:proofErr w:type="spellEnd"/>
      <w:r w:rsidRPr="00C276F7">
        <w:rPr>
          <w:rFonts w:ascii="Times New Roman" w:hAnsi="Times New Roman" w:cs="Times New Roman"/>
        </w:rPr>
        <w:t xml:space="preserve">, </w:t>
      </w:r>
      <w:proofErr w:type="spellStart"/>
      <w:r w:rsidR="007A5843" w:rsidRPr="00C276F7">
        <w:rPr>
          <w:rFonts w:ascii="Times New Roman" w:hAnsi="Times New Roman" w:cs="Times New Roman"/>
        </w:rPr>
        <w:t>biovigilance</w:t>
      </w:r>
      <w:proofErr w:type="spellEnd"/>
      <w:r w:rsidRPr="00C276F7">
        <w:rPr>
          <w:rFonts w:ascii="Times New Roman" w:hAnsi="Times New Roman" w:cs="Times New Roman"/>
        </w:rPr>
        <w:t xml:space="preserve">, </w:t>
      </w:r>
      <w:proofErr w:type="spellStart"/>
      <w:r w:rsidR="007A5843" w:rsidRPr="00C276F7">
        <w:rPr>
          <w:rFonts w:ascii="Times New Roman" w:hAnsi="Times New Roman" w:cs="Times New Roman"/>
        </w:rPr>
        <w:t>materiovigilance</w:t>
      </w:r>
      <w:proofErr w:type="spellEnd"/>
      <w:r w:rsidR="00C144D8">
        <w:rPr>
          <w:rFonts w:ascii="Times New Roman" w:hAnsi="Times New Roman" w:cs="Times New Roman"/>
        </w:rPr>
        <w:t>.</w:t>
      </w:r>
    </w:p>
    <w:p w:rsidR="00D974CA" w:rsidRDefault="00B77ECC" w:rsidP="00D974CA">
      <w:pPr>
        <w:spacing w:after="0" w:line="288" w:lineRule="auto"/>
        <w:jc w:val="both"/>
        <w:rPr>
          <w:rFonts w:ascii="Times New Roman" w:hAnsi="Times New Roman" w:cs="Times New Roman"/>
        </w:rPr>
      </w:pPr>
      <w:r w:rsidRPr="00C276F7">
        <w:rPr>
          <w:rFonts w:ascii="Times New Roman" w:hAnsi="Times New Roman" w:cs="Times New Roman"/>
          <w:b/>
        </w:rPr>
        <w:t>Gene therapy</w:t>
      </w:r>
      <w:r w:rsidRPr="006D69D6">
        <w:rPr>
          <w:rFonts w:ascii="Times New Roman" w:hAnsi="Times New Roman" w:cs="Times New Roman"/>
          <w:b/>
        </w:rPr>
        <w:t>:</w:t>
      </w:r>
      <w:r w:rsidRPr="00C276F7">
        <w:rPr>
          <w:rFonts w:ascii="Times New Roman" w:hAnsi="Times New Roman" w:cs="Times New Roman"/>
        </w:rPr>
        <w:t xml:space="preserve"> Concept of gene therapy, Gene therapy for h</w:t>
      </w:r>
      <w:r w:rsidR="007E3916">
        <w:rPr>
          <w:rFonts w:ascii="Times New Roman" w:hAnsi="Times New Roman" w:cs="Times New Roman"/>
        </w:rPr>
        <w:t>ereditary diseases, Cancer, HIV etc.</w:t>
      </w:r>
    </w:p>
    <w:p w:rsidR="00B77ECC" w:rsidRPr="00D974CA" w:rsidRDefault="00B77ECC" w:rsidP="00D974CA">
      <w:pPr>
        <w:spacing w:after="0" w:line="288" w:lineRule="auto"/>
        <w:jc w:val="both"/>
        <w:rPr>
          <w:rFonts w:ascii="Times New Roman" w:hAnsi="Times New Roman" w:cs="Times New Roman"/>
          <w:sz w:val="10"/>
        </w:rPr>
      </w:pPr>
    </w:p>
    <w:p w:rsidR="00632F08" w:rsidRDefault="00B77ECC" w:rsidP="00D974CA">
      <w:pPr>
        <w:spacing w:after="0" w:line="288" w:lineRule="auto"/>
        <w:jc w:val="both"/>
        <w:rPr>
          <w:rFonts w:ascii="Times New Roman" w:hAnsi="Times New Roman" w:cs="Times New Roman"/>
        </w:rPr>
      </w:pPr>
      <w:r w:rsidRPr="00C276F7">
        <w:rPr>
          <w:rFonts w:ascii="Times New Roman" w:hAnsi="Times New Roman" w:cs="Times New Roman"/>
          <w:b/>
        </w:rPr>
        <w:t>Antisense therapy</w:t>
      </w:r>
      <w:r w:rsidR="007E3916">
        <w:rPr>
          <w:rFonts w:ascii="Times New Roman" w:hAnsi="Times New Roman" w:cs="Times New Roman"/>
        </w:rPr>
        <w:t>: Basic concept, mechanism of antisense therapy, e</w:t>
      </w:r>
      <w:r w:rsidRPr="00C276F7">
        <w:rPr>
          <w:rFonts w:ascii="Times New Roman" w:hAnsi="Times New Roman" w:cs="Times New Roman"/>
        </w:rPr>
        <w:t xml:space="preserve">xamples of antisense therapy for the treatment </w:t>
      </w:r>
      <w:r w:rsidR="00632F08">
        <w:rPr>
          <w:rFonts w:ascii="Times New Roman" w:hAnsi="Times New Roman" w:cs="Times New Roman"/>
        </w:rPr>
        <w:t>of different diseases.</w:t>
      </w:r>
    </w:p>
    <w:p w:rsidR="00D974CA" w:rsidRPr="00D974CA" w:rsidRDefault="00D974CA" w:rsidP="00D974CA">
      <w:pPr>
        <w:spacing w:after="0" w:line="288" w:lineRule="auto"/>
        <w:jc w:val="both"/>
        <w:rPr>
          <w:rFonts w:ascii="Times New Roman" w:hAnsi="Times New Roman" w:cs="Times New Roman"/>
          <w:sz w:val="4"/>
        </w:rPr>
      </w:pPr>
    </w:p>
    <w:p w:rsidR="00B77ECC" w:rsidRDefault="00B77ECC" w:rsidP="00D974CA">
      <w:pPr>
        <w:spacing w:after="0" w:line="288" w:lineRule="auto"/>
        <w:jc w:val="both"/>
        <w:rPr>
          <w:rFonts w:ascii="Times New Roman" w:hAnsi="Times New Roman" w:cs="Times New Roman"/>
        </w:rPr>
      </w:pPr>
      <w:proofErr w:type="gramStart"/>
      <w:r w:rsidRPr="00C276F7">
        <w:rPr>
          <w:rFonts w:ascii="Times New Roman" w:hAnsi="Times New Roman" w:cs="Times New Roman"/>
        </w:rPr>
        <w:t>Emerging concepts and newer therapeutic interventions of different diseases</w:t>
      </w:r>
      <w:r>
        <w:rPr>
          <w:rFonts w:ascii="Times New Roman" w:hAnsi="Times New Roman" w:cs="Times New Roman"/>
        </w:rPr>
        <w:t>.</w:t>
      </w:r>
      <w:proofErr w:type="gramEnd"/>
    </w:p>
    <w:p w:rsidR="004E49BA" w:rsidRDefault="004E49BA" w:rsidP="00D974CA">
      <w:pPr>
        <w:spacing w:after="0" w:line="288" w:lineRule="auto"/>
        <w:jc w:val="both"/>
        <w:rPr>
          <w:rFonts w:ascii="Times New Roman" w:hAnsi="Times New Roman" w:cs="Times New Roman"/>
        </w:rPr>
      </w:pPr>
    </w:p>
    <w:p w:rsidR="00D974CA" w:rsidRPr="00D974CA" w:rsidRDefault="00D974CA" w:rsidP="00D974CA">
      <w:pPr>
        <w:spacing w:after="0" w:line="288" w:lineRule="auto"/>
        <w:jc w:val="both"/>
        <w:rPr>
          <w:rFonts w:ascii="Times New Roman" w:hAnsi="Times New Roman" w:cs="Times New Roman"/>
          <w:sz w:val="4"/>
        </w:rPr>
      </w:pPr>
    </w:p>
    <w:p w:rsidR="001433F0" w:rsidRPr="001433F0" w:rsidRDefault="001433F0" w:rsidP="00D974CA">
      <w:pPr>
        <w:spacing w:after="0" w:line="288" w:lineRule="auto"/>
        <w:jc w:val="both"/>
        <w:rPr>
          <w:rFonts w:ascii="Times New Roman" w:hAnsi="Times New Roman" w:cs="Times New Roman"/>
          <w:sz w:val="8"/>
        </w:rPr>
      </w:pPr>
    </w:p>
    <w:p w:rsidR="002510E7" w:rsidRPr="00DF37DE" w:rsidRDefault="007D7488" w:rsidP="00D974CA">
      <w:pPr>
        <w:spacing w:after="0" w:line="288" w:lineRule="auto"/>
        <w:jc w:val="both"/>
        <w:rPr>
          <w:rFonts w:ascii="Times New Roman" w:hAnsi="Times New Roman" w:cs="Times New Roman"/>
          <w:b/>
        </w:rPr>
      </w:pPr>
      <w:r w:rsidRPr="00034CBE">
        <w:rPr>
          <w:rFonts w:ascii="Times New Roman" w:hAnsi="Times New Roman" w:cs="Times New Roman"/>
          <w:b/>
        </w:rPr>
        <w:t>Book</w:t>
      </w:r>
      <w:r w:rsidR="006455FA">
        <w:rPr>
          <w:rFonts w:ascii="Times New Roman" w:hAnsi="Times New Roman" w:cs="Times New Roman"/>
          <w:b/>
        </w:rPr>
        <w:t>s</w:t>
      </w:r>
      <w:r w:rsidRPr="00034CBE">
        <w:rPr>
          <w:rFonts w:ascii="Times New Roman" w:hAnsi="Times New Roman" w:cs="Times New Roman"/>
          <w:b/>
        </w:rPr>
        <w:t xml:space="preserve"> recommended:</w:t>
      </w:r>
    </w:p>
    <w:p w:rsidR="0013054E" w:rsidRPr="00487432" w:rsidRDefault="00B27727" w:rsidP="00D974CA">
      <w:pPr>
        <w:pStyle w:val="Heading1"/>
        <w:numPr>
          <w:ilvl w:val="0"/>
          <w:numId w:val="19"/>
        </w:numPr>
        <w:spacing w:before="0" w:beforeAutospacing="0" w:after="0" w:afterAutospacing="0" w:line="288" w:lineRule="auto"/>
        <w:contextualSpacing/>
        <w:rPr>
          <w:b w:val="0"/>
          <w:sz w:val="22"/>
          <w:szCs w:val="22"/>
        </w:rPr>
      </w:pPr>
      <w:r>
        <w:rPr>
          <w:b w:val="0"/>
          <w:sz w:val="22"/>
          <w:szCs w:val="22"/>
        </w:rPr>
        <w:t>Advanced Pharmacology</w:t>
      </w:r>
      <w:r w:rsidR="000175EE">
        <w:rPr>
          <w:b w:val="0"/>
          <w:sz w:val="22"/>
          <w:szCs w:val="22"/>
        </w:rPr>
        <w:t>-By</w:t>
      </w:r>
      <w:r w:rsidR="00C32067">
        <w:rPr>
          <w:b w:val="0"/>
          <w:sz w:val="22"/>
          <w:szCs w:val="22"/>
        </w:rPr>
        <w:t xml:space="preserve"> </w:t>
      </w:r>
      <w:hyperlink r:id="rId7" w:history="1">
        <w:proofErr w:type="spellStart"/>
        <w:r w:rsidR="00C71D41" w:rsidRPr="0013054E">
          <w:rPr>
            <w:rStyle w:val="Hyperlink"/>
            <w:b w:val="0"/>
            <w:color w:val="auto"/>
            <w:sz w:val="22"/>
            <w:szCs w:val="22"/>
            <w:u w:val="none"/>
          </w:rPr>
          <w:t>Bikash</w:t>
        </w:r>
        <w:proofErr w:type="spellEnd"/>
        <w:r w:rsidR="00C32067">
          <w:rPr>
            <w:rStyle w:val="Hyperlink"/>
            <w:b w:val="0"/>
            <w:color w:val="auto"/>
            <w:sz w:val="22"/>
            <w:szCs w:val="22"/>
            <w:u w:val="none"/>
          </w:rPr>
          <w:t xml:space="preserve"> </w:t>
        </w:r>
        <w:proofErr w:type="spellStart"/>
        <w:r w:rsidR="00C71D41" w:rsidRPr="0013054E">
          <w:rPr>
            <w:rStyle w:val="Hyperlink"/>
            <w:b w:val="0"/>
            <w:color w:val="auto"/>
            <w:sz w:val="22"/>
            <w:szCs w:val="22"/>
            <w:u w:val="none"/>
          </w:rPr>
          <w:t>Medhi</w:t>
        </w:r>
        <w:proofErr w:type="spellEnd"/>
      </w:hyperlink>
      <w:r w:rsidR="00C71D41" w:rsidRPr="0013054E">
        <w:rPr>
          <w:rStyle w:val="contributors"/>
          <w:b w:val="0"/>
          <w:sz w:val="22"/>
          <w:szCs w:val="22"/>
        </w:rPr>
        <w:t xml:space="preserve">, </w:t>
      </w:r>
      <w:hyperlink r:id="rId8" w:history="1">
        <w:r w:rsidR="00C71D41" w:rsidRPr="0013054E">
          <w:rPr>
            <w:rStyle w:val="Hyperlink"/>
            <w:b w:val="0"/>
            <w:color w:val="auto"/>
            <w:sz w:val="22"/>
            <w:szCs w:val="22"/>
            <w:u w:val="none"/>
          </w:rPr>
          <w:t xml:space="preserve">Ajay </w:t>
        </w:r>
        <w:proofErr w:type="spellStart"/>
        <w:r w:rsidR="00C71D41" w:rsidRPr="0013054E">
          <w:rPr>
            <w:rStyle w:val="Hyperlink"/>
            <w:b w:val="0"/>
            <w:color w:val="auto"/>
            <w:sz w:val="22"/>
            <w:szCs w:val="22"/>
            <w:u w:val="none"/>
          </w:rPr>
          <w:t>Prakash</w:t>
        </w:r>
        <w:proofErr w:type="spellEnd"/>
      </w:hyperlink>
      <w:r w:rsidR="00726074" w:rsidRPr="0013054E">
        <w:rPr>
          <w:rStyle w:val="contributors"/>
          <w:b w:val="0"/>
          <w:sz w:val="22"/>
          <w:szCs w:val="22"/>
        </w:rPr>
        <w:t xml:space="preserve">, </w:t>
      </w:r>
      <w:r w:rsidR="00726074" w:rsidRPr="0013054E">
        <w:rPr>
          <w:b w:val="0"/>
          <w:sz w:val="22"/>
          <w:szCs w:val="22"/>
        </w:rPr>
        <w:t>2</w:t>
      </w:r>
      <w:r w:rsidR="00726074" w:rsidRPr="0013054E">
        <w:rPr>
          <w:b w:val="0"/>
          <w:sz w:val="22"/>
          <w:szCs w:val="22"/>
          <w:vertAlign w:val="superscript"/>
        </w:rPr>
        <w:t>nd</w:t>
      </w:r>
      <w:r w:rsidR="00726074" w:rsidRPr="0013054E">
        <w:rPr>
          <w:b w:val="0"/>
          <w:sz w:val="22"/>
          <w:szCs w:val="22"/>
        </w:rPr>
        <w:t xml:space="preserve"> edition</w:t>
      </w:r>
      <w:proofErr w:type="gramStart"/>
      <w:r w:rsidR="00726074" w:rsidRPr="00487432">
        <w:rPr>
          <w:b w:val="0"/>
          <w:sz w:val="22"/>
          <w:szCs w:val="22"/>
        </w:rPr>
        <w:t>,</w:t>
      </w:r>
      <w:r w:rsidR="008A038C" w:rsidRPr="00487432">
        <w:rPr>
          <w:b w:val="0"/>
          <w:sz w:val="22"/>
          <w:szCs w:val="22"/>
        </w:rPr>
        <w:t>2019</w:t>
      </w:r>
      <w:proofErr w:type="gramEnd"/>
      <w:r w:rsidR="008A038C" w:rsidRPr="00487432">
        <w:rPr>
          <w:b w:val="0"/>
          <w:sz w:val="22"/>
          <w:szCs w:val="22"/>
        </w:rPr>
        <w:t>.</w:t>
      </w:r>
      <w:r w:rsidR="00B76566">
        <w:rPr>
          <w:b w:val="0"/>
          <w:sz w:val="22"/>
          <w:szCs w:val="22"/>
        </w:rPr>
        <w:t xml:space="preserve"> </w:t>
      </w:r>
      <w:proofErr w:type="spellStart"/>
      <w:proofErr w:type="gramStart"/>
      <w:r w:rsidR="008A038C">
        <w:rPr>
          <w:b w:val="0"/>
          <w:sz w:val="22"/>
          <w:szCs w:val="22"/>
        </w:rPr>
        <w:t>Academa</w:t>
      </w:r>
      <w:proofErr w:type="spellEnd"/>
      <w:r w:rsidR="008A038C">
        <w:rPr>
          <w:b w:val="0"/>
          <w:sz w:val="22"/>
          <w:szCs w:val="22"/>
        </w:rPr>
        <w:t xml:space="preserve"> Publishers, India.</w:t>
      </w:r>
      <w:proofErr w:type="gramEnd"/>
    </w:p>
    <w:p w:rsidR="007D7488" w:rsidRPr="00034CBE" w:rsidRDefault="007D7488" w:rsidP="00D974CA">
      <w:pPr>
        <w:pStyle w:val="ListParagraph"/>
        <w:numPr>
          <w:ilvl w:val="0"/>
          <w:numId w:val="19"/>
        </w:numPr>
        <w:spacing w:after="0" w:line="288" w:lineRule="auto"/>
        <w:jc w:val="both"/>
        <w:rPr>
          <w:rFonts w:ascii="Times New Roman" w:hAnsi="Times New Roman" w:cs="Times New Roman"/>
        </w:rPr>
      </w:pPr>
      <w:r w:rsidRPr="00034CBE">
        <w:rPr>
          <w:rFonts w:ascii="Times New Roman" w:hAnsi="Times New Roman" w:cs="Times New Roman"/>
        </w:rPr>
        <w:t>Veterinary Applied</w:t>
      </w:r>
      <w:r w:rsidR="00B27727">
        <w:rPr>
          <w:rFonts w:ascii="Times New Roman" w:hAnsi="Times New Roman" w:cs="Times New Roman"/>
        </w:rPr>
        <w:t xml:space="preserve"> Pharmacology and Therapeutics</w:t>
      </w:r>
      <w:r w:rsidR="000175EE">
        <w:rPr>
          <w:rFonts w:ascii="Times New Roman" w:hAnsi="Times New Roman" w:cs="Times New Roman"/>
        </w:rPr>
        <w:t>-By</w:t>
      </w:r>
      <w:r w:rsidR="00B76566">
        <w:rPr>
          <w:rFonts w:ascii="Times New Roman" w:hAnsi="Times New Roman" w:cs="Times New Roman"/>
        </w:rPr>
        <w:t xml:space="preserve"> </w:t>
      </w:r>
      <w:r w:rsidRPr="00034CBE">
        <w:rPr>
          <w:rFonts w:ascii="Times New Roman" w:hAnsi="Times New Roman" w:cs="Times New Roman"/>
        </w:rPr>
        <w:t xml:space="preserve">G.C. Brander, D.M. Pugh, R.J. </w:t>
      </w:r>
      <w:proofErr w:type="spellStart"/>
      <w:r w:rsidRPr="00034CBE">
        <w:rPr>
          <w:rFonts w:ascii="Times New Roman" w:hAnsi="Times New Roman" w:cs="Times New Roman"/>
        </w:rPr>
        <w:t>Bywater</w:t>
      </w:r>
      <w:proofErr w:type="spellEnd"/>
      <w:r w:rsidR="00B76566">
        <w:rPr>
          <w:rFonts w:ascii="Times New Roman" w:hAnsi="Times New Roman" w:cs="Times New Roman"/>
        </w:rPr>
        <w:t xml:space="preserve"> </w:t>
      </w:r>
      <w:r w:rsidRPr="00034CBE">
        <w:rPr>
          <w:rFonts w:ascii="Times New Roman" w:hAnsi="Times New Roman" w:cs="Times New Roman"/>
        </w:rPr>
        <w:t>&amp; W.L. Jenkins, 4</w:t>
      </w:r>
      <w:r w:rsidRPr="00034CBE">
        <w:rPr>
          <w:rFonts w:ascii="Times New Roman" w:hAnsi="Times New Roman" w:cs="Times New Roman"/>
          <w:vertAlign w:val="superscript"/>
        </w:rPr>
        <w:t>th</w:t>
      </w:r>
      <w:r w:rsidR="008A038C">
        <w:rPr>
          <w:rFonts w:ascii="Times New Roman" w:hAnsi="Times New Roman" w:cs="Times New Roman"/>
        </w:rPr>
        <w:t xml:space="preserve"> edition</w:t>
      </w:r>
      <w:r w:rsidRPr="00034CBE">
        <w:rPr>
          <w:rFonts w:ascii="Times New Roman" w:hAnsi="Times New Roman" w:cs="Times New Roman"/>
        </w:rPr>
        <w:t>,</w:t>
      </w:r>
      <w:r w:rsidR="008A038C">
        <w:rPr>
          <w:rFonts w:ascii="Times New Roman" w:hAnsi="Times New Roman" w:cs="Times New Roman"/>
        </w:rPr>
        <w:t xml:space="preserve"> 2009, </w:t>
      </w:r>
      <w:r w:rsidRPr="00034CBE">
        <w:rPr>
          <w:rFonts w:ascii="Times New Roman" w:hAnsi="Times New Roman" w:cs="Times New Roman"/>
        </w:rPr>
        <w:t xml:space="preserve">ELBS with </w:t>
      </w:r>
      <w:proofErr w:type="spellStart"/>
      <w:r w:rsidRPr="00034CBE">
        <w:rPr>
          <w:rFonts w:ascii="Times New Roman" w:hAnsi="Times New Roman" w:cs="Times New Roman"/>
        </w:rPr>
        <w:t>Bailliere</w:t>
      </w:r>
      <w:proofErr w:type="spellEnd"/>
      <w:r w:rsidR="00B76566">
        <w:rPr>
          <w:rFonts w:ascii="Times New Roman" w:hAnsi="Times New Roman" w:cs="Times New Roman"/>
        </w:rPr>
        <w:t xml:space="preserve"> </w:t>
      </w:r>
      <w:proofErr w:type="spellStart"/>
      <w:r w:rsidR="008A038C">
        <w:rPr>
          <w:rFonts w:ascii="Times New Roman" w:hAnsi="Times New Roman" w:cs="Times New Roman"/>
        </w:rPr>
        <w:t>Tindall</w:t>
      </w:r>
      <w:proofErr w:type="spellEnd"/>
      <w:r w:rsidR="008A038C">
        <w:rPr>
          <w:rFonts w:ascii="Times New Roman" w:hAnsi="Times New Roman" w:cs="Times New Roman"/>
        </w:rPr>
        <w:t>, U.K.</w:t>
      </w:r>
    </w:p>
    <w:p w:rsidR="007D7488" w:rsidRPr="00034CBE" w:rsidRDefault="007D7488" w:rsidP="00DF37DE">
      <w:pPr>
        <w:pStyle w:val="ListParagraph"/>
        <w:numPr>
          <w:ilvl w:val="0"/>
          <w:numId w:val="19"/>
        </w:numPr>
        <w:spacing w:after="0" w:line="288" w:lineRule="auto"/>
        <w:rPr>
          <w:rFonts w:ascii="Times New Roman" w:hAnsi="Times New Roman" w:cs="Times New Roman"/>
        </w:rPr>
      </w:pPr>
      <w:r w:rsidRPr="00034CBE">
        <w:rPr>
          <w:rFonts w:ascii="Times New Roman" w:hAnsi="Times New Roman" w:cs="Times New Roman"/>
        </w:rPr>
        <w:t>Comparat</w:t>
      </w:r>
      <w:r w:rsidR="00B27727">
        <w:rPr>
          <w:rFonts w:ascii="Times New Roman" w:hAnsi="Times New Roman" w:cs="Times New Roman"/>
        </w:rPr>
        <w:t>ive and Veterinary Pharmacology</w:t>
      </w:r>
      <w:r w:rsidR="000175EE">
        <w:rPr>
          <w:rFonts w:ascii="Times New Roman" w:hAnsi="Times New Roman" w:cs="Times New Roman"/>
        </w:rPr>
        <w:t>-By</w:t>
      </w:r>
      <w:r w:rsidR="00B76566">
        <w:rPr>
          <w:rFonts w:ascii="Times New Roman" w:hAnsi="Times New Roman" w:cs="Times New Roman"/>
        </w:rPr>
        <w:t xml:space="preserve"> </w:t>
      </w:r>
      <w:r w:rsidRPr="00034CBE">
        <w:rPr>
          <w:rFonts w:ascii="Times New Roman" w:hAnsi="Times New Roman" w:cs="Times New Roman"/>
        </w:rPr>
        <w:t>Fiona Cunningham, Jonathan Elliott, Peter Lees</w:t>
      </w:r>
      <w:proofErr w:type="gramStart"/>
      <w:r w:rsidRPr="00034CBE">
        <w:rPr>
          <w:rFonts w:ascii="Times New Roman" w:hAnsi="Times New Roman" w:cs="Times New Roman"/>
        </w:rPr>
        <w:t>,1</w:t>
      </w:r>
      <w:r w:rsidRPr="00034CBE">
        <w:rPr>
          <w:rFonts w:ascii="Times New Roman" w:hAnsi="Times New Roman" w:cs="Times New Roman"/>
          <w:vertAlign w:val="superscript"/>
        </w:rPr>
        <w:t>st</w:t>
      </w:r>
      <w:r w:rsidRPr="00034CBE">
        <w:rPr>
          <w:rFonts w:ascii="Times New Roman" w:hAnsi="Times New Roman" w:cs="Times New Roman"/>
        </w:rPr>
        <w:t>edition</w:t>
      </w:r>
      <w:proofErr w:type="gramEnd"/>
      <w:r w:rsidRPr="00034CBE">
        <w:rPr>
          <w:rFonts w:ascii="Times New Roman" w:hAnsi="Times New Roman" w:cs="Times New Roman"/>
        </w:rPr>
        <w:t>,</w:t>
      </w:r>
      <w:r w:rsidR="006A3B38">
        <w:rPr>
          <w:rFonts w:ascii="Times New Roman" w:hAnsi="Times New Roman" w:cs="Times New Roman"/>
        </w:rPr>
        <w:t xml:space="preserve"> </w:t>
      </w:r>
      <w:r w:rsidR="008A038C">
        <w:rPr>
          <w:rFonts w:ascii="Times New Roman" w:hAnsi="Times New Roman" w:cs="Times New Roman"/>
        </w:rPr>
        <w:t>2010, Springer publication.</w:t>
      </w:r>
    </w:p>
    <w:p w:rsidR="007D7488" w:rsidRDefault="007D7488" w:rsidP="00DF37DE">
      <w:pPr>
        <w:pStyle w:val="ListParagraph"/>
        <w:numPr>
          <w:ilvl w:val="0"/>
          <w:numId w:val="19"/>
        </w:numPr>
        <w:spacing w:after="0" w:line="288" w:lineRule="auto"/>
        <w:rPr>
          <w:rFonts w:ascii="Times New Roman" w:hAnsi="Times New Roman" w:cs="Times New Roman"/>
        </w:rPr>
      </w:pPr>
      <w:r w:rsidRPr="00034CBE">
        <w:rPr>
          <w:rFonts w:ascii="Times New Roman" w:hAnsi="Times New Roman" w:cs="Times New Roman"/>
        </w:rPr>
        <w:t>The Pharmac</w:t>
      </w:r>
      <w:r w:rsidR="00B27727">
        <w:rPr>
          <w:rFonts w:ascii="Times New Roman" w:hAnsi="Times New Roman" w:cs="Times New Roman"/>
        </w:rPr>
        <w:t>ological Basis of Therapeutics</w:t>
      </w:r>
      <w:r w:rsidR="000175EE">
        <w:rPr>
          <w:rFonts w:ascii="Times New Roman" w:hAnsi="Times New Roman" w:cs="Times New Roman"/>
        </w:rPr>
        <w:t>-</w:t>
      </w:r>
      <w:r w:rsidR="006A3B38">
        <w:rPr>
          <w:rFonts w:ascii="Times New Roman" w:hAnsi="Times New Roman" w:cs="Times New Roman"/>
        </w:rPr>
        <w:t xml:space="preserve"> </w:t>
      </w:r>
      <w:r w:rsidR="000175EE">
        <w:rPr>
          <w:rFonts w:ascii="Times New Roman" w:hAnsi="Times New Roman" w:cs="Times New Roman"/>
        </w:rPr>
        <w:t>By</w:t>
      </w:r>
      <w:r w:rsidR="00B76566">
        <w:rPr>
          <w:rFonts w:ascii="Times New Roman" w:hAnsi="Times New Roman" w:cs="Times New Roman"/>
        </w:rPr>
        <w:t xml:space="preserve"> </w:t>
      </w:r>
      <w:r w:rsidRPr="00034CBE">
        <w:rPr>
          <w:rFonts w:ascii="Times New Roman" w:hAnsi="Times New Roman" w:cs="Times New Roman"/>
        </w:rPr>
        <w:t>Alfred Goodman Gilman, Louis S. Goodman and Alfred Gilman, 3</w:t>
      </w:r>
      <w:r w:rsidRPr="00034CBE">
        <w:rPr>
          <w:rFonts w:ascii="Times New Roman" w:hAnsi="Times New Roman" w:cs="Times New Roman"/>
          <w:vertAlign w:val="superscript"/>
        </w:rPr>
        <w:t>rd</w:t>
      </w:r>
      <w:r w:rsidR="008A038C">
        <w:rPr>
          <w:rFonts w:ascii="Times New Roman" w:hAnsi="Times New Roman" w:cs="Times New Roman"/>
        </w:rPr>
        <w:t xml:space="preserve">edition, 2010, </w:t>
      </w:r>
      <w:r w:rsidRPr="00034CBE">
        <w:rPr>
          <w:rFonts w:ascii="Times New Roman" w:hAnsi="Times New Roman" w:cs="Times New Roman"/>
        </w:rPr>
        <w:t xml:space="preserve">Macmillan Publishing Co. Inc.  New </w:t>
      </w:r>
      <w:r w:rsidR="00D54622" w:rsidRPr="00034CBE">
        <w:rPr>
          <w:rFonts w:ascii="Times New Roman" w:hAnsi="Times New Roman" w:cs="Times New Roman"/>
        </w:rPr>
        <w:t>York</w:t>
      </w:r>
      <w:r w:rsidR="008A038C">
        <w:rPr>
          <w:rFonts w:ascii="Times New Roman" w:hAnsi="Times New Roman" w:cs="Times New Roman"/>
        </w:rPr>
        <w:t>.</w:t>
      </w:r>
    </w:p>
    <w:p w:rsidR="00D31014" w:rsidRPr="00C53FB6" w:rsidRDefault="00D31014" w:rsidP="00D31014">
      <w:pPr>
        <w:pStyle w:val="ListParagraph"/>
        <w:numPr>
          <w:ilvl w:val="0"/>
          <w:numId w:val="19"/>
        </w:numPr>
        <w:spacing w:after="0" w:line="288" w:lineRule="auto"/>
        <w:jc w:val="both"/>
        <w:rPr>
          <w:rFonts w:ascii="Times New Roman" w:hAnsi="Times New Roman" w:cs="Times New Roman"/>
        </w:rPr>
      </w:pPr>
      <w:r>
        <w:rPr>
          <w:rFonts w:ascii="Times New Roman" w:hAnsi="Times New Roman" w:cs="Times New Roman"/>
        </w:rPr>
        <w:t xml:space="preserve">Essentials of </w:t>
      </w:r>
      <w:r w:rsidRPr="00C53FB6">
        <w:rPr>
          <w:rFonts w:ascii="Times New Roman" w:hAnsi="Times New Roman" w:cs="Times New Roman"/>
        </w:rPr>
        <w:t>Medical Pharmacology</w:t>
      </w:r>
      <w:r>
        <w:rPr>
          <w:rFonts w:ascii="Times New Roman" w:hAnsi="Times New Roman" w:cs="Times New Roman"/>
        </w:rPr>
        <w:t xml:space="preserve">-By </w:t>
      </w:r>
      <w:r w:rsidRPr="00C53FB6">
        <w:rPr>
          <w:rFonts w:ascii="Times New Roman" w:hAnsi="Times New Roman" w:cs="Times New Roman"/>
        </w:rPr>
        <w:t xml:space="preserve">KD </w:t>
      </w:r>
      <w:proofErr w:type="spellStart"/>
      <w:r w:rsidRPr="00C53FB6">
        <w:rPr>
          <w:rFonts w:ascii="Times New Roman" w:hAnsi="Times New Roman" w:cs="Times New Roman"/>
        </w:rPr>
        <w:t>Tripathi</w:t>
      </w:r>
      <w:proofErr w:type="spellEnd"/>
      <w:r w:rsidRPr="00C53FB6">
        <w:rPr>
          <w:rFonts w:ascii="Times New Roman" w:hAnsi="Times New Roman" w:cs="Times New Roman"/>
        </w:rPr>
        <w:t>, 6</w:t>
      </w:r>
      <w:r w:rsidRPr="00C53FB6">
        <w:rPr>
          <w:rFonts w:ascii="Times New Roman" w:hAnsi="Times New Roman" w:cs="Times New Roman"/>
          <w:vertAlign w:val="superscript"/>
        </w:rPr>
        <w:t>th</w:t>
      </w:r>
      <w:r w:rsidRPr="00C53FB6">
        <w:rPr>
          <w:rFonts w:ascii="Times New Roman" w:hAnsi="Times New Roman" w:cs="Times New Roman"/>
        </w:rPr>
        <w:t xml:space="preserve"> edition, </w:t>
      </w:r>
      <w:r w:rsidR="008A038C">
        <w:rPr>
          <w:rFonts w:ascii="Times New Roman" w:hAnsi="Times New Roman" w:cs="Times New Roman"/>
        </w:rPr>
        <w:t xml:space="preserve">2003, </w:t>
      </w:r>
      <w:proofErr w:type="spellStart"/>
      <w:r w:rsidRPr="00C53FB6">
        <w:rPr>
          <w:rFonts w:ascii="Times New Roman" w:hAnsi="Times New Roman" w:cs="Times New Roman"/>
        </w:rPr>
        <w:t>Jaypee</w:t>
      </w:r>
      <w:proofErr w:type="spellEnd"/>
      <w:r w:rsidR="00B76566">
        <w:rPr>
          <w:rFonts w:ascii="Times New Roman" w:hAnsi="Times New Roman" w:cs="Times New Roman"/>
        </w:rPr>
        <w:t xml:space="preserve"> </w:t>
      </w:r>
      <w:r w:rsidRPr="00C53FB6">
        <w:rPr>
          <w:rFonts w:ascii="Times New Roman" w:hAnsi="Times New Roman" w:cs="Times New Roman"/>
        </w:rPr>
        <w:t>Broth</w:t>
      </w:r>
      <w:r>
        <w:rPr>
          <w:rFonts w:ascii="Times New Roman" w:hAnsi="Times New Roman" w:cs="Times New Roman"/>
        </w:rPr>
        <w:t>e</w:t>
      </w:r>
      <w:r w:rsidRPr="00C53FB6">
        <w:rPr>
          <w:rFonts w:ascii="Times New Roman" w:hAnsi="Times New Roman" w:cs="Times New Roman"/>
        </w:rPr>
        <w:t>rs Medical Publishers Ltd</w:t>
      </w:r>
      <w:r>
        <w:rPr>
          <w:rFonts w:ascii="Times New Roman" w:hAnsi="Times New Roman" w:cs="Times New Roman"/>
        </w:rPr>
        <w:t>.</w:t>
      </w:r>
      <w:r w:rsidRPr="00C53FB6">
        <w:rPr>
          <w:rFonts w:ascii="Times New Roman" w:hAnsi="Times New Roman" w:cs="Times New Roman"/>
        </w:rPr>
        <w:t>, New Delhi, India.</w:t>
      </w:r>
    </w:p>
    <w:p w:rsidR="00D31014" w:rsidRDefault="00D31014" w:rsidP="00D31014">
      <w:pPr>
        <w:pStyle w:val="ListParagraph"/>
        <w:spacing w:after="0" w:line="288" w:lineRule="auto"/>
        <w:rPr>
          <w:rFonts w:ascii="Times New Roman" w:hAnsi="Times New Roman" w:cs="Times New Roman"/>
        </w:rPr>
      </w:pPr>
    </w:p>
    <w:p w:rsidR="00034CBE" w:rsidRDefault="00034CBE" w:rsidP="002A1ED5">
      <w:pPr>
        <w:spacing w:after="0" w:line="288"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A56667" w:rsidRDefault="00A56667" w:rsidP="00034CBE">
      <w:pPr>
        <w:spacing w:after="0" w:line="240" w:lineRule="auto"/>
        <w:rPr>
          <w:rFonts w:ascii="Times New Roman" w:hAnsi="Times New Roman" w:cs="Times New Roman"/>
        </w:rPr>
      </w:pPr>
    </w:p>
    <w:p w:rsidR="00034CBE" w:rsidRDefault="00034CBE" w:rsidP="00034CBE">
      <w:pPr>
        <w:spacing w:after="0" w:line="240" w:lineRule="auto"/>
        <w:rPr>
          <w:rFonts w:ascii="Times New Roman" w:hAnsi="Times New Roman" w:cs="Times New Roman"/>
        </w:rPr>
      </w:pPr>
    </w:p>
    <w:p w:rsidR="00034CBE" w:rsidRPr="00034CBE" w:rsidRDefault="00034CBE" w:rsidP="00034CBE">
      <w:pPr>
        <w:spacing w:after="0" w:line="240" w:lineRule="auto"/>
        <w:rPr>
          <w:rFonts w:ascii="Times New Roman" w:hAnsi="Times New Roman"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C23DC4" w:rsidTr="003332E4">
        <w:tc>
          <w:tcPr>
            <w:tcW w:w="1710" w:type="dxa"/>
          </w:tcPr>
          <w:p w:rsidR="00C23DC4" w:rsidRDefault="00487A2A" w:rsidP="003332E4">
            <w:pPr>
              <w:pStyle w:val="ListParagraph"/>
              <w:ind w:left="0"/>
              <w:rPr>
                <w:rFonts w:ascii="Times New Roman" w:hAnsi="Times New Roman" w:cs="Times New Roman"/>
                <w:sz w:val="26"/>
                <w:szCs w:val="26"/>
              </w:rPr>
            </w:pPr>
            <w:r w:rsidRPr="00487A2A">
              <w:rPr>
                <w:rFonts w:ascii="Times New Roman" w:hAnsi="Times New Roman" w:cs="Times New Roman"/>
                <w:noProof/>
                <w:sz w:val="6"/>
                <w:szCs w:val="28"/>
                <w:u w:val="single"/>
              </w:rPr>
              <w:lastRenderedPageBreak/>
              <w:pict>
                <v:shape id="_x0000_s1049" type="#_x0000_t32" style="position:absolute;margin-left:-4.05pt;margin-top:57.6pt;width:465.15pt;height:0;z-index:251699200" o:connectortype="straight"/>
              </w:pict>
            </w:r>
            <w:r w:rsidR="00C23DC4" w:rsidRPr="001F4E55">
              <w:rPr>
                <w:rFonts w:ascii="Times New Roman" w:hAnsi="Times New Roman" w:cs="Times New Roman"/>
                <w:noProof/>
                <w:sz w:val="26"/>
                <w:szCs w:val="26"/>
              </w:rPr>
              <w:drawing>
                <wp:inline distT="0" distB="0" distL="0" distR="0">
                  <wp:extent cx="857250" cy="752475"/>
                  <wp:effectExtent l="19050" t="0" r="0" b="0"/>
                  <wp:docPr id="1"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C23DC4" w:rsidRPr="00105EF2" w:rsidRDefault="00C23DC4" w:rsidP="003332E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C23DC4" w:rsidRPr="005924DB" w:rsidRDefault="00C23DC4" w:rsidP="003332E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C23DC4" w:rsidRDefault="00C23DC4" w:rsidP="003332E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C23DC4" w:rsidRDefault="00C23DC4" w:rsidP="003332E4">
            <w:pPr>
              <w:pStyle w:val="ListParagraph"/>
              <w:ind w:left="0"/>
              <w:rPr>
                <w:rFonts w:ascii="Times New Roman" w:hAnsi="Times New Roman" w:cs="Times New Roman"/>
                <w:sz w:val="26"/>
                <w:szCs w:val="26"/>
              </w:rPr>
            </w:pPr>
          </w:p>
        </w:tc>
      </w:tr>
    </w:tbl>
    <w:p w:rsidR="009A4B4F" w:rsidRPr="00BB57F1" w:rsidRDefault="009A4B4F" w:rsidP="00202406">
      <w:pPr>
        <w:spacing w:after="100" w:afterAutospacing="1" w:line="240" w:lineRule="auto"/>
        <w:contextualSpacing/>
        <w:rPr>
          <w:rFonts w:ascii="Times New Roman" w:hAnsi="Times New Roman" w:cs="Times New Roman"/>
          <w:sz w:val="6"/>
          <w:szCs w:val="28"/>
          <w:u w:val="single"/>
        </w:rPr>
      </w:pPr>
    </w:p>
    <w:p w:rsidR="009A4B4F" w:rsidRPr="00C5203D" w:rsidRDefault="00C5203D" w:rsidP="00202406">
      <w:pPr>
        <w:spacing w:after="100" w:afterAutospacing="1" w:line="240" w:lineRule="auto"/>
        <w:contextualSpacing/>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9A4B4F" w:rsidRPr="00C5203D">
        <w:rPr>
          <w:rFonts w:ascii="Times New Roman" w:hAnsi="Times New Roman" w:cs="Times New Roman"/>
          <w:b/>
          <w:i/>
          <w:sz w:val="26"/>
          <w:szCs w:val="26"/>
          <w:u w:val="single"/>
        </w:rPr>
        <w:t>n Pharmacology</w:t>
      </w:r>
    </w:p>
    <w:p w:rsidR="009A4B4F" w:rsidRPr="00E8695B" w:rsidRDefault="009A4B4F" w:rsidP="009A4B4F">
      <w:pPr>
        <w:spacing w:after="0" w:line="240" w:lineRule="auto"/>
        <w:jc w:val="center"/>
        <w:rPr>
          <w:rFonts w:ascii="Times New Roman" w:hAnsi="Times New Roman" w:cs="Times New Roman"/>
          <w:sz w:val="20"/>
          <w:szCs w:val="20"/>
        </w:rPr>
      </w:pPr>
      <w:r w:rsidRPr="00E8695B">
        <w:rPr>
          <w:rFonts w:ascii="Times New Roman" w:hAnsi="Times New Roman" w:cs="Times New Roman"/>
          <w:sz w:val="20"/>
          <w:szCs w:val="20"/>
        </w:rPr>
        <w:t>January-June Semester</w:t>
      </w:r>
    </w:p>
    <w:tbl>
      <w:tblPr>
        <w:tblStyle w:val="TableGrid"/>
        <w:tblW w:w="0" w:type="auto"/>
        <w:tblInd w:w="108" w:type="dxa"/>
        <w:tblLook w:val="04A0"/>
      </w:tblPr>
      <w:tblGrid>
        <w:gridCol w:w="4438"/>
        <w:gridCol w:w="4922"/>
      </w:tblGrid>
      <w:tr w:rsidR="009A4B4F" w:rsidRPr="00DF0B4E" w:rsidTr="00212716">
        <w:trPr>
          <w:trHeight w:val="1358"/>
        </w:trPr>
        <w:tc>
          <w:tcPr>
            <w:tcW w:w="4438" w:type="dxa"/>
          </w:tcPr>
          <w:p w:rsidR="009A4B4F" w:rsidRPr="00DF0B4E" w:rsidRDefault="009A4B4F" w:rsidP="0061277A">
            <w:pPr>
              <w:rPr>
                <w:rFonts w:ascii="Times New Roman" w:hAnsi="Times New Roman" w:cs="Times New Roman"/>
              </w:rPr>
            </w:pPr>
            <w:r w:rsidRPr="00202406">
              <w:rPr>
                <w:rFonts w:ascii="Times New Roman" w:hAnsi="Times New Roman" w:cs="Times New Roman"/>
                <w:b/>
              </w:rPr>
              <w:t>Course No</w:t>
            </w:r>
            <w:r w:rsidR="00202406">
              <w:rPr>
                <w:rFonts w:ascii="Times New Roman" w:hAnsi="Times New Roman" w:cs="Times New Roman"/>
              </w:rPr>
              <w:t>:</w:t>
            </w:r>
            <w:r w:rsidRPr="00DF0B4E">
              <w:rPr>
                <w:rFonts w:ascii="Times New Roman" w:hAnsi="Times New Roman" w:cs="Times New Roman"/>
              </w:rPr>
              <w:t xml:space="preserve"> PTOX-</w:t>
            </w:r>
            <w:r w:rsidR="00470F67" w:rsidRPr="00DF0B4E">
              <w:rPr>
                <w:rFonts w:ascii="Times New Roman" w:hAnsi="Times New Roman" w:cs="Times New Roman"/>
              </w:rPr>
              <w:t>603</w:t>
            </w:r>
          </w:p>
          <w:p w:rsidR="009A4B4F" w:rsidRPr="00DF0B4E" w:rsidRDefault="009A4B4F" w:rsidP="0061277A">
            <w:pPr>
              <w:rPr>
                <w:rFonts w:ascii="Times New Roman" w:hAnsi="Times New Roman" w:cs="Times New Roman"/>
              </w:rPr>
            </w:pPr>
            <w:r w:rsidRPr="00202406">
              <w:rPr>
                <w:rFonts w:ascii="Times New Roman" w:hAnsi="Times New Roman" w:cs="Times New Roman"/>
                <w:b/>
              </w:rPr>
              <w:t>Course Title</w:t>
            </w:r>
            <w:r w:rsidRPr="00DF0B4E">
              <w:rPr>
                <w:rFonts w:ascii="Times New Roman" w:hAnsi="Times New Roman" w:cs="Times New Roman"/>
              </w:rPr>
              <w:t xml:space="preserve">: </w:t>
            </w:r>
            <w:r w:rsidR="00D6538B" w:rsidRPr="00DF0B4E">
              <w:rPr>
                <w:rFonts w:ascii="Times New Roman" w:hAnsi="Times New Roman" w:cs="Times New Roman"/>
              </w:rPr>
              <w:t>Chemotherapeutics</w:t>
            </w:r>
          </w:p>
          <w:p w:rsidR="009A4B4F" w:rsidRPr="00DF0B4E" w:rsidRDefault="009A4B4F" w:rsidP="0061277A">
            <w:pPr>
              <w:rPr>
                <w:rFonts w:ascii="Times New Roman" w:hAnsi="Times New Roman" w:cs="Times New Roman"/>
              </w:rPr>
            </w:pPr>
            <w:r w:rsidRPr="00202406">
              <w:rPr>
                <w:rFonts w:ascii="Times New Roman" w:hAnsi="Times New Roman" w:cs="Times New Roman"/>
                <w:b/>
              </w:rPr>
              <w:t>Credit Hours</w:t>
            </w:r>
            <w:r w:rsidRPr="00DF0B4E">
              <w:rPr>
                <w:rFonts w:ascii="Times New Roman" w:hAnsi="Times New Roman" w:cs="Times New Roman"/>
              </w:rPr>
              <w:t>: 3</w:t>
            </w:r>
          </w:p>
          <w:p w:rsidR="009A4B4F" w:rsidRPr="00DF0B4E" w:rsidRDefault="009A4B4F" w:rsidP="0061277A">
            <w:pPr>
              <w:rPr>
                <w:rFonts w:ascii="Times New Roman" w:hAnsi="Times New Roman" w:cs="Times New Roman"/>
              </w:rPr>
            </w:pPr>
            <w:r w:rsidRPr="00202406">
              <w:rPr>
                <w:rFonts w:ascii="Times New Roman" w:hAnsi="Times New Roman" w:cs="Times New Roman"/>
                <w:b/>
              </w:rPr>
              <w:t>Marks</w:t>
            </w:r>
            <w:r w:rsidRPr="00DF0B4E">
              <w:rPr>
                <w:rFonts w:ascii="Times New Roman" w:hAnsi="Times New Roman" w:cs="Times New Roman"/>
              </w:rPr>
              <w:t>: 100</w:t>
            </w:r>
          </w:p>
          <w:p w:rsidR="009A4B4F" w:rsidRPr="000935F8" w:rsidRDefault="009A4B4F" w:rsidP="0061277A">
            <w:pPr>
              <w:rPr>
                <w:rFonts w:ascii="Times New Roman" w:hAnsi="Times New Roman" w:cs="Times New Roman"/>
                <w:sz w:val="18"/>
              </w:rPr>
            </w:pPr>
          </w:p>
          <w:p w:rsidR="009A4B4F" w:rsidRPr="000B6840" w:rsidRDefault="009A4B4F" w:rsidP="0061277A">
            <w:pPr>
              <w:jc w:val="center"/>
              <w:rPr>
                <w:rFonts w:ascii="Times New Roman" w:hAnsi="Times New Roman" w:cs="Times New Roman"/>
                <w:sz w:val="2"/>
              </w:rPr>
            </w:pPr>
          </w:p>
        </w:tc>
        <w:tc>
          <w:tcPr>
            <w:tcW w:w="4922" w:type="dxa"/>
          </w:tcPr>
          <w:p w:rsidR="009A4B4F" w:rsidRPr="00DF0B4E" w:rsidRDefault="009A4B4F" w:rsidP="00DF0B4E">
            <w:pPr>
              <w:rPr>
                <w:rFonts w:ascii="Times New Roman" w:hAnsi="Times New Roman" w:cs="Times New Roman"/>
                <w:sz w:val="4"/>
              </w:rPr>
            </w:pPr>
          </w:p>
          <w:tbl>
            <w:tblPr>
              <w:tblStyle w:val="TableGrid"/>
              <w:tblW w:w="0" w:type="auto"/>
              <w:tblInd w:w="4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63"/>
              <w:gridCol w:w="782"/>
            </w:tblGrid>
            <w:tr w:rsidR="009A4B4F" w:rsidRPr="00DF0B4E" w:rsidTr="00F23EE5">
              <w:tc>
                <w:tcPr>
                  <w:tcW w:w="3263" w:type="dxa"/>
                </w:tcPr>
                <w:p w:rsidR="009A4B4F" w:rsidRPr="00DF0B4E" w:rsidRDefault="009A4B4F" w:rsidP="0061277A">
                  <w:pPr>
                    <w:rPr>
                      <w:rFonts w:ascii="Times New Roman" w:hAnsi="Times New Roman" w:cs="Times New Roman"/>
                    </w:rPr>
                  </w:pPr>
                  <w:r w:rsidRPr="00DF0B4E">
                    <w:rPr>
                      <w:rFonts w:ascii="Times New Roman" w:hAnsi="Times New Roman" w:cs="Times New Roman"/>
                    </w:rPr>
                    <w:t>1</w:t>
                  </w:r>
                  <w:r w:rsidRPr="00DF0B4E">
                    <w:rPr>
                      <w:rFonts w:ascii="Times New Roman" w:hAnsi="Times New Roman" w:cs="Times New Roman"/>
                      <w:vertAlign w:val="superscript"/>
                    </w:rPr>
                    <w:t>st</w:t>
                  </w:r>
                  <w:r w:rsidRPr="00DF0B4E">
                    <w:rPr>
                      <w:rFonts w:ascii="Times New Roman" w:hAnsi="Times New Roman" w:cs="Times New Roman"/>
                    </w:rPr>
                    <w:t xml:space="preserve"> Class Test…………………</w:t>
                  </w:r>
                </w:p>
              </w:tc>
              <w:tc>
                <w:tcPr>
                  <w:tcW w:w="782" w:type="dxa"/>
                </w:tcPr>
                <w:p w:rsidR="009A4B4F" w:rsidRPr="00DF0B4E" w:rsidRDefault="009A4B4F" w:rsidP="0061277A">
                  <w:pPr>
                    <w:jc w:val="center"/>
                    <w:rPr>
                      <w:rFonts w:ascii="Times New Roman" w:hAnsi="Times New Roman" w:cs="Times New Roman"/>
                    </w:rPr>
                  </w:pPr>
                  <w:r w:rsidRPr="00DF0B4E">
                    <w:rPr>
                      <w:rFonts w:ascii="Times New Roman" w:hAnsi="Times New Roman" w:cs="Times New Roman"/>
                    </w:rPr>
                    <w:t>20</w:t>
                  </w:r>
                </w:p>
              </w:tc>
            </w:tr>
            <w:tr w:rsidR="009A4B4F" w:rsidRPr="00DF0B4E" w:rsidTr="00F23EE5">
              <w:tc>
                <w:tcPr>
                  <w:tcW w:w="3263" w:type="dxa"/>
                </w:tcPr>
                <w:p w:rsidR="009A4B4F" w:rsidRPr="00DF0B4E" w:rsidRDefault="009A4B4F" w:rsidP="000B6840">
                  <w:pPr>
                    <w:rPr>
                      <w:rFonts w:ascii="Times New Roman" w:hAnsi="Times New Roman" w:cs="Times New Roman"/>
                    </w:rPr>
                  </w:pPr>
                  <w:r w:rsidRPr="00DF0B4E">
                    <w:rPr>
                      <w:rFonts w:ascii="Times New Roman" w:hAnsi="Times New Roman" w:cs="Times New Roman"/>
                    </w:rPr>
                    <w:t>2</w:t>
                  </w:r>
                  <w:r w:rsidRPr="00DF0B4E">
                    <w:rPr>
                      <w:rFonts w:ascii="Times New Roman" w:hAnsi="Times New Roman" w:cs="Times New Roman"/>
                      <w:vertAlign w:val="superscript"/>
                    </w:rPr>
                    <w:t>nd</w:t>
                  </w:r>
                  <w:r w:rsidRPr="00DF0B4E">
                    <w:rPr>
                      <w:rFonts w:ascii="Times New Roman" w:hAnsi="Times New Roman" w:cs="Times New Roman"/>
                    </w:rPr>
                    <w:t>Class Test………………..</w:t>
                  </w:r>
                </w:p>
              </w:tc>
              <w:tc>
                <w:tcPr>
                  <w:tcW w:w="782" w:type="dxa"/>
                </w:tcPr>
                <w:p w:rsidR="009A4B4F" w:rsidRPr="00DF0B4E" w:rsidRDefault="009A4B4F" w:rsidP="0061277A">
                  <w:pPr>
                    <w:jc w:val="center"/>
                    <w:rPr>
                      <w:rFonts w:ascii="Times New Roman" w:hAnsi="Times New Roman" w:cs="Times New Roman"/>
                    </w:rPr>
                  </w:pPr>
                  <w:r w:rsidRPr="00DF0B4E">
                    <w:rPr>
                      <w:rFonts w:ascii="Times New Roman" w:hAnsi="Times New Roman" w:cs="Times New Roman"/>
                    </w:rPr>
                    <w:t>20</w:t>
                  </w:r>
                </w:p>
              </w:tc>
            </w:tr>
            <w:tr w:rsidR="009A4B4F" w:rsidRPr="00DF0B4E" w:rsidTr="00F23EE5">
              <w:tc>
                <w:tcPr>
                  <w:tcW w:w="3263" w:type="dxa"/>
                </w:tcPr>
                <w:p w:rsidR="009A4B4F" w:rsidRPr="00DF0B4E" w:rsidRDefault="009A4B4F" w:rsidP="000B6840">
                  <w:pPr>
                    <w:rPr>
                      <w:rFonts w:ascii="Times New Roman" w:hAnsi="Times New Roman" w:cs="Times New Roman"/>
                    </w:rPr>
                  </w:pPr>
                  <w:r w:rsidRPr="00DF0B4E">
                    <w:rPr>
                      <w:rFonts w:ascii="Times New Roman" w:hAnsi="Times New Roman" w:cs="Times New Roman"/>
                    </w:rPr>
                    <w:t>Assignment ………………….</w:t>
                  </w:r>
                </w:p>
              </w:tc>
              <w:tc>
                <w:tcPr>
                  <w:tcW w:w="782" w:type="dxa"/>
                </w:tcPr>
                <w:p w:rsidR="009A4B4F" w:rsidRPr="00DF0B4E" w:rsidRDefault="009A4B4F" w:rsidP="0061277A">
                  <w:pPr>
                    <w:jc w:val="center"/>
                    <w:rPr>
                      <w:rFonts w:ascii="Times New Roman" w:hAnsi="Times New Roman" w:cs="Times New Roman"/>
                    </w:rPr>
                  </w:pPr>
                  <w:r w:rsidRPr="00DF0B4E">
                    <w:rPr>
                      <w:rFonts w:ascii="Times New Roman" w:hAnsi="Times New Roman" w:cs="Times New Roman"/>
                    </w:rPr>
                    <w:t>20</w:t>
                  </w:r>
                </w:p>
              </w:tc>
            </w:tr>
            <w:tr w:rsidR="009A4B4F" w:rsidRPr="00DF0B4E" w:rsidTr="00F23EE5">
              <w:tc>
                <w:tcPr>
                  <w:tcW w:w="3263" w:type="dxa"/>
                  <w:tcBorders>
                    <w:bottom w:val="single" w:sz="4" w:space="0" w:color="auto"/>
                  </w:tcBorders>
                </w:tcPr>
                <w:p w:rsidR="009A4B4F" w:rsidRPr="00DF0B4E" w:rsidRDefault="009A4B4F" w:rsidP="000B6840">
                  <w:pPr>
                    <w:rPr>
                      <w:rFonts w:ascii="Times New Roman" w:hAnsi="Times New Roman" w:cs="Times New Roman"/>
                    </w:rPr>
                  </w:pPr>
                  <w:r w:rsidRPr="00DF0B4E">
                    <w:rPr>
                      <w:rFonts w:ascii="Times New Roman" w:hAnsi="Times New Roman" w:cs="Times New Roman"/>
                    </w:rPr>
                    <w:t>Final examination……………</w:t>
                  </w:r>
                </w:p>
              </w:tc>
              <w:tc>
                <w:tcPr>
                  <w:tcW w:w="782" w:type="dxa"/>
                  <w:tcBorders>
                    <w:bottom w:val="single" w:sz="4" w:space="0" w:color="auto"/>
                  </w:tcBorders>
                </w:tcPr>
                <w:p w:rsidR="009A4B4F" w:rsidRPr="00DF0B4E" w:rsidRDefault="009A4B4F" w:rsidP="0061277A">
                  <w:pPr>
                    <w:jc w:val="center"/>
                    <w:rPr>
                      <w:rFonts w:ascii="Times New Roman" w:hAnsi="Times New Roman" w:cs="Times New Roman"/>
                    </w:rPr>
                  </w:pPr>
                  <w:r w:rsidRPr="00DF0B4E">
                    <w:rPr>
                      <w:rFonts w:ascii="Times New Roman" w:hAnsi="Times New Roman" w:cs="Times New Roman"/>
                    </w:rPr>
                    <w:t>40</w:t>
                  </w:r>
                </w:p>
              </w:tc>
            </w:tr>
          </w:tbl>
          <w:p w:rsidR="009A4B4F" w:rsidRPr="00DF0B4E" w:rsidRDefault="009A4B4F" w:rsidP="0061277A">
            <w:pPr>
              <w:jc w:val="center"/>
              <w:rPr>
                <w:rFonts w:ascii="Times New Roman" w:hAnsi="Times New Roman" w:cs="Times New Roman"/>
              </w:rPr>
            </w:pPr>
            <w:r w:rsidRPr="00DF0B4E">
              <w:rPr>
                <w:rFonts w:ascii="Times New Roman" w:hAnsi="Times New Roman" w:cs="Times New Roman"/>
              </w:rPr>
              <w:t xml:space="preserve"> </w:t>
            </w:r>
            <w:r w:rsidR="0008252F">
              <w:rPr>
                <w:rFonts w:ascii="Times New Roman" w:hAnsi="Times New Roman" w:cs="Times New Roman"/>
              </w:rPr>
              <w:t xml:space="preserve">                                </w:t>
            </w:r>
            <w:r w:rsidRPr="00DF0B4E">
              <w:rPr>
                <w:rFonts w:ascii="Times New Roman" w:hAnsi="Times New Roman" w:cs="Times New Roman"/>
              </w:rPr>
              <w:t>Total Marks = 100</w:t>
            </w:r>
          </w:p>
        </w:tc>
      </w:tr>
    </w:tbl>
    <w:p w:rsidR="00DC3B2A" w:rsidRPr="00582D5F" w:rsidRDefault="00DC3B2A" w:rsidP="00DC3B2A">
      <w:pPr>
        <w:spacing w:after="0" w:line="240" w:lineRule="auto"/>
        <w:rPr>
          <w:rFonts w:ascii="Times New Roman" w:hAnsi="Times New Roman" w:cs="Times New Roman"/>
          <w:b/>
          <w:sz w:val="10"/>
          <w:szCs w:val="26"/>
        </w:rPr>
      </w:pPr>
    </w:p>
    <w:p w:rsidR="00DC3B2A" w:rsidRDefault="00DC3B2A" w:rsidP="00DC3B2A">
      <w:pPr>
        <w:spacing w:after="0" w:line="240" w:lineRule="auto"/>
        <w:rPr>
          <w:rFonts w:ascii="Times New Roman" w:hAnsi="Times New Roman" w:cs="Times New Roman"/>
          <w:b/>
        </w:rPr>
      </w:pPr>
      <w:r w:rsidRPr="00C53FB6">
        <w:rPr>
          <w:rFonts w:ascii="Times New Roman" w:hAnsi="Times New Roman" w:cs="Times New Roman"/>
          <w:b/>
        </w:rPr>
        <w:t>Course contents:</w:t>
      </w:r>
    </w:p>
    <w:p w:rsidR="00E8695B" w:rsidRPr="00582D5F" w:rsidRDefault="00E8695B" w:rsidP="00DC3B2A">
      <w:pPr>
        <w:spacing w:after="0" w:line="240" w:lineRule="auto"/>
        <w:rPr>
          <w:rFonts w:ascii="Times New Roman" w:hAnsi="Times New Roman" w:cs="Times New Roman"/>
          <w:b/>
          <w:sz w:val="8"/>
        </w:rPr>
      </w:pPr>
    </w:p>
    <w:p w:rsidR="00DC3B2A" w:rsidRDefault="007F4934" w:rsidP="007F4934">
      <w:pPr>
        <w:spacing w:after="0" w:line="288" w:lineRule="auto"/>
        <w:jc w:val="both"/>
        <w:rPr>
          <w:rFonts w:ascii="Times New Roman" w:hAnsi="Times New Roman" w:cs="Times New Roman"/>
        </w:rPr>
      </w:pPr>
      <w:r>
        <w:rPr>
          <w:rFonts w:ascii="Times New Roman" w:hAnsi="Times New Roman" w:cs="Times New Roman"/>
          <w:b/>
        </w:rPr>
        <w:t xml:space="preserve">Anti-microbial </w:t>
      </w:r>
      <w:r w:rsidR="00DC3B2A" w:rsidRPr="00C53FB6">
        <w:rPr>
          <w:rFonts w:ascii="Times New Roman" w:hAnsi="Times New Roman" w:cs="Times New Roman"/>
          <w:b/>
        </w:rPr>
        <w:t>chemotherapy:</w:t>
      </w:r>
      <w:r w:rsidR="00362A08">
        <w:rPr>
          <w:rFonts w:ascii="Times New Roman" w:hAnsi="Times New Roman" w:cs="Times New Roman"/>
        </w:rPr>
        <w:t xml:space="preserve">Brief history, </w:t>
      </w:r>
      <w:r w:rsidR="00212188">
        <w:rPr>
          <w:rFonts w:ascii="Times New Roman" w:hAnsi="Times New Roman" w:cs="Times New Roman"/>
        </w:rPr>
        <w:t>manufacture</w:t>
      </w:r>
      <w:r w:rsidR="005F7B8C">
        <w:rPr>
          <w:rFonts w:ascii="Times New Roman" w:hAnsi="Times New Roman" w:cs="Times New Roman"/>
        </w:rPr>
        <w:t xml:space="preserve">, </w:t>
      </w:r>
      <w:r w:rsidR="00212188">
        <w:rPr>
          <w:rFonts w:ascii="Times New Roman" w:hAnsi="Times New Roman" w:cs="Times New Roman"/>
        </w:rPr>
        <w:t>chemistry</w:t>
      </w:r>
      <w:r w:rsidR="005F7B8C">
        <w:rPr>
          <w:rFonts w:ascii="Times New Roman" w:hAnsi="Times New Roman" w:cs="Times New Roman"/>
        </w:rPr>
        <w:t xml:space="preserve">, </w:t>
      </w:r>
      <w:r w:rsidR="00212188">
        <w:rPr>
          <w:rFonts w:ascii="Times New Roman" w:hAnsi="Times New Roman" w:cs="Times New Roman"/>
        </w:rPr>
        <w:t>stability</w:t>
      </w:r>
      <w:r w:rsidR="005F7B8C">
        <w:rPr>
          <w:rFonts w:ascii="Times New Roman" w:hAnsi="Times New Roman" w:cs="Times New Roman"/>
        </w:rPr>
        <w:t xml:space="preserve">, </w:t>
      </w:r>
      <w:r w:rsidR="00212188">
        <w:rPr>
          <w:rFonts w:ascii="Times New Roman" w:hAnsi="Times New Roman" w:cs="Times New Roman"/>
        </w:rPr>
        <w:t xml:space="preserve">pharmacological </w:t>
      </w:r>
      <w:r w:rsidR="005F7B8C">
        <w:rPr>
          <w:rFonts w:ascii="Times New Roman" w:hAnsi="Times New Roman" w:cs="Times New Roman"/>
        </w:rPr>
        <w:t xml:space="preserve">action, </w:t>
      </w:r>
      <w:r w:rsidR="005C25F3">
        <w:rPr>
          <w:rFonts w:ascii="Times New Roman" w:hAnsi="Times New Roman" w:cs="Times New Roman"/>
        </w:rPr>
        <w:t xml:space="preserve">routes of administration, </w:t>
      </w:r>
      <w:r w:rsidR="00212188">
        <w:rPr>
          <w:rFonts w:ascii="Times New Roman" w:hAnsi="Times New Roman" w:cs="Times New Roman"/>
        </w:rPr>
        <w:t>cl</w:t>
      </w:r>
      <w:r w:rsidR="00212188" w:rsidRPr="00C53FB6">
        <w:rPr>
          <w:rFonts w:ascii="Times New Roman" w:hAnsi="Times New Roman" w:cs="Times New Roman"/>
        </w:rPr>
        <w:t xml:space="preserve">inical </w:t>
      </w:r>
      <w:r w:rsidR="00DC3B2A" w:rsidRPr="00C53FB6">
        <w:rPr>
          <w:rFonts w:ascii="Times New Roman" w:hAnsi="Times New Roman" w:cs="Times New Roman"/>
        </w:rPr>
        <w:t>applicati</w:t>
      </w:r>
      <w:r w:rsidR="000B1CFB">
        <w:rPr>
          <w:rFonts w:ascii="Times New Roman" w:hAnsi="Times New Roman" w:cs="Times New Roman"/>
        </w:rPr>
        <w:t>ons and toxicity of antibiotic</w:t>
      </w:r>
      <w:r w:rsidR="00483E9E">
        <w:rPr>
          <w:rFonts w:ascii="Times New Roman" w:hAnsi="Times New Roman" w:cs="Times New Roman"/>
        </w:rPr>
        <w:t>s</w:t>
      </w:r>
      <w:r>
        <w:rPr>
          <w:rFonts w:ascii="Times New Roman" w:hAnsi="Times New Roman" w:cs="Times New Roman"/>
        </w:rPr>
        <w:t>(</w:t>
      </w:r>
      <w:proofErr w:type="spellStart"/>
      <w:r w:rsidR="00212188">
        <w:rPr>
          <w:rFonts w:ascii="Times New Roman" w:hAnsi="Times New Roman" w:cs="Times New Roman"/>
        </w:rPr>
        <w:t>penicillins</w:t>
      </w:r>
      <w:proofErr w:type="spellEnd"/>
      <w:r>
        <w:rPr>
          <w:rFonts w:ascii="Times New Roman" w:hAnsi="Times New Roman" w:cs="Times New Roman"/>
        </w:rPr>
        <w:t xml:space="preserve">, </w:t>
      </w:r>
      <w:r w:rsidR="00212188">
        <w:rPr>
          <w:rFonts w:ascii="Times New Roman" w:hAnsi="Times New Roman" w:cs="Times New Roman"/>
        </w:rPr>
        <w:t>cephalosporins</w:t>
      </w:r>
      <w:r>
        <w:rPr>
          <w:rFonts w:ascii="Times New Roman" w:hAnsi="Times New Roman" w:cs="Times New Roman"/>
        </w:rPr>
        <w:t>,</w:t>
      </w:r>
      <w:r w:rsidR="003A0DE3">
        <w:rPr>
          <w:rFonts w:ascii="Times New Roman" w:hAnsi="Times New Roman" w:cs="Times New Roman"/>
        </w:rPr>
        <w:t>ami</w:t>
      </w:r>
      <w:r w:rsidR="00212188">
        <w:rPr>
          <w:rFonts w:ascii="Times New Roman" w:hAnsi="Times New Roman" w:cs="Times New Roman"/>
        </w:rPr>
        <w:t>noglycosides</w:t>
      </w:r>
      <w:r>
        <w:rPr>
          <w:rFonts w:ascii="Times New Roman" w:hAnsi="Times New Roman" w:cs="Times New Roman"/>
        </w:rPr>
        <w:t>,</w:t>
      </w:r>
      <w:r w:rsidR="003A0DE3">
        <w:rPr>
          <w:rFonts w:ascii="Times New Roman" w:hAnsi="Times New Roman" w:cs="Times New Roman"/>
        </w:rPr>
        <w:t>te</w:t>
      </w:r>
      <w:r w:rsidR="00212188">
        <w:rPr>
          <w:rFonts w:ascii="Times New Roman" w:hAnsi="Times New Roman" w:cs="Times New Roman"/>
        </w:rPr>
        <w:t>tracyclines</w:t>
      </w:r>
      <w:r>
        <w:rPr>
          <w:rFonts w:ascii="Times New Roman" w:hAnsi="Times New Roman" w:cs="Times New Roman"/>
        </w:rPr>
        <w:t>,</w:t>
      </w:r>
      <w:r w:rsidR="00212188">
        <w:rPr>
          <w:rFonts w:ascii="Times New Roman" w:hAnsi="Times New Roman" w:cs="Times New Roman"/>
        </w:rPr>
        <w:t>chloramphenicols</w:t>
      </w:r>
      <w:r>
        <w:rPr>
          <w:rFonts w:ascii="Times New Roman" w:hAnsi="Times New Roman" w:cs="Times New Roman"/>
        </w:rPr>
        <w:t>,</w:t>
      </w:r>
      <w:r w:rsidR="00212188">
        <w:rPr>
          <w:rFonts w:ascii="Times New Roman" w:hAnsi="Times New Roman" w:cs="Times New Roman"/>
        </w:rPr>
        <w:t>macrolides</w:t>
      </w:r>
      <w:r>
        <w:rPr>
          <w:rFonts w:ascii="Times New Roman" w:hAnsi="Times New Roman" w:cs="Times New Roman"/>
        </w:rPr>
        <w:t>,</w:t>
      </w:r>
      <w:r w:rsidR="00212188">
        <w:rPr>
          <w:rFonts w:ascii="Times New Roman" w:hAnsi="Times New Roman" w:cs="Times New Roman"/>
        </w:rPr>
        <w:t>quinolones</w:t>
      </w:r>
      <w:r>
        <w:rPr>
          <w:rFonts w:ascii="Times New Roman" w:hAnsi="Times New Roman" w:cs="Times New Roman"/>
        </w:rPr>
        <w:t>,m</w:t>
      </w:r>
      <w:r w:rsidR="00DC3B2A" w:rsidRPr="00C53FB6">
        <w:rPr>
          <w:rFonts w:ascii="Times New Roman" w:hAnsi="Times New Roman" w:cs="Times New Roman"/>
        </w:rPr>
        <w:t xml:space="preserve">iscellaneous and newer antibiotics), </w:t>
      </w:r>
      <w:r w:rsidR="00212188" w:rsidRPr="00C53FB6">
        <w:rPr>
          <w:rFonts w:ascii="Times New Roman" w:hAnsi="Times New Roman" w:cs="Times New Roman"/>
        </w:rPr>
        <w:t>sulfon</w:t>
      </w:r>
      <w:r w:rsidR="00212188">
        <w:rPr>
          <w:rFonts w:ascii="Times New Roman" w:hAnsi="Times New Roman" w:cs="Times New Roman"/>
        </w:rPr>
        <w:t>amides</w:t>
      </w:r>
      <w:r w:rsidR="00355E3A">
        <w:rPr>
          <w:rFonts w:ascii="Times New Roman" w:hAnsi="Times New Roman" w:cs="Times New Roman"/>
        </w:rPr>
        <w:t xml:space="preserve">, </w:t>
      </w:r>
      <w:r w:rsidR="00212188">
        <w:rPr>
          <w:rFonts w:ascii="Times New Roman" w:hAnsi="Times New Roman" w:cs="Times New Roman"/>
        </w:rPr>
        <w:t>antifungal</w:t>
      </w:r>
      <w:r w:rsidR="00355E3A">
        <w:rPr>
          <w:rFonts w:ascii="Times New Roman" w:hAnsi="Times New Roman" w:cs="Times New Roman"/>
        </w:rPr>
        <w:t xml:space="preserve">, </w:t>
      </w:r>
      <w:r w:rsidR="00212188">
        <w:rPr>
          <w:rFonts w:ascii="Times New Roman" w:hAnsi="Times New Roman" w:cs="Times New Roman"/>
        </w:rPr>
        <w:t>antiviral</w:t>
      </w:r>
      <w:r w:rsidR="00355E3A">
        <w:rPr>
          <w:rFonts w:ascii="Times New Roman" w:hAnsi="Times New Roman" w:cs="Times New Roman"/>
        </w:rPr>
        <w:t xml:space="preserve">, </w:t>
      </w:r>
      <w:r w:rsidR="00212188">
        <w:rPr>
          <w:rFonts w:ascii="Times New Roman" w:hAnsi="Times New Roman" w:cs="Times New Roman"/>
        </w:rPr>
        <w:t>a</w:t>
      </w:r>
      <w:r w:rsidR="00212188" w:rsidRPr="00C53FB6">
        <w:rPr>
          <w:rFonts w:ascii="Times New Roman" w:hAnsi="Times New Roman" w:cs="Times New Roman"/>
        </w:rPr>
        <w:t xml:space="preserve">ntiprotozoal </w:t>
      </w:r>
      <w:r w:rsidR="00DC3B2A" w:rsidRPr="00C53FB6">
        <w:rPr>
          <w:rFonts w:ascii="Times New Roman" w:hAnsi="Times New Roman" w:cs="Times New Roman"/>
        </w:rPr>
        <w:t xml:space="preserve">and </w:t>
      </w:r>
      <w:r w:rsidR="00212188" w:rsidRPr="00C53FB6">
        <w:rPr>
          <w:rFonts w:ascii="Times New Roman" w:hAnsi="Times New Roman" w:cs="Times New Roman"/>
        </w:rPr>
        <w:t xml:space="preserve">anthelmintic </w:t>
      </w:r>
      <w:r w:rsidR="00DC3B2A" w:rsidRPr="00C53FB6">
        <w:rPr>
          <w:rFonts w:ascii="Times New Roman" w:hAnsi="Times New Roman" w:cs="Times New Roman"/>
        </w:rPr>
        <w:t xml:space="preserve">drugs, </w:t>
      </w:r>
      <w:r w:rsidR="00212188" w:rsidRPr="00C53FB6">
        <w:rPr>
          <w:rFonts w:ascii="Times New Roman" w:hAnsi="Times New Roman" w:cs="Times New Roman"/>
        </w:rPr>
        <w:t xml:space="preserve">pharmacological </w:t>
      </w:r>
      <w:r w:rsidR="00DC3B2A" w:rsidRPr="00C53FB6">
        <w:rPr>
          <w:rFonts w:ascii="Times New Roman" w:hAnsi="Times New Roman" w:cs="Times New Roman"/>
        </w:rPr>
        <w:t>studies on antiseptics and disinfectants.</w:t>
      </w:r>
    </w:p>
    <w:p w:rsidR="00E8695B" w:rsidRPr="00582D5F" w:rsidRDefault="00E8695B" w:rsidP="00093A1E">
      <w:pPr>
        <w:spacing w:after="0" w:line="288" w:lineRule="auto"/>
        <w:jc w:val="both"/>
        <w:rPr>
          <w:rFonts w:ascii="Times New Roman" w:hAnsi="Times New Roman" w:cs="Times New Roman"/>
          <w:sz w:val="6"/>
        </w:rPr>
      </w:pPr>
    </w:p>
    <w:p w:rsidR="00DC3B2A" w:rsidRDefault="009C7AFF" w:rsidP="00093A1E">
      <w:pPr>
        <w:spacing w:after="0" w:line="288" w:lineRule="auto"/>
        <w:jc w:val="both"/>
        <w:rPr>
          <w:rFonts w:ascii="Times New Roman" w:hAnsi="Times New Roman" w:cs="Times New Roman"/>
        </w:rPr>
      </w:pPr>
      <w:r>
        <w:rPr>
          <w:rFonts w:ascii="Times New Roman" w:hAnsi="Times New Roman" w:cs="Times New Roman"/>
          <w:b/>
        </w:rPr>
        <w:t xml:space="preserve">Cancer </w:t>
      </w:r>
      <w:r w:rsidR="00DC3B2A" w:rsidRPr="00C53FB6">
        <w:rPr>
          <w:rFonts w:ascii="Times New Roman" w:hAnsi="Times New Roman" w:cs="Times New Roman"/>
          <w:b/>
        </w:rPr>
        <w:t>chemotherapy:</w:t>
      </w:r>
      <w:r w:rsidR="00F27A08" w:rsidRPr="00C53FB6">
        <w:rPr>
          <w:rFonts w:ascii="Times New Roman" w:hAnsi="Times New Roman" w:cs="Times New Roman"/>
        </w:rPr>
        <w:t>Definition</w:t>
      </w:r>
      <w:r w:rsidR="00483E9E">
        <w:rPr>
          <w:rFonts w:ascii="Times New Roman" w:hAnsi="Times New Roman" w:cs="Times New Roman"/>
        </w:rPr>
        <w:t xml:space="preserve">, </w:t>
      </w:r>
      <w:r w:rsidR="003A0DE3">
        <w:rPr>
          <w:rFonts w:ascii="Times New Roman" w:hAnsi="Times New Roman" w:cs="Times New Roman"/>
        </w:rPr>
        <w:t>P</w:t>
      </w:r>
      <w:r w:rsidR="003A0DE3" w:rsidRPr="00C53FB6">
        <w:rPr>
          <w:rFonts w:ascii="Times New Roman" w:hAnsi="Times New Roman" w:cs="Times New Roman"/>
        </w:rPr>
        <w:t>rin</w:t>
      </w:r>
      <w:r w:rsidR="003A0DE3">
        <w:rPr>
          <w:rFonts w:ascii="Times New Roman" w:hAnsi="Times New Roman" w:cs="Times New Roman"/>
        </w:rPr>
        <w:t xml:space="preserve">ciples </w:t>
      </w:r>
      <w:r w:rsidR="000A6A2C">
        <w:rPr>
          <w:rFonts w:ascii="Times New Roman" w:hAnsi="Times New Roman" w:cs="Times New Roman"/>
        </w:rPr>
        <w:t xml:space="preserve">of cancer chemotherapy, </w:t>
      </w:r>
      <w:r w:rsidR="003A0DE3">
        <w:rPr>
          <w:rFonts w:ascii="Times New Roman" w:hAnsi="Times New Roman" w:cs="Times New Roman"/>
        </w:rPr>
        <w:t>C</w:t>
      </w:r>
      <w:r w:rsidR="003A0DE3" w:rsidRPr="00C53FB6">
        <w:rPr>
          <w:rFonts w:ascii="Times New Roman" w:hAnsi="Times New Roman" w:cs="Times New Roman"/>
        </w:rPr>
        <w:t>la</w:t>
      </w:r>
      <w:r w:rsidR="003A0DE3">
        <w:rPr>
          <w:rFonts w:ascii="Times New Roman" w:hAnsi="Times New Roman" w:cs="Times New Roman"/>
        </w:rPr>
        <w:t>ssification</w:t>
      </w:r>
      <w:r w:rsidR="000A6A2C">
        <w:rPr>
          <w:rFonts w:ascii="Times New Roman" w:hAnsi="Times New Roman" w:cs="Times New Roman"/>
        </w:rPr>
        <w:t xml:space="preserve">, </w:t>
      </w:r>
      <w:r w:rsidR="00212188">
        <w:rPr>
          <w:rFonts w:ascii="Times New Roman" w:hAnsi="Times New Roman" w:cs="Times New Roman"/>
        </w:rPr>
        <w:t xml:space="preserve">modes </w:t>
      </w:r>
      <w:r w:rsidR="000A6A2C">
        <w:rPr>
          <w:rFonts w:ascii="Times New Roman" w:hAnsi="Times New Roman" w:cs="Times New Roman"/>
        </w:rPr>
        <w:t xml:space="preserve">of </w:t>
      </w:r>
      <w:r w:rsidR="004D2986">
        <w:rPr>
          <w:rFonts w:ascii="Times New Roman" w:hAnsi="Times New Roman" w:cs="Times New Roman"/>
        </w:rPr>
        <w:t xml:space="preserve">action, </w:t>
      </w:r>
      <w:r w:rsidR="00212188">
        <w:rPr>
          <w:rFonts w:ascii="Times New Roman" w:hAnsi="Times New Roman" w:cs="Times New Roman"/>
        </w:rPr>
        <w:t>treatment</w:t>
      </w:r>
      <w:r w:rsidR="000A6A2C">
        <w:rPr>
          <w:rFonts w:ascii="Times New Roman" w:hAnsi="Times New Roman" w:cs="Times New Roman"/>
        </w:rPr>
        <w:t xml:space="preserve">, </w:t>
      </w:r>
      <w:r w:rsidR="00212188">
        <w:rPr>
          <w:rFonts w:ascii="Times New Roman" w:hAnsi="Times New Roman" w:cs="Times New Roman"/>
        </w:rPr>
        <w:t xml:space="preserve">pharmacological </w:t>
      </w:r>
      <w:r w:rsidR="000A6A2C">
        <w:rPr>
          <w:rFonts w:ascii="Times New Roman" w:hAnsi="Times New Roman" w:cs="Times New Roman"/>
        </w:rPr>
        <w:t xml:space="preserve">action, </w:t>
      </w:r>
      <w:r w:rsidR="00212188">
        <w:rPr>
          <w:rFonts w:ascii="Times New Roman" w:hAnsi="Times New Roman" w:cs="Times New Roman"/>
        </w:rPr>
        <w:t xml:space="preserve">therapeutics </w:t>
      </w:r>
      <w:r w:rsidR="000A6A2C">
        <w:rPr>
          <w:rFonts w:ascii="Times New Roman" w:hAnsi="Times New Roman" w:cs="Times New Roman"/>
        </w:rPr>
        <w:t xml:space="preserve">uses, </w:t>
      </w:r>
      <w:r w:rsidR="00212188">
        <w:rPr>
          <w:rFonts w:ascii="Times New Roman" w:hAnsi="Times New Roman" w:cs="Times New Roman"/>
        </w:rPr>
        <w:t>s</w:t>
      </w:r>
      <w:r w:rsidR="00212188" w:rsidRPr="00C53FB6">
        <w:rPr>
          <w:rFonts w:ascii="Times New Roman" w:hAnsi="Times New Roman" w:cs="Times New Roman"/>
        </w:rPr>
        <w:t xml:space="preserve">ide </w:t>
      </w:r>
      <w:r w:rsidR="00DC3B2A" w:rsidRPr="00C53FB6">
        <w:rPr>
          <w:rFonts w:ascii="Times New Roman" w:hAnsi="Times New Roman" w:cs="Times New Roman"/>
        </w:rPr>
        <w:t xml:space="preserve">effects of drugs and hormones used against </w:t>
      </w:r>
      <w:r w:rsidR="004D2986">
        <w:rPr>
          <w:rFonts w:ascii="Times New Roman" w:hAnsi="Times New Roman" w:cs="Times New Roman"/>
        </w:rPr>
        <w:t>neo</w:t>
      </w:r>
      <w:r w:rsidR="000A6A2C" w:rsidRPr="00C53FB6">
        <w:rPr>
          <w:rFonts w:ascii="Times New Roman" w:hAnsi="Times New Roman" w:cs="Times New Roman"/>
        </w:rPr>
        <w:t>plastic</w:t>
      </w:r>
      <w:r w:rsidR="00DC3B2A" w:rsidRPr="00C53FB6">
        <w:rPr>
          <w:rFonts w:ascii="Times New Roman" w:hAnsi="Times New Roman" w:cs="Times New Roman"/>
        </w:rPr>
        <w:t xml:space="preserve"> diseases.</w:t>
      </w:r>
    </w:p>
    <w:p w:rsidR="00D974CA" w:rsidRPr="00C53FB6" w:rsidRDefault="00D974CA" w:rsidP="00093A1E">
      <w:pPr>
        <w:spacing w:after="0" w:line="288" w:lineRule="auto"/>
        <w:jc w:val="both"/>
        <w:rPr>
          <w:rFonts w:ascii="Times New Roman" w:hAnsi="Times New Roman" w:cs="Times New Roman"/>
        </w:rPr>
      </w:pPr>
    </w:p>
    <w:p w:rsidR="00DC3B2A" w:rsidRPr="00582D5F" w:rsidRDefault="00DC3B2A" w:rsidP="00093A1E">
      <w:pPr>
        <w:spacing w:after="0" w:line="288" w:lineRule="auto"/>
        <w:rPr>
          <w:rFonts w:ascii="Times New Roman" w:hAnsi="Times New Roman" w:cs="Times New Roman"/>
          <w:sz w:val="10"/>
        </w:rPr>
      </w:pPr>
    </w:p>
    <w:p w:rsidR="00DC3B2A" w:rsidRPr="00D31014" w:rsidRDefault="00DC3B2A" w:rsidP="00D974CA">
      <w:pPr>
        <w:spacing w:after="0" w:line="288" w:lineRule="auto"/>
        <w:rPr>
          <w:rFonts w:ascii="Times New Roman" w:hAnsi="Times New Roman" w:cs="Times New Roman"/>
        </w:rPr>
      </w:pPr>
      <w:r w:rsidRPr="00C53FB6">
        <w:rPr>
          <w:rFonts w:ascii="Times New Roman" w:hAnsi="Times New Roman" w:cs="Times New Roman"/>
          <w:b/>
        </w:rPr>
        <w:t>Books Recommended:</w:t>
      </w:r>
    </w:p>
    <w:p w:rsidR="00DC3B2A" w:rsidRPr="006455FA" w:rsidRDefault="00DC3B2A" w:rsidP="006455FA">
      <w:pPr>
        <w:pStyle w:val="ListParagraph"/>
        <w:numPr>
          <w:ilvl w:val="0"/>
          <w:numId w:val="2"/>
        </w:numPr>
        <w:spacing w:after="0" w:line="288" w:lineRule="auto"/>
        <w:jc w:val="both"/>
        <w:rPr>
          <w:rFonts w:ascii="Times New Roman" w:hAnsi="Times New Roman" w:cs="Times New Roman"/>
        </w:rPr>
      </w:pPr>
      <w:r w:rsidRPr="00C53FB6">
        <w:rPr>
          <w:rFonts w:ascii="Times New Roman" w:hAnsi="Times New Roman" w:cs="Times New Roman"/>
        </w:rPr>
        <w:t>Textbook</w:t>
      </w:r>
      <w:r w:rsidR="00316910" w:rsidRPr="00C53FB6">
        <w:rPr>
          <w:rFonts w:ascii="Times New Roman" w:hAnsi="Times New Roman" w:cs="Times New Roman"/>
        </w:rPr>
        <w:t xml:space="preserve"> of</w:t>
      </w:r>
      <w:r w:rsidR="004D2986">
        <w:rPr>
          <w:rFonts w:ascii="Times New Roman" w:hAnsi="Times New Roman" w:cs="Times New Roman"/>
        </w:rPr>
        <w:t xml:space="preserve"> Pharmacology</w:t>
      </w:r>
      <w:r w:rsidR="000175EE">
        <w:rPr>
          <w:rFonts w:ascii="Times New Roman" w:hAnsi="Times New Roman" w:cs="Times New Roman"/>
        </w:rPr>
        <w:t>-By</w:t>
      </w:r>
      <w:r w:rsidR="005C25F3">
        <w:rPr>
          <w:rFonts w:ascii="Times New Roman" w:hAnsi="Times New Roman" w:cs="Times New Roman"/>
        </w:rPr>
        <w:t xml:space="preserve"> W.C</w:t>
      </w:r>
      <w:r w:rsidRPr="00C53FB6">
        <w:rPr>
          <w:rFonts w:ascii="Times New Roman" w:hAnsi="Times New Roman" w:cs="Times New Roman"/>
        </w:rPr>
        <w:t>. Bowman and M.J. Rand.</w:t>
      </w:r>
      <w:r w:rsidR="005C25F3">
        <w:rPr>
          <w:rFonts w:ascii="Times New Roman" w:hAnsi="Times New Roman" w:cs="Times New Roman"/>
        </w:rPr>
        <w:t>2</w:t>
      </w:r>
      <w:r w:rsidR="005C25F3" w:rsidRPr="005C25F3">
        <w:rPr>
          <w:rFonts w:ascii="Times New Roman" w:hAnsi="Times New Roman" w:cs="Times New Roman"/>
          <w:vertAlign w:val="superscript"/>
        </w:rPr>
        <w:t>nd</w:t>
      </w:r>
      <w:r w:rsidR="004A1414">
        <w:rPr>
          <w:rFonts w:ascii="Times New Roman" w:hAnsi="Times New Roman" w:cs="Times New Roman"/>
        </w:rPr>
        <w:t xml:space="preserve"> edition</w:t>
      </w:r>
      <w:r w:rsidR="005C25F3">
        <w:rPr>
          <w:rFonts w:ascii="Times New Roman" w:hAnsi="Times New Roman" w:cs="Times New Roman"/>
        </w:rPr>
        <w:t>,</w:t>
      </w:r>
      <w:r w:rsidR="008A038C">
        <w:rPr>
          <w:rFonts w:ascii="Times New Roman" w:hAnsi="Times New Roman" w:cs="Times New Roman"/>
        </w:rPr>
        <w:t xml:space="preserve"> 1968, </w:t>
      </w:r>
      <w:r w:rsidRPr="00C53FB6">
        <w:rPr>
          <w:rFonts w:ascii="Times New Roman" w:hAnsi="Times New Roman" w:cs="Times New Roman"/>
        </w:rPr>
        <w:t xml:space="preserve">Blackwell </w:t>
      </w:r>
      <w:r w:rsidR="00827670" w:rsidRPr="00C53FB6">
        <w:rPr>
          <w:rFonts w:ascii="Times New Roman" w:hAnsi="Times New Roman" w:cs="Times New Roman"/>
        </w:rPr>
        <w:t>Scientific</w:t>
      </w:r>
      <w:r w:rsidR="000C59B2" w:rsidRPr="006455FA">
        <w:rPr>
          <w:rFonts w:ascii="Times New Roman" w:hAnsi="Times New Roman" w:cs="Times New Roman"/>
        </w:rPr>
        <w:t>Publications</w:t>
      </w:r>
      <w:r w:rsidRPr="006455FA">
        <w:rPr>
          <w:rFonts w:ascii="Times New Roman" w:hAnsi="Times New Roman" w:cs="Times New Roman"/>
        </w:rPr>
        <w:t>.</w:t>
      </w:r>
      <w:r w:rsidR="005C25F3">
        <w:rPr>
          <w:rFonts w:ascii="Times New Roman" w:hAnsi="Times New Roman" w:cs="Times New Roman"/>
        </w:rPr>
        <w:t xml:space="preserve">U.K. </w:t>
      </w:r>
    </w:p>
    <w:p w:rsidR="00DC3B2A" w:rsidRPr="006455FA" w:rsidRDefault="004D2986" w:rsidP="006455FA">
      <w:pPr>
        <w:pStyle w:val="ListParagraph"/>
        <w:numPr>
          <w:ilvl w:val="0"/>
          <w:numId w:val="2"/>
        </w:numPr>
        <w:spacing w:after="0" w:line="288" w:lineRule="auto"/>
        <w:jc w:val="both"/>
        <w:rPr>
          <w:rFonts w:ascii="Times New Roman" w:hAnsi="Times New Roman" w:cs="Times New Roman"/>
        </w:rPr>
      </w:pPr>
      <w:r w:rsidRPr="006455FA">
        <w:rPr>
          <w:rFonts w:ascii="Times New Roman" w:hAnsi="Times New Roman" w:cs="Times New Roman"/>
        </w:rPr>
        <w:t>Goth’s Medical Pharmacology</w:t>
      </w:r>
      <w:r w:rsidR="000175EE" w:rsidRPr="006455FA">
        <w:rPr>
          <w:rFonts w:ascii="Times New Roman" w:hAnsi="Times New Roman" w:cs="Times New Roman"/>
        </w:rPr>
        <w:t>-By</w:t>
      </w:r>
      <w:r w:rsidR="006A3B38">
        <w:rPr>
          <w:rFonts w:ascii="Times New Roman" w:hAnsi="Times New Roman" w:cs="Times New Roman"/>
        </w:rPr>
        <w:t xml:space="preserve"> </w:t>
      </w:r>
      <w:r w:rsidR="00DC3B2A" w:rsidRPr="006455FA">
        <w:rPr>
          <w:rFonts w:ascii="Times New Roman" w:hAnsi="Times New Roman" w:cs="Times New Roman"/>
        </w:rPr>
        <w:t xml:space="preserve">W.G. Clark, D.C. </w:t>
      </w:r>
      <w:proofErr w:type="spellStart"/>
      <w:r w:rsidR="00DC3B2A" w:rsidRPr="006455FA">
        <w:rPr>
          <w:rFonts w:ascii="Times New Roman" w:hAnsi="Times New Roman" w:cs="Times New Roman"/>
        </w:rPr>
        <w:t>Brater</w:t>
      </w:r>
      <w:proofErr w:type="gramStart"/>
      <w:r w:rsidR="004A1414">
        <w:rPr>
          <w:rFonts w:ascii="Times New Roman" w:hAnsi="Times New Roman" w:cs="Times New Roman"/>
        </w:rPr>
        <w:t>,A.R.Johson</w:t>
      </w:r>
      <w:proofErr w:type="spellEnd"/>
      <w:proofErr w:type="gramEnd"/>
      <w:r w:rsidR="004A1414">
        <w:rPr>
          <w:rFonts w:ascii="Times New Roman" w:hAnsi="Times New Roman" w:cs="Times New Roman"/>
        </w:rPr>
        <w:t>, 12th edition</w:t>
      </w:r>
      <w:r w:rsidR="00FF1A63">
        <w:rPr>
          <w:rFonts w:ascii="Times New Roman" w:hAnsi="Times New Roman" w:cs="Times New Roman"/>
        </w:rPr>
        <w:t>,</w:t>
      </w:r>
      <w:r w:rsidR="008A038C">
        <w:rPr>
          <w:rFonts w:ascii="Times New Roman" w:hAnsi="Times New Roman" w:cs="Times New Roman"/>
        </w:rPr>
        <w:t xml:space="preserve"> 1989, </w:t>
      </w:r>
      <w:proofErr w:type="spellStart"/>
      <w:r w:rsidR="00DC3B2A" w:rsidRPr="006455FA">
        <w:rPr>
          <w:rFonts w:ascii="Times New Roman" w:hAnsi="Times New Roman" w:cs="Times New Roman"/>
        </w:rPr>
        <w:t>Galgotia</w:t>
      </w:r>
      <w:proofErr w:type="spellEnd"/>
      <w:r w:rsidR="00DC3B2A" w:rsidRPr="006455FA">
        <w:rPr>
          <w:rFonts w:ascii="Times New Roman" w:hAnsi="Times New Roman" w:cs="Times New Roman"/>
        </w:rPr>
        <w:t xml:space="preserve"> Publications </w:t>
      </w:r>
      <w:proofErr w:type="spellStart"/>
      <w:r w:rsidR="00DC3B2A" w:rsidRPr="006455FA">
        <w:rPr>
          <w:rFonts w:ascii="Times New Roman" w:hAnsi="Times New Roman" w:cs="Times New Roman"/>
        </w:rPr>
        <w:t>Pvt.Ltd</w:t>
      </w:r>
      <w:proofErr w:type="spellEnd"/>
      <w:r w:rsidR="00DC3B2A" w:rsidRPr="006455FA">
        <w:rPr>
          <w:rFonts w:ascii="Times New Roman" w:hAnsi="Times New Roman" w:cs="Times New Roman"/>
        </w:rPr>
        <w:t>. New Delhi, India.</w:t>
      </w:r>
    </w:p>
    <w:p w:rsidR="00D974CA" w:rsidRPr="006455FA" w:rsidRDefault="00D974CA" w:rsidP="006455FA">
      <w:pPr>
        <w:pStyle w:val="Heading1"/>
        <w:numPr>
          <w:ilvl w:val="0"/>
          <w:numId w:val="2"/>
        </w:numPr>
        <w:spacing w:line="288" w:lineRule="auto"/>
        <w:rPr>
          <w:b w:val="0"/>
          <w:sz w:val="22"/>
          <w:szCs w:val="22"/>
        </w:rPr>
      </w:pPr>
      <w:r w:rsidRPr="006455FA">
        <w:rPr>
          <w:b w:val="0"/>
          <w:sz w:val="22"/>
          <w:szCs w:val="22"/>
        </w:rPr>
        <w:t>Basic &amp; Clinical Pharmacology, Bertram</w:t>
      </w:r>
      <w:r w:rsidR="006455FA" w:rsidRPr="006455FA">
        <w:rPr>
          <w:b w:val="0"/>
          <w:sz w:val="22"/>
          <w:szCs w:val="22"/>
        </w:rPr>
        <w:t>-By</w:t>
      </w:r>
      <w:r w:rsidRPr="006455FA">
        <w:rPr>
          <w:b w:val="0"/>
          <w:sz w:val="22"/>
          <w:szCs w:val="22"/>
        </w:rPr>
        <w:t xml:space="preserve"> G. </w:t>
      </w:r>
      <w:proofErr w:type="spellStart"/>
      <w:r w:rsidRPr="006455FA">
        <w:rPr>
          <w:b w:val="0"/>
          <w:sz w:val="22"/>
          <w:szCs w:val="22"/>
        </w:rPr>
        <w:t>Katzung</w:t>
      </w:r>
      <w:proofErr w:type="spellEnd"/>
      <w:r w:rsidRPr="006455FA">
        <w:rPr>
          <w:b w:val="0"/>
          <w:sz w:val="22"/>
          <w:szCs w:val="22"/>
        </w:rPr>
        <w:t xml:space="preserve">, Todd W. </w:t>
      </w:r>
      <w:proofErr w:type="spellStart"/>
      <w:r w:rsidRPr="006455FA">
        <w:rPr>
          <w:b w:val="0"/>
          <w:sz w:val="22"/>
          <w:szCs w:val="22"/>
        </w:rPr>
        <w:t>Vanderah</w:t>
      </w:r>
      <w:proofErr w:type="spellEnd"/>
      <w:r w:rsidRPr="006455FA">
        <w:rPr>
          <w:b w:val="0"/>
          <w:sz w:val="22"/>
          <w:szCs w:val="22"/>
        </w:rPr>
        <w:t>, 15</w:t>
      </w:r>
      <w:r w:rsidRPr="006455FA">
        <w:rPr>
          <w:b w:val="0"/>
          <w:sz w:val="22"/>
          <w:szCs w:val="22"/>
          <w:vertAlign w:val="superscript"/>
        </w:rPr>
        <w:t>th</w:t>
      </w:r>
      <w:r w:rsidR="008A038C">
        <w:rPr>
          <w:b w:val="0"/>
          <w:sz w:val="22"/>
          <w:szCs w:val="22"/>
        </w:rPr>
        <w:t xml:space="preserve"> edition, 2021,</w:t>
      </w:r>
      <w:r w:rsidR="008A038C" w:rsidRPr="008A038C">
        <w:rPr>
          <w:rStyle w:val="a-list-item"/>
          <w:b w:val="0"/>
          <w:sz w:val="22"/>
          <w:szCs w:val="22"/>
        </w:rPr>
        <w:t>McGraw Hill publisher.</w:t>
      </w:r>
    </w:p>
    <w:p w:rsidR="00DC3B2A" w:rsidRDefault="00DC3B2A" w:rsidP="006455FA">
      <w:pPr>
        <w:pStyle w:val="ListParagraph"/>
        <w:numPr>
          <w:ilvl w:val="0"/>
          <w:numId w:val="2"/>
        </w:numPr>
        <w:spacing w:after="0" w:line="288" w:lineRule="auto"/>
        <w:rPr>
          <w:rStyle w:val="a-list-item"/>
          <w:rFonts w:ascii="Times New Roman" w:hAnsi="Times New Roman" w:cs="Times New Roman"/>
        </w:rPr>
      </w:pPr>
      <w:r w:rsidRPr="006455FA">
        <w:rPr>
          <w:rFonts w:ascii="Times New Roman" w:hAnsi="Times New Roman" w:cs="Times New Roman"/>
        </w:rPr>
        <w:t xml:space="preserve">Goodman &amp; Gilman’s The Pharmacological Basis of </w:t>
      </w:r>
      <w:r w:rsidR="004D2986" w:rsidRPr="006455FA">
        <w:rPr>
          <w:rFonts w:ascii="Times New Roman" w:hAnsi="Times New Roman" w:cs="Times New Roman"/>
        </w:rPr>
        <w:t>Therapeutics</w:t>
      </w:r>
      <w:r w:rsidR="000175EE" w:rsidRPr="006455FA">
        <w:rPr>
          <w:rFonts w:ascii="Times New Roman" w:hAnsi="Times New Roman" w:cs="Times New Roman"/>
        </w:rPr>
        <w:t>-By</w:t>
      </w:r>
      <w:r w:rsidR="006A3B38">
        <w:rPr>
          <w:rFonts w:ascii="Times New Roman" w:hAnsi="Times New Roman" w:cs="Times New Roman"/>
        </w:rPr>
        <w:t xml:space="preserve"> </w:t>
      </w:r>
      <w:hyperlink r:id="rId9" w:history="1">
        <w:r w:rsidR="006455FA" w:rsidRPr="006455FA">
          <w:rPr>
            <w:rStyle w:val="Hyperlink"/>
            <w:rFonts w:ascii="Times New Roman" w:hAnsi="Times New Roman" w:cs="Times New Roman"/>
            <w:color w:val="auto"/>
            <w:u w:val="none"/>
          </w:rPr>
          <w:t>Laurence</w:t>
        </w:r>
        <w:r w:rsidR="00093C23">
          <w:rPr>
            <w:rStyle w:val="Hyperlink"/>
            <w:rFonts w:ascii="Times New Roman" w:hAnsi="Times New Roman" w:cs="Times New Roman"/>
            <w:color w:val="auto"/>
            <w:u w:val="none"/>
          </w:rPr>
          <w:t xml:space="preserve"> L</w:t>
        </w:r>
        <w:r w:rsidR="006A3B38">
          <w:rPr>
            <w:rStyle w:val="Hyperlink"/>
            <w:rFonts w:ascii="Times New Roman" w:hAnsi="Times New Roman" w:cs="Times New Roman"/>
            <w:color w:val="auto"/>
            <w:u w:val="none"/>
          </w:rPr>
          <w:t xml:space="preserve"> </w:t>
        </w:r>
        <w:proofErr w:type="spellStart"/>
        <w:r w:rsidR="006455FA" w:rsidRPr="006455FA">
          <w:rPr>
            <w:rStyle w:val="Hyperlink"/>
            <w:rFonts w:ascii="Times New Roman" w:hAnsi="Times New Roman" w:cs="Times New Roman"/>
            <w:color w:val="auto"/>
            <w:u w:val="none"/>
          </w:rPr>
          <w:t>Brunton</w:t>
        </w:r>
        <w:proofErr w:type="spellEnd"/>
      </w:hyperlink>
      <w:r w:rsidR="006455FA" w:rsidRPr="006455FA">
        <w:rPr>
          <w:rStyle w:val="a-color-secondary"/>
          <w:rFonts w:ascii="Times New Roman" w:hAnsi="Times New Roman" w:cs="Times New Roman"/>
        </w:rPr>
        <w:t xml:space="preserve">, </w:t>
      </w:r>
      <w:hyperlink r:id="rId10" w:history="1">
        <w:proofErr w:type="spellStart"/>
        <w:r w:rsidR="00093C23" w:rsidRPr="00093C23">
          <w:rPr>
            <w:rFonts w:ascii="Times New Roman" w:hAnsi="Times New Roman" w:cs="Times New Roman"/>
          </w:rPr>
          <w:t>Björn</w:t>
        </w:r>
        <w:proofErr w:type="spellEnd"/>
        <w:r w:rsidR="006A3B38">
          <w:rPr>
            <w:rFonts w:ascii="Times New Roman" w:hAnsi="Times New Roman" w:cs="Times New Roman"/>
          </w:rPr>
          <w:t xml:space="preserve"> </w:t>
        </w:r>
        <w:r w:rsidR="00093C23" w:rsidRPr="00093C23">
          <w:rPr>
            <w:rStyle w:val="Hyperlink"/>
            <w:rFonts w:ascii="Times New Roman" w:hAnsi="Times New Roman" w:cs="Times New Roman"/>
            <w:color w:val="auto"/>
            <w:u w:val="none"/>
          </w:rPr>
          <w:t xml:space="preserve">C </w:t>
        </w:r>
        <w:proofErr w:type="spellStart"/>
        <w:r w:rsidR="006455FA" w:rsidRPr="00093C23">
          <w:rPr>
            <w:rStyle w:val="Hyperlink"/>
            <w:rFonts w:ascii="Times New Roman" w:hAnsi="Times New Roman" w:cs="Times New Roman"/>
            <w:color w:val="auto"/>
            <w:u w:val="none"/>
          </w:rPr>
          <w:t>K</w:t>
        </w:r>
        <w:r w:rsidR="006455FA" w:rsidRPr="006455FA">
          <w:rPr>
            <w:rStyle w:val="Hyperlink"/>
            <w:rFonts w:ascii="Times New Roman" w:hAnsi="Times New Roman" w:cs="Times New Roman"/>
            <w:color w:val="auto"/>
            <w:u w:val="none"/>
          </w:rPr>
          <w:t>nollmann</w:t>
        </w:r>
        <w:proofErr w:type="spellEnd"/>
      </w:hyperlink>
      <w:r w:rsidR="006455FA" w:rsidRPr="006455FA">
        <w:rPr>
          <w:rFonts w:ascii="Times New Roman" w:hAnsi="Times New Roman" w:cs="Times New Roman"/>
        </w:rPr>
        <w:t xml:space="preserve">, </w:t>
      </w:r>
      <w:hyperlink r:id="rId11" w:history="1">
        <w:proofErr w:type="spellStart"/>
        <w:r w:rsidR="006455FA" w:rsidRPr="006455FA">
          <w:rPr>
            <w:rStyle w:val="Hyperlink"/>
            <w:rFonts w:ascii="Times New Roman" w:hAnsi="Times New Roman" w:cs="Times New Roman"/>
            <w:color w:val="auto"/>
            <w:u w:val="none"/>
          </w:rPr>
          <w:t>Randa</w:t>
        </w:r>
        <w:proofErr w:type="spellEnd"/>
        <w:r w:rsidR="006A3B38">
          <w:rPr>
            <w:rStyle w:val="Hyperlink"/>
            <w:rFonts w:ascii="Times New Roman" w:hAnsi="Times New Roman" w:cs="Times New Roman"/>
            <w:color w:val="auto"/>
            <w:u w:val="none"/>
          </w:rPr>
          <w:t xml:space="preserve"> </w:t>
        </w:r>
        <w:proofErr w:type="spellStart"/>
        <w:r w:rsidR="006455FA" w:rsidRPr="006455FA">
          <w:rPr>
            <w:rStyle w:val="Hyperlink"/>
            <w:rFonts w:ascii="Times New Roman" w:hAnsi="Times New Roman" w:cs="Times New Roman"/>
            <w:color w:val="auto"/>
            <w:u w:val="none"/>
          </w:rPr>
          <w:t>Hilal-Dandan</w:t>
        </w:r>
        <w:proofErr w:type="spellEnd"/>
      </w:hyperlink>
      <w:r w:rsidR="006455FA" w:rsidRPr="006455FA">
        <w:rPr>
          <w:rStyle w:val="contribution"/>
          <w:rFonts w:ascii="Times New Roman" w:hAnsi="Times New Roman" w:cs="Times New Roman"/>
        </w:rPr>
        <w:t xml:space="preserve">, </w:t>
      </w:r>
      <w:r w:rsidR="006455FA" w:rsidRPr="006455FA">
        <w:rPr>
          <w:rFonts w:ascii="Times New Roman" w:hAnsi="Times New Roman" w:cs="Times New Roman"/>
        </w:rPr>
        <w:t>1</w:t>
      </w:r>
      <w:r w:rsidRPr="006455FA">
        <w:rPr>
          <w:rFonts w:ascii="Times New Roman" w:hAnsi="Times New Roman" w:cs="Times New Roman"/>
        </w:rPr>
        <w:t>3</w:t>
      </w:r>
      <w:r w:rsidRPr="006455FA">
        <w:rPr>
          <w:rFonts w:ascii="Times New Roman" w:hAnsi="Times New Roman" w:cs="Times New Roman"/>
          <w:vertAlign w:val="superscript"/>
        </w:rPr>
        <w:t>rd</w:t>
      </w:r>
      <w:r w:rsidRPr="006455FA">
        <w:rPr>
          <w:rFonts w:ascii="Times New Roman" w:hAnsi="Times New Roman" w:cs="Times New Roman"/>
        </w:rPr>
        <w:t xml:space="preserve">edition, </w:t>
      </w:r>
      <w:r w:rsidR="008A038C" w:rsidRPr="006455FA">
        <w:rPr>
          <w:rStyle w:val="a-list-item"/>
          <w:rFonts w:ascii="Times New Roman" w:hAnsi="Times New Roman" w:cs="Times New Roman"/>
        </w:rPr>
        <w:t>2017</w:t>
      </w:r>
      <w:r w:rsidR="008A038C">
        <w:rPr>
          <w:rStyle w:val="a-list-item"/>
          <w:rFonts w:ascii="Times New Roman" w:hAnsi="Times New Roman" w:cs="Times New Roman"/>
        </w:rPr>
        <w:t>, McGraw Hill publisher.</w:t>
      </w:r>
    </w:p>
    <w:p w:rsidR="003B205A" w:rsidRDefault="003B205A" w:rsidP="003B205A">
      <w:pPr>
        <w:pStyle w:val="ListParagraph"/>
        <w:numPr>
          <w:ilvl w:val="0"/>
          <w:numId w:val="2"/>
        </w:numPr>
        <w:spacing w:after="0" w:line="288" w:lineRule="auto"/>
        <w:rPr>
          <w:rFonts w:ascii="Times New Roman" w:hAnsi="Times New Roman" w:cs="Times New Roman"/>
        </w:rPr>
      </w:pPr>
      <w:r w:rsidRPr="00034CBE">
        <w:rPr>
          <w:rFonts w:ascii="Times New Roman" w:hAnsi="Times New Roman" w:cs="Times New Roman"/>
        </w:rPr>
        <w:t>The Pharmac</w:t>
      </w:r>
      <w:r>
        <w:rPr>
          <w:rFonts w:ascii="Times New Roman" w:hAnsi="Times New Roman" w:cs="Times New Roman"/>
        </w:rPr>
        <w:t>ological Basis of Therapeutics-By</w:t>
      </w:r>
      <w:r w:rsidR="006A3B38">
        <w:rPr>
          <w:rFonts w:ascii="Times New Roman" w:hAnsi="Times New Roman" w:cs="Times New Roman"/>
        </w:rPr>
        <w:t xml:space="preserve"> </w:t>
      </w:r>
      <w:r w:rsidRPr="00034CBE">
        <w:rPr>
          <w:rFonts w:ascii="Times New Roman" w:hAnsi="Times New Roman" w:cs="Times New Roman"/>
        </w:rPr>
        <w:t>Alfred Goodman Gilman, Louis S. Goodman and Alfred Gilman, 3</w:t>
      </w:r>
      <w:r w:rsidRPr="00034CBE">
        <w:rPr>
          <w:rFonts w:ascii="Times New Roman" w:hAnsi="Times New Roman" w:cs="Times New Roman"/>
          <w:vertAlign w:val="superscript"/>
        </w:rPr>
        <w:t>rd</w:t>
      </w:r>
      <w:r>
        <w:rPr>
          <w:rFonts w:ascii="Times New Roman" w:hAnsi="Times New Roman" w:cs="Times New Roman"/>
        </w:rPr>
        <w:t xml:space="preserve">edition, 2010, </w:t>
      </w:r>
      <w:r w:rsidRPr="00034CBE">
        <w:rPr>
          <w:rFonts w:ascii="Times New Roman" w:hAnsi="Times New Roman" w:cs="Times New Roman"/>
        </w:rPr>
        <w:t>Macmillan Publishing Co. Inc.  New York</w:t>
      </w:r>
      <w:r>
        <w:rPr>
          <w:rFonts w:ascii="Times New Roman" w:hAnsi="Times New Roman" w:cs="Times New Roman"/>
        </w:rPr>
        <w:t>.</w:t>
      </w:r>
    </w:p>
    <w:p w:rsidR="003B205A" w:rsidRPr="006455FA" w:rsidRDefault="003B205A" w:rsidP="003B205A">
      <w:pPr>
        <w:pStyle w:val="ListParagraph"/>
        <w:spacing w:after="0" w:line="288" w:lineRule="auto"/>
        <w:rPr>
          <w:rFonts w:ascii="Times New Roman" w:hAnsi="Times New Roman" w:cs="Times New Roman"/>
        </w:rPr>
      </w:pPr>
    </w:p>
    <w:p w:rsidR="00DC3B2A" w:rsidRPr="006455FA" w:rsidRDefault="00DC3B2A" w:rsidP="006455FA">
      <w:pPr>
        <w:spacing w:after="120" w:line="288" w:lineRule="auto"/>
        <w:contextualSpacing/>
        <w:jc w:val="center"/>
        <w:rPr>
          <w:rFonts w:ascii="Times New Roman" w:hAnsi="Times New Roman" w:cs="Times New Roman"/>
        </w:rPr>
      </w:pPr>
    </w:p>
    <w:p w:rsidR="00693E9C" w:rsidRPr="006455FA" w:rsidRDefault="00693E9C" w:rsidP="006455FA">
      <w:pPr>
        <w:spacing w:after="0" w:line="288" w:lineRule="auto"/>
        <w:jc w:val="center"/>
        <w:rPr>
          <w:rFonts w:ascii="Times New Roman" w:hAnsi="Times New Roman" w:cs="Times New Roman"/>
        </w:rPr>
      </w:pPr>
    </w:p>
    <w:p w:rsidR="0065501F" w:rsidRDefault="0065501F" w:rsidP="00016D31">
      <w:pPr>
        <w:spacing w:after="0" w:line="240" w:lineRule="auto"/>
        <w:jc w:val="center"/>
        <w:rPr>
          <w:rFonts w:ascii="Times New Roman" w:hAnsi="Times New Roman" w:cs="Times New Roman"/>
        </w:rPr>
      </w:pPr>
    </w:p>
    <w:p w:rsidR="00212716" w:rsidRDefault="00212716" w:rsidP="00016D31">
      <w:pPr>
        <w:spacing w:after="0" w:line="240" w:lineRule="auto"/>
        <w:jc w:val="center"/>
        <w:rPr>
          <w:rFonts w:ascii="Times New Roman" w:hAnsi="Times New Roman" w:cs="Times New Roman"/>
        </w:rPr>
      </w:pPr>
    </w:p>
    <w:p w:rsidR="00212716" w:rsidRDefault="00212716" w:rsidP="00016D31">
      <w:pPr>
        <w:spacing w:after="0" w:line="240" w:lineRule="auto"/>
        <w:jc w:val="center"/>
        <w:rPr>
          <w:rFonts w:ascii="Times New Roman" w:hAnsi="Times New Roman" w:cs="Times New Roman"/>
        </w:rPr>
      </w:pPr>
    </w:p>
    <w:p w:rsidR="00F05CD6" w:rsidRDefault="00F05CD6" w:rsidP="00016D31">
      <w:pPr>
        <w:spacing w:after="0" w:line="240" w:lineRule="auto"/>
        <w:jc w:val="center"/>
        <w:rPr>
          <w:rFonts w:ascii="Times New Roman" w:hAnsi="Times New Roman" w:cs="Times New Roman"/>
        </w:rPr>
      </w:pPr>
    </w:p>
    <w:p w:rsidR="00F05CD6" w:rsidRDefault="00F05CD6" w:rsidP="00016D31">
      <w:pPr>
        <w:spacing w:after="0" w:line="240" w:lineRule="auto"/>
        <w:jc w:val="center"/>
        <w:rPr>
          <w:rFonts w:ascii="Times New Roman" w:hAnsi="Times New Roman" w:cs="Times New Roman"/>
        </w:rPr>
      </w:pPr>
    </w:p>
    <w:p w:rsidR="00F05CD6" w:rsidRPr="00C53FB6" w:rsidRDefault="00F05CD6" w:rsidP="00016D31">
      <w:pPr>
        <w:spacing w:after="0" w:line="240" w:lineRule="auto"/>
        <w:jc w:val="center"/>
        <w:rPr>
          <w:rFonts w:ascii="Times New Roman" w:hAnsi="Times New Roman" w:cs="Times New Roman"/>
        </w:rPr>
      </w:pPr>
    </w:p>
    <w:p w:rsidR="0065501F" w:rsidRDefault="0065501F" w:rsidP="00016D31">
      <w:pPr>
        <w:spacing w:after="0" w:line="240" w:lineRule="auto"/>
        <w:jc w:val="center"/>
        <w:rPr>
          <w:rFonts w:ascii="Times New Roman" w:hAnsi="Times New Roman" w:cs="Times New Roman"/>
          <w:sz w:val="28"/>
          <w:szCs w:val="28"/>
        </w:rPr>
      </w:pPr>
    </w:p>
    <w:p w:rsidR="0065501F" w:rsidRDefault="0065501F" w:rsidP="00016D31">
      <w:pPr>
        <w:spacing w:after="0" w:line="240" w:lineRule="auto"/>
        <w:jc w:val="center"/>
        <w:rPr>
          <w:rFonts w:ascii="Times New Roman" w:hAnsi="Times New Roman" w:cs="Times New Roman"/>
          <w:sz w:val="28"/>
          <w:szCs w:val="28"/>
        </w:rPr>
      </w:pPr>
    </w:p>
    <w:p w:rsidR="0065501F" w:rsidRDefault="0065501F"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p w:rsidR="006455FA" w:rsidRDefault="006455FA" w:rsidP="00016D31">
      <w:pPr>
        <w:spacing w:after="0" w:line="240" w:lineRule="auto"/>
        <w:jc w:val="center"/>
        <w:rPr>
          <w:rFonts w:ascii="Times New Roman" w:hAnsi="Times New Roman" w:cs="Times New Roman"/>
          <w:sz w:val="28"/>
          <w:szCs w:val="28"/>
        </w:rPr>
      </w:pPr>
    </w:p>
    <w:p w:rsidR="007D677C" w:rsidRDefault="007D677C" w:rsidP="00522BFB">
      <w:pPr>
        <w:spacing w:after="0" w:line="240" w:lineRule="auto"/>
        <w:rPr>
          <w:rFonts w:ascii="Times New Roman" w:hAnsi="Times New Roman" w:cs="Times New Roman"/>
          <w:sz w:val="28"/>
          <w:szCs w:val="28"/>
        </w:rPr>
      </w:pPr>
    </w:p>
    <w:p w:rsidR="007D677C" w:rsidRDefault="007D677C"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7D677C" w:rsidTr="005362F3">
        <w:tc>
          <w:tcPr>
            <w:tcW w:w="1710" w:type="dxa"/>
          </w:tcPr>
          <w:p w:rsidR="007D677C" w:rsidRDefault="007D677C" w:rsidP="005362F3">
            <w:pPr>
              <w:pStyle w:val="ListParagraph"/>
              <w:ind w:left="0"/>
              <w:rPr>
                <w:rFonts w:ascii="Times New Roman" w:hAnsi="Times New Roman" w:cs="Times New Roman"/>
                <w:sz w:val="26"/>
                <w:szCs w:val="26"/>
              </w:rPr>
            </w:pPr>
            <w:r w:rsidRPr="001F4E55">
              <w:rPr>
                <w:rFonts w:ascii="Times New Roman" w:hAnsi="Times New Roman" w:cs="Times New Roman"/>
                <w:noProof/>
                <w:sz w:val="26"/>
                <w:szCs w:val="26"/>
              </w:rPr>
              <w:drawing>
                <wp:inline distT="0" distB="0" distL="0" distR="0">
                  <wp:extent cx="857250" cy="752475"/>
                  <wp:effectExtent l="19050" t="0" r="0" b="0"/>
                  <wp:docPr id="23"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7D677C" w:rsidRPr="00105EF2" w:rsidRDefault="007D677C" w:rsidP="005362F3">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7D677C" w:rsidRPr="005924DB" w:rsidRDefault="007D677C" w:rsidP="005362F3">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7D677C" w:rsidRDefault="007D677C" w:rsidP="005362F3">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7D677C" w:rsidRDefault="007D677C" w:rsidP="005362F3">
            <w:pPr>
              <w:pStyle w:val="ListParagraph"/>
              <w:ind w:left="0"/>
              <w:rPr>
                <w:rFonts w:ascii="Times New Roman" w:hAnsi="Times New Roman" w:cs="Times New Roman"/>
                <w:sz w:val="26"/>
                <w:szCs w:val="26"/>
              </w:rPr>
            </w:pPr>
          </w:p>
        </w:tc>
      </w:tr>
    </w:tbl>
    <w:p w:rsidR="00CA2B38" w:rsidRPr="007D677C" w:rsidRDefault="00487A2A" w:rsidP="007D677C">
      <w:pPr>
        <w:spacing w:after="0" w:line="240" w:lineRule="auto"/>
        <w:rPr>
          <w:rFonts w:ascii="Times New Roman" w:hAnsi="Times New Roman" w:cs="Times New Roman"/>
          <w:sz w:val="2"/>
          <w:szCs w:val="28"/>
          <w:u w:val="single"/>
        </w:rPr>
      </w:pPr>
      <w:r w:rsidRPr="00487A2A">
        <w:rPr>
          <w:rFonts w:ascii="Times New Roman" w:hAnsi="Times New Roman" w:cs="Times New Roman"/>
          <w:noProof/>
          <w:sz w:val="16"/>
          <w:szCs w:val="28"/>
          <w:u w:val="single"/>
        </w:rPr>
        <w:pict>
          <v:shape id="_x0000_s1047" type="#_x0000_t32" style="position:absolute;margin-left:2.1pt;margin-top:-.15pt;width:465.15pt;height:0;z-index:251696128;mso-position-horizontal-relative:text;mso-position-vertical-relative:text" o:connectortype="straight"/>
        </w:pict>
      </w:r>
    </w:p>
    <w:p w:rsidR="00CA2B38" w:rsidRPr="007D677C" w:rsidRDefault="00CB3C15" w:rsidP="00CA2B38">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for </w:t>
      </w:r>
      <w:r w:rsidR="007D677C" w:rsidRPr="007D677C">
        <w:rPr>
          <w:rFonts w:ascii="Times New Roman" w:hAnsi="Times New Roman" w:cs="Times New Roman"/>
          <w:b/>
          <w:i/>
          <w:sz w:val="26"/>
          <w:szCs w:val="26"/>
          <w:u w:val="single"/>
        </w:rPr>
        <w:t>M.S. i</w:t>
      </w:r>
      <w:r w:rsidR="00CA2B38" w:rsidRPr="007D677C">
        <w:rPr>
          <w:rFonts w:ascii="Times New Roman" w:hAnsi="Times New Roman" w:cs="Times New Roman"/>
          <w:b/>
          <w:i/>
          <w:sz w:val="26"/>
          <w:szCs w:val="26"/>
          <w:u w:val="single"/>
        </w:rPr>
        <w:t>n Pharmacology</w:t>
      </w:r>
    </w:p>
    <w:p w:rsidR="00CA2B38" w:rsidRPr="007D677C" w:rsidRDefault="00CA2B38" w:rsidP="00CA2B38">
      <w:pPr>
        <w:spacing w:after="0" w:line="240" w:lineRule="auto"/>
        <w:jc w:val="center"/>
        <w:rPr>
          <w:rFonts w:ascii="Times New Roman" w:hAnsi="Times New Roman" w:cs="Times New Roman"/>
          <w:sz w:val="20"/>
          <w:szCs w:val="20"/>
        </w:rPr>
      </w:pPr>
      <w:r w:rsidRPr="007D677C">
        <w:rPr>
          <w:rFonts w:ascii="Times New Roman" w:hAnsi="Times New Roman" w:cs="Times New Roman"/>
          <w:sz w:val="20"/>
          <w:szCs w:val="20"/>
        </w:rPr>
        <w:t>January-June Semester</w:t>
      </w:r>
    </w:p>
    <w:tbl>
      <w:tblPr>
        <w:tblStyle w:val="TableGrid"/>
        <w:tblW w:w="0" w:type="auto"/>
        <w:tblInd w:w="108" w:type="dxa"/>
        <w:tblLook w:val="04A0"/>
      </w:tblPr>
      <w:tblGrid>
        <w:gridCol w:w="4410"/>
        <w:gridCol w:w="4950"/>
      </w:tblGrid>
      <w:tr w:rsidR="00CA2B38" w:rsidRPr="004C3AC7" w:rsidTr="002202C1">
        <w:trPr>
          <w:trHeight w:val="1313"/>
        </w:trPr>
        <w:tc>
          <w:tcPr>
            <w:tcW w:w="4410" w:type="dxa"/>
          </w:tcPr>
          <w:p w:rsidR="00CA2B38" w:rsidRPr="004C3AC7" w:rsidRDefault="00CA2B38" w:rsidP="0061277A">
            <w:pPr>
              <w:rPr>
                <w:rFonts w:ascii="Times New Roman" w:hAnsi="Times New Roman" w:cs="Times New Roman"/>
              </w:rPr>
            </w:pPr>
            <w:r w:rsidRPr="004C3AC7">
              <w:rPr>
                <w:rFonts w:ascii="Times New Roman" w:hAnsi="Times New Roman" w:cs="Times New Roman"/>
                <w:b/>
              </w:rPr>
              <w:t>Course No</w:t>
            </w:r>
            <w:r w:rsidR="004C3AC7" w:rsidRPr="004C3AC7">
              <w:rPr>
                <w:rFonts w:ascii="Times New Roman" w:hAnsi="Times New Roman" w:cs="Times New Roman"/>
              </w:rPr>
              <w:t>:</w:t>
            </w:r>
            <w:r w:rsidRPr="004C3AC7">
              <w:rPr>
                <w:rFonts w:ascii="Times New Roman" w:hAnsi="Times New Roman" w:cs="Times New Roman"/>
              </w:rPr>
              <w:t xml:space="preserve"> PTOX-</w:t>
            </w:r>
            <w:r w:rsidR="000C73E6" w:rsidRPr="004C3AC7">
              <w:rPr>
                <w:rFonts w:ascii="Times New Roman" w:hAnsi="Times New Roman" w:cs="Times New Roman"/>
              </w:rPr>
              <w:t>605</w:t>
            </w:r>
          </w:p>
          <w:p w:rsidR="00CA2B38" w:rsidRPr="004C3AC7" w:rsidRDefault="00CA2B38" w:rsidP="0061277A">
            <w:pPr>
              <w:rPr>
                <w:rFonts w:ascii="Times New Roman" w:hAnsi="Times New Roman" w:cs="Times New Roman"/>
              </w:rPr>
            </w:pPr>
            <w:r w:rsidRPr="004C3AC7">
              <w:rPr>
                <w:rFonts w:ascii="Times New Roman" w:hAnsi="Times New Roman" w:cs="Times New Roman"/>
                <w:b/>
              </w:rPr>
              <w:t>Course Title</w:t>
            </w:r>
            <w:r w:rsidRPr="004C3AC7">
              <w:rPr>
                <w:rFonts w:ascii="Times New Roman" w:hAnsi="Times New Roman" w:cs="Times New Roman"/>
              </w:rPr>
              <w:t xml:space="preserve">: </w:t>
            </w:r>
            <w:r w:rsidR="002E0B4E" w:rsidRPr="004C3AC7">
              <w:rPr>
                <w:rFonts w:ascii="Times New Roman" w:hAnsi="Times New Roman" w:cs="Times New Roman"/>
              </w:rPr>
              <w:t xml:space="preserve">Toxicology </w:t>
            </w:r>
            <w:r w:rsidR="004C3AC7" w:rsidRPr="004C3AC7">
              <w:rPr>
                <w:rFonts w:ascii="Times New Roman" w:hAnsi="Times New Roman" w:cs="Times New Roman"/>
              </w:rPr>
              <w:t>of</w:t>
            </w:r>
            <w:r w:rsidR="003B205A">
              <w:rPr>
                <w:rFonts w:ascii="Times New Roman" w:hAnsi="Times New Roman" w:cs="Times New Roman"/>
              </w:rPr>
              <w:t xml:space="preserve"> </w:t>
            </w:r>
            <w:r w:rsidR="00987D87" w:rsidRPr="004C3AC7">
              <w:rPr>
                <w:rFonts w:ascii="Times New Roman" w:hAnsi="Times New Roman" w:cs="Times New Roman"/>
              </w:rPr>
              <w:t>Plants</w:t>
            </w:r>
            <w:r w:rsidR="00DF5D1A">
              <w:rPr>
                <w:rFonts w:ascii="Times New Roman" w:hAnsi="Times New Roman" w:cs="Times New Roman"/>
              </w:rPr>
              <w:t>,</w:t>
            </w:r>
            <w:r w:rsidR="003B205A">
              <w:rPr>
                <w:rFonts w:ascii="Times New Roman" w:hAnsi="Times New Roman" w:cs="Times New Roman"/>
              </w:rPr>
              <w:t xml:space="preserve"> </w:t>
            </w:r>
            <w:r w:rsidR="00987D87">
              <w:rPr>
                <w:rFonts w:ascii="Times New Roman" w:hAnsi="Times New Roman" w:cs="Times New Roman"/>
              </w:rPr>
              <w:t>Pesticides</w:t>
            </w:r>
            <w:r w:rsidR="003B205A">
              <w:rPr>
                <w:rFonts w:ascii="Times New Roman" w:hAnsi="Times New Roman" w:cs="Times New Roman"/>
              </w:rPr>
              <w:t xml:space="preserve"> </w:t>
            </w:r>
            <w:r w:rsidR="002E0B4E" w:rsidRPr="004C3AC7">
              <w:rPr>
                <w:rFonts w:ascii="Times New Roman" w:hAnsi="Times New Roman" w:cs="Times New Roman"/>
              </w:rPr>
              <w:t xml:space="preserve">and other </w:t>
            </w:r>
            <w:r w:rsidR="00987D87" w:rsidRPr="004C3AC7">
              <w:rPr>
                <w:rFonts w:ascii="Times New Roman" w:hAnsi="Times New Roman" w:cs="Times New Roman"/>
              </w:rPr>
              <w:t>Toxicants</w:t>
            </w:r>
          </w:p>
          <w:p w:rsidR="00CA2B38" w:rsidRPr="004C3AC7" w:rsidRDefault="00CA2B38" w:rsidP="0061277A">
            <w:pPr>
              <w:rPr>
                <w:rFonts w:ascii="Times New Roman" w:hAnsi="Times New Roman" w:cs="Times New Roman"/>
              </w:rPr>
            </w:pPr>
            <w:r w:rsidRPr="00E87280">
              <w:rPr>
                <w:rFonts w:ascii="Times New Roman" w:hAnsi="Times New Roman" w:cs="Times New Roman"/>
                <w:b/>
              </w:rPr>
              <w:t>Credit Hours</w:t>
            </w:r>
            <w:r w:rsidRPr="004C3AC7">
              <w:rPr>
                <w:rFonts w:ascii="Times New Roman" w:hAnsi="Times New Roman" w:cs="Times New Roman"/>
              </w:rPr>
              <w:t>: 3</w:t>
            </w:r>
          </w:p>
          <w:p w:rsidR="00CA2B38" w:rsidRPr="004C3AC7" w:rsidRDefault="00CA2B38" w:rsidP="0061277A">
            <w:pPr>
              <w:rPr>
                <w:rFonts w:ascii="Times New Roman" w:hAnsi="Times New Roman" w:cs="Times New Roman"/>
              </w:rPr>
            </w:pPr>
            <w:r w:rsidRPr="00E87280">
              <w:rPr>
                <w:rFonts w:ascii="Times New Roman" w:hAnsi="Times New Roman" w:cs="Times New Roman"/>
                <w:b/>
              </w:rPr>
              <w:t>Marks</w:t>
            </w:r>
            <w:r w:rsidRPr="004C3AC7">
              <w:rPr>
                <w:rFonts w:ascii="Times New Roman" w:hAnsi="Times New Roman" w:cs="Times New Roman"/>
              </w:rPr>
              <w:t>: 100</w:t>
            </w:r>
          </w:p>
          <w:p w:rsidR="00CA2B38" w:rsidRPr="002202C1" w:rsidRDefault="00CA2B38" w:rsidP="0061277A">
            <w:pPr>
              <w:rPr>
                <w:rFonts w:ascii="Times New Roman" w:hAnsi="Times New Roman" w:cs="Times New Roman"/>
                <w:sz w:val="2"/>
              </w:rPr>
            </w:pPr>
          </w:p>
          <w:p w:rsidR="00CA2B38" w:rsidRPr="00B60CE7" w:rsidRDefault="00CA2B38" w:rsidP="0061277A">
            <w:pPr>
              <w:jc w:val="center"/>
              <w:rPr>
                <w:rFonts w:ascii="Times New Roman" w:hAnsi="Times New Roman" w:cs="Times New Roman"/>
                <w:sz w:val="2"/>
              </w:rPr>
            </w:pPr>
          </w:p>
        </w:tc>
        <w:tc>
          <w:tcPr>
            <w:tcW w:w="4950" w:type="dxa"/>
          </w:tcPr>
          <w:p w:rsidR="00CA2B38" w:rsidRPr="002202C1" w:rsidRDefault="00CA2B38" w:rsidP="0061277A">
            <w:pPr>
              <w:jc w:val="center"/>
              <w:rPr>
                <w:rFonts w:ascii="Times New Roman" w:hAnsi="Times New Roman" w:cs="Times New Roman"/>
                <w:sz w:val="2"/>
              </w:rPr>
            </w:pPr>
          </w:p>
          <w:tbl>
            <w:tblPr>
              <w:tblStyle w:val="TableGrid"/>
              <w:tblW w:w="0" w:type="auto"/>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18"/>
              <w:gridCol w:w="774"/>
            </w:tblGrid>
            <w:tr w:rsidR="00CA2B38" w:rsidRPr="004C3AC7" w:rsidTr="007F4416">
              <w:tc>
                <w:tcPr>
                  <w:tcW w:w="3618" w:type="dxa"/>
                </w:tcPr>
                <w:p w:rsidR="00CA2B38" w:rsidRPr="004C3AC7" w:rsidRDefault="00CA2B38" w:rsidP="0061277A">
                  <w:pPr>
                    <w:rPr>
                      <w:rFonts w:ascii="Times New Roman" w:hAnsi="Times New Roman" w:cs="Times New Roman"/>
                    </w:rPr>
                  </w:pPr>
                  <w:r w:rsidRPr="004C3AC7">
                    <w:rPr>
                      <w:rFonts w:ascii="Times New Roman" w:hAnsi="Times New Roman" w:cs="Times New Roman"/>
                    </w:rPr>
                    <w:t>1</w:t>
                  </w:r>
                  <w:r w:rsidRPr="004C3AC7">
                    <w:rPr>
                      <w:rFonts w:ascii="Times New Roman" w:hAnsi="Times New Roman" w:cs="Times New Roman"/>
                      <w:vertAlign w:val="superscript"/>
                    </w:rPr>
                    <w:t>st</w:t>
                  </w:r>
                  <w:r w:rsidRPr="004C3AC7">
                    <w:rPr>
                      <w:rFonts w:ascii="Times New Roman" w:hAnsi="Times New Roman" w:cs="Times New Roman"/>
                    </w:rPr>
                    <w:t xml:space="preserve"> Class Test…………………</w:t>
                  </w:r>
                </w:p>
              </w:tc>
              <w:tc>
                <w:tcPr>
                  <w:tcW w:w="774" w:type="dxa"/>
                </w:tcPr>
                <w:p w:rsidR="00CA2B38" w:rsidRPr="004C3AC7" w:rsidRDefault="00CA2B38" w:rsidP="0061277A">
                  <w:pPr>
                    <w:jc w:val="center"/>
                    <w:rPr>
                      <w:rFonts w:ascii="Times New Roman" w:hAnsi="Times New Roman" w:cs="Times New Roman"/>
                    </w:rPr>
                  </w:pPr>
                  <w:r w:rsidRPr="004C3AC7">
                    <w:rPr>
                      <w:rFonts w:ascii="Times New Roman" w:hAnsi="Times New Roman" w:cs="Times New Roman"/>
                    </w:rPr>
                    <w:t>20</w:t>
                  </w:r>
                </w:p>
              </w:tc>
            </w:tr>
            <w:tr w:rsidR="00CA2B38" w:rsidRPr="004C3AC7" w:rsidTr="007F4416">
              <w:tc>
                <w:tcPr>
                  <w:tcW w:w="3618" w:type="dxa"/>
                </w:tcPr>
                <w:p w:rsidR="00CA2B38" w:rsidRPr="004C3AC7" w:rsidRDefault="00CA2B38" w:rsidP="007F4416">
                  <w:pPr>
                    <w:rPr>
                      <w:rFonts w:ascii="Times New Roman" w:hAnsi="Times New Roman" w:cs="Times New Roman"/>
                    </w:rPr>
                  </w:pPr>
                  <w:r w:rsidRPr="004C3AC7">
                    <w:rPr>
                      <w:rFonts w:ascii="Times New Roman" w:hAnsi="Times New Roman" w:cs="Times New Roman"/>
                    </w:rPr>
                    <w:t>2</w:t>
                  </w:r>
                  <w:r w:rsidRPr="004C3AC7">
                    <w:rPr>
                      <w:rFonts w:ascii="Times New Roman" w:hAnsi="Times New Roman" w:cs="Times New Roman"/>
                      <w:vertAlign w:val="superscript"/>
                    </w:rPr>
                    <w:t>nd</w:t>
                  </w:r>
                  <w:r w:rsidRPr="004C3AC7">
                    <w:rPr>
                      <w:rFonts w:ascii="Times New Roman" w:hAnsi="Times New Roman" w:cs="Times New Roman"/>
                    </w:rPr>
                    <w:t>Class Test………………..</w:t>
                  </w:r>
                </w:p>
              </w:tc>
              <w:tc>
                <w:tcPr>
                  <w:tcW w:w="774" w:type="dxa"/>
                </w:tcPr>
                <w:p w:rsidR="00CA2B38" w:rsidRPr="004C3AC7" w:rsidRDefault="00CA2B38" w:rsidP="0061277A">
                  <w:pPr>
                    <w:jc w:val="center"/>
                    <w:rPr>
                      <w:rFonts w:ascii="Times New Roman" w:hAnsi="Times New Roman" w:cs="Times New Roman"/>
                    </w:rPr>
                  </w:pPr>
                  <w:r w:rsidRPr="004C3AC7">
                    <w:rPr>
                      <w:rFonts w:ascii="Times New Roman" w:hAnsi="Times New Roman" w:cs="Times New Roman"/>
                    </w:rPr>
                    <w:t>20</w:t>
                  </w:r>
                </w:p>
              </w:tc>
            </w:tr>
            <w:tr w:rsidR="00CA2B38" w:rsidRPr="004C3AC7" w:rsidTr="007F4416">
              <w:tc>
                <w:tcPr>
                  <w:tcW w:w="3618" w:type="dxa"/>
                </w:tcPr>
                <w:p w:rsidR="00CA2B38" w:rsidRPr="004C3AC7" w:rsidRDefault="00CA2B38" w:rsidP="007F4416">
                  <w:pPr>
                    <w:rPr>
                      <w:rFonts w:ascii="Times New Roman" w:hAnsi="Times New Roman" w:cs="Times New Roman"/>
                    </w:rPr>
                  </w:pPr>
                  <w:r w:rsidRPr="004C3AC7">
                    <w:rPr>
                      <w:rFonts w:ascii="Times New Roman" w:hAnsi="Times New Roman" w:cs="Times New Roman"/>
                    </w:rPr>
                    <w:t>Assignment ………………….</w:t>
                  </w:r>
                </w:p>
              </w:tc>
              <w:tc>
                <w:tcPr>
                  <w:tcW w:w="774" w:type="dxa"/>
                </w:tcPr>
                <w:p w:rsidR="00CA2B38" w:rsidRPr="004C3AC7" w:rsidRDefault="00CA2B38" w:rsidP="0061277A">
                  <w:pPr>
                    <w:jc w:val="center"/>
                    <w:rPr>
                      <w:rFonts w:ascii="Times New Roman" w:hAnsi="Times New Roman" w:cs="Times New Roman"/>
                    </w:rPr>
                  </w:pPr>
                  <w:r w:rsidRPr="004C3AC7">
                    <w:rPr>
                      <w:rFonts w:ascii="Times New Roman" w:hAnsi="Times New Roman" w:cs="Times New Roman"/>
                    </w:rPr>
                    <w:t>20</w:t>
                  </w:r>
                </w:p>
              </w:tc>
            </w:tr>
            <w:tr w:rsidR="00CA2B38" w:rsidRPr="004C3AC7" w:rsidTr="007F4416">
              <w:tc>
                <w:tcPr>
                  <w:tcW w:w="3618" w:type="dxa"/>
                  <w:tcBorders>
                    <w:bottom w:val="single" w:sz="4" w:space="0" w:color="auto"/>
                  </w:tcBorders>
                </w:tcPr>
                <w:p w:rsidR="00CA2B38" w:rsidRPr="004C3AC7" w:rsidRDefault="00CA2B38" w:rsidP="007F4416">
                  <w:pPr>
                    <w:rPr>
                      <w:rFonts w:ascii="Times New Roman" w:hAnsi="Times New Roman" w:cs="Times New Roman"/>
                    </w:rPr>
                  </w:pPr>
                  <w:r w:rsidRPr="004C3AC7">
                    <w:rPr>
                      <w:rFonts w:ascii="Times New Roman" w:hAnsi="Times New Roman" w:cs="Times New Roman"/>
                    </w:rPr>
                    <w:t>Final examination……………</w:t>
                  </w:r>
                </w:p>
              </w:tc>
              <w:tc>
                <w:tcPr>
                  <w:tcW w:w="774" w:type="dxa"/>
                  <w:tcBorders>
                    <w:bottom w:val="single" w:sz="4" w:space="0" w:color="auto"/>
                  </w:tcBorders>
                </w:tcPr>
                <w:p w:rsidR="00CA2B38" w:rsidRPr="004C3AC7" w:rsidRDefault="00CA2B38" w:rsidP="0061277A">
                  <w:pPr>
                    <w:jc w:val="center"/>
                    <w:rPr>
                      <w:rFonts w:ascii="Times New Roman" w:hAnsi="Times New Roman" w:cs="Times New Roman"/>
                    </w:rPr>
                  </w:pPr>
                  <w:r w:rsidRPr="004C3AC7">
                    <w:rPr>
                      <w:rFonts w:ascii="Times New Roman" w:hAnsi="Times New Roman" w:cs="Times New Roman"/>
                    </w:rPr>
                    <w:t>40</w:t>
                  </w:r>
                </w:p>
              </w:tc>
            </w:tr>
          </w:tbl>
          <w:p w:rsidR="00CA2B38" w:rsidRPr="004C3AC7" w:rsidRDefault="003B75E0" w:rsidP="0061277A">
            <w:pPr>
              <w:jc w:val="center"/>
              <w:rPr>
                <w:rFonts w:ascii="Times New Roman" w:hAnsi="Times New Roman" w:cs="Times New Roman"/>
              </w:rPr>
            </w:pPr>
            <w:r>
              <w:rPr>
                <w:rFonts w:ascii="Times New Roman" w:hAnsi="Times New Roman" w:cs="Times New Roman"/>
              </w:rPr>
              <w:t xml:space="preserve">                                         </w:t>
            </w:r>
            <w:r w:rsidR="00CA2B38" w:rsidRPr="004C3AC7">
              <w:rPr>
                <w:rFonts w:ascii="Times New Roman" w:hAnsi="Times New Roman" w:cs="Times New Roman"/>
              </w:rPr>
              <w:t>Total Marks = 100</w:t>
            </w:r>
          </w:p>
        </w:tc>
      </w:tr>
    </w:tbl>
    <w:p w:rsidR="009F22E0" w:rsidRPr="00B60CE7" w:rsidRDefault="009F22E0" w:rsidP="009F22E0">
      <w:pPr>
        <w:spacing w:after="0" w:line="240" w:lineRule="auto"/>
        <w:contextualSpacing/>
        <w:rPr>
          <w:rFonts w:ascii="Times New Roman" w:hAnsi="Times New Roman" w:cs="Times New Roman"/>
          <w:b/>
          <w:sz w:val="10"/>
          <w:szCs w:val="26"/>
        </w:rPr>
      </w:pPr>
    </w:p>
    <w:p w:rsidR="009F22E0" w:rsidRPr="00B60CE7" w:rsidRDefault="009F22E0" w:rsidP="002C7EA1">
      <w:pPr>
        <w:spacing w:after="0" w:line="288" w:lineRule="auto"/>
        <w:contextualSpacing/>
        <w:rPr>
          <w:rFonts w:ascii="Times New Roman" w:hAnsi="Times New Roman" w:cs="Times New Roman"/>
          <w:b/>
        </w:rPr>
      </w:pPr>
      <w:r w:rsidRPr="00B60CE7">
        <w:rPr>
          <w:rFonts w:ascii="Times New Roman" w:hAnsi="Times New Roman" w:cs="Times New Roman"/>
          <w:b/>
        </w:rPr>
        <w:t>Course contents:</w:t>
      </w:r>
    </w:p>
    <w:p w:rsidR="009F22E0" w:rsidRPr="0024120A" w:rsidRDefault="009F22E0" w:rsidP="002C7EA1">
      <w:pPr>
        <w:spacing w:after="0" w:line="288" w:lineRule="auto"/>
        <w:contextualSpacing/>
        <w:rPr>
          <w:rFonts w:ascii="Times New Roman" w:hAnsi="Times New Roman" w:cs="Times New Roman"/>
          <w:sz w:val="4"/>
        </w:rPr>
      </w:pPr>
    </w:p>
    <w:p w:rsidR="009F22E0" w:rsidRPr="00194052" w:rsidRDefault="009F22E0" w:rsidP="00194052">
      <w:pPr>
        <w:jc w:val="both"/>
        <w:rPr>
          <w:rFonts w:ascii="Times New Roman" w:hAnsi="Times New Roman" w:cs="Times New Roman"/>
        </w:rPr>
      </w:pPr>
      <w:r w:rsidRPr="00585751">
        <w:rPr>
          <w:rFonts w:ascii="Times New Roman" w:hAnsi="Times New Roman" w:cs="Times New Roman"/>
          <w:b/>
        </w:rPr>
        <w:t xml:space="preserve">Toxicology of </w:t>
      </w:r>
      <w:r w:rsidR="00987D87" w:rsidRPr="00585751">
        <w:rPr>
          <w:rFonts w:ascii="Times New Roman" w:hAnsi="Times New Roman" w:cs="Times New Roman"/>
          <w:b/>
        </w:rPr>
        <w:t>Plants</w:t>
      </w:r>
      <w:r w:rsidRPr="00585751">
        <w:rPr>
          <w:rFonts w:ascii="Times New Roman" w:hAnsi="Times New Roman" w:cs="Times New Roman"/>
          <w:b/>
        </w:rPr>
        <w:t>:</w:t>
      </w:r>
      <w:r w:rsidR="005B1893">
        <w:rPr>
          <w:rFonts w:ascii="Times New Roman" w:hAnsi="Times New Roman" w:cs="Times New Roman"/>
          <w:b/>
        </w:rPr>
        <w:t xml:space="preserve"> </w:t>
      </w:r>
      <w:r w:rsidR="007907B8" w:rsidRPr="00585751">
        <w:rPr>
          <w:rFonts w:ascii="Times New Roman" w:hAnsi="Times New Roman" w:cs="Times New Roman"/>
        </w:rPr>
        <w:t>D</w:t>
      </w:r>
      <w:r w:rsidR="005362F3" w:rsidRPr="00585751">
        <w:rPr>
          <w:rFonts w:ascii="Times New Roman" w:hAnsi="Times New Roman" w:cs="Times New Roman"/>
        </w:rPr>
        <w:t>efinition</w:t>
      </w:r>
      <w:r w:rsidR="007907B8" w:rsidRPr="00585751">
        <w:rPr>
          <w:rFonts w:ascii="Times New Roman" w:hAnsi="Times New Roman" w:cs="Times New Roman"/>
        </w:rPr>
        <w:t xml:space="preserve"> of </w:t>
      </w:r>
      <w:proofErr w:type="spellStart"/>
      <w:r w:rsidR="007907B8" w:rsidRPr="00585751">
        <w:rPr>
          <w:rFonts w:ascii="Times New Roman" w:hAnsi="Times New Roman" w:cs="Times New Roman"/>
        </w:rPr>
        <w:t>phytotoxin</w:t>
      </w:r>
      <w:proofErr w:type="spellEnd"/>
      <w:r w:rsidR="007907B8" w:rsidRPr="00585751">
        <w:rPr>
          <w:rFonts w:ascii="Times New Roman" w:hAnsi="Times New Roman" w:cs="Times New Roman"/>
        </w:rPr>
        <w:t xml:space="preserve"> and </w:t>
      </w:r>
      <w:proofErr w:type="spellStart"/>
      <w:r w:rsidR="007907B8" w:rsidRPr="00585751">
        <w:rPr>
          <w:rFonts w:ascii="Times New Roman" w:hAnsi="Times New Roman" w:cs="Times New Roman"/>
        </w:rPr>
        <w:t>phyto</w:t>
      </w:r>
      <w:proofErr w:type="spellEnd"/>
      <w:r w:rsidR="006E4D98" w:rsidRPr="00585751">
        <w:rPr>
          <w:rFonts w:ascii="Times New Roman" w:hAnsi="Times New Roman" w:cs="Times New Roman"/>
        </w:rPr>
        <w:t>-</w:t>
      </w:r>
      <w:r w:rsidR="007907B8" w:rsidRPr="00585751">
        <w:rPr>
          <w:rFonts w:ascii="Times New Roman" w:hAnsi="Times New Roman" w:cs="Times New Roman"/>
        </w:rPr>
        <w:t>toxicology,</w:t>
      </w:r>
      <w:r w:rsidR="0041126E">
        <w:rPr>
          <w:rFonts w:ascii="Times New Roman" w:hAnsi="Times New Roman" w:cs="Times New Roman"/>
        </w:rPr>
        <w:t xml:space="preserve"> T</w:t>
      </w:r>
      <w:r w:rsidR="006E4D98" w:rsidRPr="00585751">
        <w:rPr>
          <w:rFonts w:ascii="Times New Roman" w:hAnsi="Times New Roman" w:cs="Times New Roman"/>
        </w:rPr>
        <w:t>oxic principle of plant origin,</w:t>
      </w:r>
      <w:r w:rsidR="0041126E">
        <w:rPr>
          <w:rFonts w:ascii="Times New Roman" w:hAnsi="Times New Roman" w:cs="Times New Roman"/>
        </w:rPr>
        <w:t xml:space="preserve"> I</w:t>
      </w:r>
      <w:r w:rsidR="006E4D98" w:rsidRPr="00585751">
        <w:rPr>
          <w:rFonts w:ascii="Times New Roman" w:hAnsi="Times New Roman" w:cs="Times New Roman"/>
        </w:rPr>
        <w:t xml:space="preserve">mportance of </w:t>
      </w:r>
      <w:proofErr w:type="spellStart"/>
      <w:r w:rsidR="006E4D98" w:rsidRPr="00585751">
        <w:rPr>
          <w:rFonts w:ascii="Times New Roman" w:hAnsi="Times New Roman" w:cs="Times New Roman"/>
        </w:rPr>
        <w:t>p</w:t>
      </w:r>
      <w:r w:rsidRPr="00585751">
        <w:rPr>
          <w:rFonts w:ascii="Times New Roman" w:hAnsi="Times New Roman" w:cs="Times New Roman"/>
        </w:rPr>
        <w:t>hyto</w:t>
      </w:r>
      <w:proofErr w:type="spellEnd"/>
      <w:r w:rsidRPr="00585751">
        <w:rPr>
          <w:rFonts w:ascii="Times New Roman" w:hAnsi="Times New Roman" w:cs="Times New Roman"/>
        </w:rPr>
        <w:t xml:space="preserve">-toxicology in livestock, </w:t>
      </w:r>
      <w:r w:rsidR="005362F3" w:rsidRPr="00585751">
        <w:rPr>
          <w:rFonts w:ascii="Times New Roman" w:hAnsi="Times New Roman" w:cs="Times New Roman"/>
        </w:rPr>
        <w:t>Detailed toxicological studies of poisonous plants of various species of the genera mostly available i</w:t>
      </w:r>
      <w:r w:rsidR="00051463">
        <w:rPr>
          <w:rFonts w:ascii="Times New Roman" w:hAnsi="Times New Roman" w:cs="Times New Roman"/>
        </w:rPr>
        <w:t>n Bangladesh and South-</w:t>
      </w:r>
      <w:r w:rsidR="005362F3" w:rsidRPr="00585751">
        <w:rPr>
          <w:rFonts w:ascii="Times New Roman" w:hAnsi="Times New Roman" w:cs="Times New Roman"/>
        </w:rPr>
        <w:t>East Asian regions</w:t>
      </w:r>
      <w:r w:rsidR="00986434" w:rsidRPr="00585751">
        <w:rPr>
          <w:rFonts w:ascii="Times New Roman" w:hAnsi="Times New Roman" w:cs="Times New Roman"/>
        </w:rPr>
        <w:t>,Grasses and poisonous plants containing nitrate, cyanide, oxalate, estrogenic and photosensitizing substances</w:t>
      </w:r>
      <w:r w:rsidR="00541E78">
        <w:rPr>
          <w:rFonts w:ascii="Times New Roman" w:hAnsi="Times New Roman" w:cs="Times New Roman"/>
        </w:rPr>
        <w:t>,</w:t>
      </w:r>
      <w:r w:rsidR="00F96C67" w:rsidRPr="00571406">
        <w:rPr>
          <w:rFonts w:ascii="Times New Roman" w:hAnsi="Times New Roman" w:cs="Times New Roman"/>
          <w:strike/>
        </w:rPr>
        <w:t xml:space="preserve"> </w:t>
      </w:r>
      <w:r w:rsidRPr="00585751">
        <w:rPr>
          <w:rFonts w:ascii="Times New Roman" w:hAnsi="Times New Roman" w:cs="Times New Roman"/>
        </w:rPr>
        <w:t xml:space="preserve">Poisonous plants affecting </w:t>
      </w:r>
      <w:r w:rsidR="00585751" w:rsidRPr="00585751">
        <w:rPr>
          <w:rFonts w:ascii="Times New Roman" w:hAnsi="Times New Roman" w:cs="Times New Roman"/>
        </w:rPr>
        <w:t xml:space="preserve">different systems of the body, </w:t>
      </w:r>
      <w:r w:rsidRPr="00585751">
        <w:rPr>
          <w:rFonts w:ascii="Times New Roman" w:hAnsi="Times New Roman" w:cs="Times New Roman"/>
        </w:rPr>
        <w:t>Poiso</w:t>
      </w:r>
      <w:r w:rsidR="002543FC">
        <w:rPr>
          <w:rFonts w:ascii="Times New Roman" w:hAnsi="Times New Roman" w:cs="Times New Roman"/>
        </w:rPr>
        <w:t xml:space="preserve">ning from illicit drug plants i. </w:t>
      </w:r>
      <w:r w:rsidRPr="00585751">
        <w:rPr>
          <w:rFonts w:ascii="Times New Roman" w:hAnsi="Times New Roman" w:cs="Times New Roman"/>
        </w:rPr>
        <w:t>e</w:t>
      </w:r>
      <w:r w:rsidR="002543FC">
        <w:rPr>
          <w:rFonts w:ascii="Times New Roman" w:hAnsi="Times New Roman" w:cs="Times New Roman"/>
        </w:rPr>
        <w:t>.</w:t>
      </w:r>
      <w:r w:rsidRPr="00585751">
        <w:rPr>
          <w:rFonts w:ascii="Times New Roman" w:hAnsi="Times New Roman" w:cs="Times New Roman"/>
        </w:rPr>
        <w:t xml:space="preserve"> marijuana and additional hallucinogens. </w:t>
      </w:r>
    </w:p>
    <w:p w:rsidR="009F22E0" w:rsidRDefault="009F22E0" w:rsidP="002C7EA1">
      <w:pPr>
        <w:spacing w:after="0" w:line="288" w:lineRule="auto"/>
        <w:contextualSpacing/>
        <w:jc w:val="both"/>
        <w:rPr>
          <w:rFonts w:ascii="Times New Roman" w:hAnsi="Times New Roman" w:cs="Times New Roman"/>
        </w:rPr>
      </w:pPr>
      <w:r w:rsidRPr="00B60CE7">
        <w:rPr>
          <w:rFonts w:ascii="Times New Roman" w:hAnsi="Times New Roman" w:cs="Times New Roman"/>
          <w:b/>
        </w:rPr>
        <w:t>Toxicology of Pesticides</w:t>
      </w:r>
      <w:r w:rsidRPr="006D69D6">
        <w:rPr>
          <w:rFonts w:ascii="Times New Roman" w:hAnsi="Times New Roman" w:cs="Times New Roman"/>
          <w:b/>
        </w:rPr>
        <w:t>:</w:t>
      </w:r>
      <w:r w:rsidRPr="00B60CE7">
        <w:rPr>
          <w:rFonts w:ascii="Times New Roman" w:hAnsi="Times New Roman" w:cs="Times New Roman"/>
        </w:rPr>
        <w:t xml:space="preserve"> Sources, </w:t>
      </w:r>
      <w:r w:rsidRPr="006F16BD">
        <w:rPr>
          <w:rFonts w:ascii="Times New Roman" w:hAnsi="Times New Roman" w:cs="Times New Roman"/>
        </w:rPr>
        <w:t xml:space="preserve">chemistry, </w:t>
      </w:r>
      <w:r w:rsidR="006F16BD">
        <w:rPr>
          <w:rFonts w:ascii="Times New Roman" w:hAnsi="Times New Roman"/>
        </w:rPr>
        <w:t>p</w:t>
      </w:r>
      <w:r w:rsidR="006F16BD" w:rsidRPr="006F16BD">
        <w:rPr>
          <w:rFonts w:ascii="Times New Roman" w:hAnsi="Times New Roman"/>
        </w:rPr>
        <w:t xml:space="preserve">roperties, </w:t>
      </w:r>
      <w:proofErr w:type="spellStart"/>
      <w:r w:rsidR="006F16BD" w:rsidRPr="006F16BD">
        <w:rPr>
          <w:rFonts w:ascii="Times New Roman" w:hAnsi="Times New Roman"/>
        </w:rPr>
        <w:t>toxicokinetics</w:t>
      </w:r>
      <w:proofErr w:type="spellEnd"/>
      <w:r w:rsidR="006F16BD" w:rsidRPr="006F16BD">
        <w:rPr>
          <w:rFonts w:ascii="Times New Roman" w:hAnsi="Times New Roman"/>
        </w:rPr>
        <w:t xml:space="preserve">, </w:t>
      </w:r>
      <w:r w:rsidRPr="00B60CE7">
        <w:rPr>
          <w:rFonts w:ascii="Times New Roman" w:hAnsi="Times New Roman" w:cs="Times New Roman"/>
        </w:rPr>
        <w:t>mode of action, toxic signs, diagnosis, post-mortem lesions, treatment and prevention of different pesticides</w:t>
      </w:r>
      <w:r w:rsidR="002543FC">
        <w:rPr>
          <w:rFonts w:ascii="Times New Roman" w:hAnsi="Times New Roman" w:cs="Times New Roman"/>
        </w:rPr>
        <w:t>,</w:t>
      </w:r>
      <w:r w:rsidR="00194052">
        <w:rPr>
          <w:rFonts w:ascii="Times New Roman" w:hAnsi="Times New Roman" w:cs="Times New Roman"/>
        </w:rPr>
        <w:t xml:space="preserve"> Pesticide laws a</w:t>
      </w:r>
      <w:r w:rsidR="00541E78">
        <w:rPr>
          <w:rFonts w:ascii="Times New Roman" w:hAnsi="Times New Roman" w:cs="Times New Roman"/>
        </w:rPr>
        <w:t>nd regulations,</w:t>
      </w:r>
      <w:r w:rsidR="00194052">
        <w:rPr>
          <w:rFonts w:ascii="Times New Roman" w:hAnsi="Times New Roman" w:cs="Times New Roman"/>
        </w:rPr>
        <w:t xml:space="preserve">Effects of pesticide on livestock, </w:t>
      </w:r>
      <w:r w:rsidRPr="00B60CE7">
        <w:rPr>
          <w:rFonts w:ascii="Times New Roman" w:hAnsi="Times New Roman" w:cs="Times New Roman"/>
        </w:rPr>
        <w:t>agriculture</w:t>
      </w:r>
      <w:r w:rsidR="00194052">
        <w:rPr>
          <w:rFonts w:ascii="Times New Roman" w:hAnsi="Times New Roman" w:cs="Times New Roman"/>
        </w:rPr>
        <w:t xml:space="preserve"> and aquaculture.</w:t>
      </w:r>
    </w:p>
    <w:p w:rsidR="00194052" w:rsidRPr="0012189B" w:rsidRDefault="00194052" w:rsidP="002C7EA1">
      <w:pPr>
        <w:spacing w:after="0" w:line="288" w:lineRule="auto"/>
        <w:contextualSpacing/>
        <w:jc w:val="both"/>
        <w:rPr>
          <w:rFonts w:ascii="Times New Roman" w:hAnsi="Times New Roman" w:cs="Times New Roman"/>
          <w:sz w:val="4"/>
        </w:rPr>
      </w:pPr>
    </w:p>
    <w:p w:rsidR="009F22E0" w:rsidRDefault="009F22E0" w:rsidP="002C7EA1">
      <w:pPr>
        <w:spacing w:after="0" w:line="288" w:lineRule="auto"/>
        <w:contextualSpacing/>
        <w:jc w:val="both"/>
        <w:rPr>
          <w:rFonts w:ascii="Times New Roman" w:hAnsi="Times New Roman" w:cs="Times New Roman"/>
        </w:rPr>
      </w:pPr>
      <w:r w:rsidRPr="00B60CE7">
        <w:rPr>
          <w:rFonts w:ascii="Times New Roman" w:hAnsi="Times New Roman" w:cs="Times New Roman"/>
          <w:b/>
        </w:rPr>
        <w:t>Others:</w:t>
      </w:r>
      <w:r w:rsidRPr="00B60CE7">
        <w:rPr>
          <w:rFonts w:ascii="Times New Roman" w:hAnsi="Times New Roman" w:cs="Times New Roman"/>
        </w:rPr>
        <w:t xml:space="preserve">Toxicological features of important metal and non-metal toxicants, solvents and vapors, plastics, </w:t>
      </w:r>
      <w:r w:rsidR="002543FC" w:rsidRPr="00B60CE7">
        <w:rPr>
          <w:rFonts w:ascii="Times New Roman" w:hAnsi="Times New Roman" w:cs="Times New Roman"/>
        </w:rPr>
        <w:t xml:space="preserve">Toxins </w:t>
      </w:r>
      <w:r w:rsidRPr="00B60CE7">
        <w:rPr>
          <w:rFonts w:ascii="Times New Roman" w:hAnsi="Times New Roman" w:cs="Times New Roman"/>
        </w:rPr>
        <w:t>of animal ori</w:t>
      </w:r>
      <w:r w:rsidR="002C214D">
        <w:rPr>
          <w:rFonts w:ascii="Times New Roman" w:hAnsi="Times New Roman" w:cs="Times New Roman"/>
        </w:rPr>
        <w:t xml:space="preserve">gin, venomous bites and stings, </w:t>
      </w:r>
      <w:r w:rsidRPr="00B60CE7">
        <w:rPr>
          <w:rFonts w:ascii="Times New Roman" w:hAnsi="Times New Roman" w:cs="Times New Roman"/>
        </w:rPr>
        <w:t>Toxicological studies on doping.</w:t>
      </w:r>
    </w:p>
    <w:p w:rsidR="004E49BA" w:rsidRDefault="004E49BA" w:rsidP="002C7EA1">
      <w:pPr>
        <w:spacing w:after="0" w:line="288" w:lineRule="auto"/>
        <w:contextualSpacing/>
        <w:jc w:val="both"/>
        <w:rPr>
          <w:rFonts w:ascii="Times New Roman" w:hAnsi="Times New Roman" w:cs="Times New Roman"/>
        </w:rPr>
      </w:pPr>
    </w:p>
    <w:p w:rsidR="00D974CA" w:rsidRPr="006455FA" w:rsidRDefault="00D974CA" w:rsidP="002C7EA1">
      <w:pPr>
        <w:spacing w:after="0" w:line="288" w:lineRule="auto"/>
        <w:contextualSpacing/>
        <w:jc w:val="both"/>
        <w:rPr>
          <w:rFonts w:ascii="Times New Roman" w:hAnsi="Times New Roman" w:cs="Times New Roman"/>
          <w:sz w:val="10"/>
        </w:rPr>
      </w:pPr>
    </w:p>
    <w:p w:rsidR="009F22E0" w:rsidRPr="00582E91" w:rsidRDefault="009F22E0" w:rsidP="002C7EA1">
      <w:pPr>
        <w:spacing w:after="0" w:line="288" w:lineRule="auto"/>
        <w:contextualSpacing/>
        <w:jc w:val="both"/>
        <w:rPr>
          <w:rFonts w:ascii="Times New Roman" w:hAnsi="Times New Roman" w:cs="Times New Roman"/>
          <w:sz w:val="10"/>
        </w:rPr>
      </w:pPr>
    </w:p>
    <w:p w:rsidR="009F22E0" w:rsidRDefault="009F22E0" w:rsidP="002C7EA1">
      <w:pPr>
        <w:spacing w:after="0" w:line="288" w:lineRule="auto"/>
        <w:contextualSpacing/>
        <w:jc w:val="both"/>
        <w:rPr>
          <w:rFonts w:ascii="Times New Roman" w:hAnsi="Times New Roman" w:cs="Times New Roman"/>
          <w:b/>
        </w:rPr>
      </w:pPr>
      <w:r w:rsidRPr="00B60CE7">
        <w:rPr>
          <w:rFonts w:ascii="Times New Roman" w:hAnsi="Times New Roman" w:cs="Times New Roman"/>
          <w:b/>
        </w:rPr>
        <w:t>Books recommended:</w:t>
      </w:r>
    </w:p>
    <w:p w:rsidR="00B60CE7" w:rsidRPr="00D974CA" w:rsidRDefault="00B60CE7" w:rsidP="002C7EA1">
      <w:pPr>
        <w:spacing w:after="0" w:line="288" w:lineRule="auto"/>
        <w:contextualSpacing/>
        <w:jc w:val="both"/>
        <w:rPr>
          <w:rFonts w:ascii="Times New Roman" w:hAnsi="Times New Roman" w:cs="Times New Roman"/>
          <w:b/>
          <w:sz w:val="6"/>
        </w:rPr>
      </w:pPr>
    </w:p>
    <w:p w:rsidR="009F22E0" w:rsidRPr="00B60CE7" w:rsidRDefault="00DB0D87" w:rsidP="002C7EA1">
      <w:pPr>
        <w:pStyle w:val="ListParagraph"/>
        <w:numPr>
          <w:ilvl w:val="0"/>
          <w:numId w:val="3"/>
        </w:numPr>
        <w:spacing w:after="0" w:line="288" w:lineRule="auto"/>
        <w:rPr>
          <w:rFonts w:ascii="Times New Roman" w:hAnsi="Times New Roman" w:cs="Times New Roman"/>
        </w:rPr>
      </w:pPr>
      <w:proofErr w:type="spellStart"/>
      <w:r>
        <w:rPr>
          <w:rFonts w:ascii="Times New Roman" w:hAnsi="Times New Roman" w:cs="Times New Roman"/>
        </w:rPr>
        <w:t>Casarett</w:t>
      </w:r>
      <w:proofErr w:type="spellEnd"/>
      <w:r>
        <w:rPr>
          <w:rFonts w:ascii="Times New Roman" w:hAnsi="Times New Roman" w:cs="Times New Roman"/>
        </w:rPr>
        <w:t xml:space="preserve"> and </w:t>
      </w:r>
      <w:proofErr w:type="spellStart"/>
      <w:r w:rsidRPr="003E1C85">
        <w:rPr>
          <w:rFonts w:ascii="Times New Roman" w:hAnsi="Times New Roman" w:cs="Times New Roman"/>
        </w:rPr>
        <w:t>D</w:t>
      </w:r>
      <w:r w:rsidR="009F22E0" w:rsidRPr="003E1C85">
        <w:rPr>
          <w:rFonts w:ascii="Times New Roman" w:hAnsi="Times New Roman" w:cs="Times New Roman"/>
        </w:rPr>
        <w:t>oull</w:t>
      </w:r>
      <w:r w:rsidR="003E1C85" w:rsidRPr="003E1C85">
        <w:rPr>
          <w:rFonts w:ascii="Times New Roman" w:hAnsi="Times New Roman" w:cs="Times New Roman"/>
        </w:rPr>
        <w:t>’</w:t>
      </w:r>
      <w:r w:rsidR="009F22E0" w:rsidRPr="003E1C85">
        <w:rPr>
          <w:rFonts w:ascii="Times New Roman" w:hAnsi="Times New Roman" w:cs="Times New Roman"/>
        </w:rPr>
        <w:t>s</w:t>
      </w:r>
      <w:proofErr w:type="spellEnd"/>
      <w:r w:rsidR="009F22E0" w:rsidRPr="003E1C85">
        <w:rPr>
          <w:rFonts w:ascii="Times New Roman" w:hAnsi="Times New Roman" w:cs="Times New Roman"/>
        </w:rPr>
        <w:t xml:space="preserve"> Toxicology</w:t>
      </w:r>
      <w:r w:rsidR="00AB7E89">
        <w:t xml:space="preserve">: </w:t>
      </w:r>
      <w:r w:rsidR="00AB7E89" w:rsidRPr="00AB7E89">
        <w:rPr>
          <w:rStyle w:val="a"/>
          <w:rFonts w:ascii="Times New Roman" w:hAnsi="Times New Roman" w:cs="Times New Roman"/>
        </w:rPr>
        <w:t>The basic science of poisons</w:t>
      </w:r>
      <w:r w:rsidR="000175EE" w:rsidRPr="00AB7E89">
        <w:rPr>
          <w:rFonts w:ascii="Times New Roman" w:hAnsi="Times New Roman" w:cs="Times New Roman"/>
        </w:rPr>
        <w:t>-By</w:t>
      </w:r>
      <w:r w:rsidR="005B1893">
        <w:rPr>
          <w:rFonts w:ascii="Times New Roman" w:hAnsi="Times New Roman" w:cs="Times New Roman"/>
        </w:rPr>
        <w:t xml:space="preserve"> </w:t>
      </w:r>
      <w:proofErr w:type="spellStart"/>
      <w:r w:rsidR="009F22E0" w:rsidRPr="00B60CE7">
        <w:rPr>
          <w:rFonts w:ascii="Times New Roman" w:hAnsi="Times New Roman" w:cs="Times New Roman"/>
        </w:rPr>
        <w:t>J.Doull</w:t>
      </w:r>
      <w:proofErr w:type="spellEnd"/>
      <w:r w:rsidR="009F22E0" w:rsidRPr="00B60CE7">
        <w:rPr>
          <w:rFonts w:ascii="Times New Roman" w:hAnsi="Times New Roman" w:cs="Times New Roman"/>
        </w:rPr>
        <w:t xml:space="preserve">, C.D. </w:t>
      </w:r>
      <w:proofErr w:type="spellStart"/>
      <w:r w:rsidR="009F22E0" w:rsidRPr="00B60CE7">
        <w:rPr>
          <w:rFonts w:ascii="Times New Roman" w:hAnsi="Times New Roman" w:cs="Times New Roman"/>
        </w:rPr>
        <w:t>Klaassen</w:t>
      </w:r>
      <w:proofErr w:type="spellEnd"/>
      <w:r w:rsidR="009F22E0" w:rsidRPr="00B60CE7">
        <w:rPr>
          <w:rFonts w:ascii="Times New Roman" w:hAnsi="Times New Roman" w:cs="Times New Roman"/>
        </w:rPr>
        <w:t xml:space="preserve"> and M.O. </w:t>
      </w:r>
      <w:proofErr w:type="spellStart"/>
      <w:r w:rsidR="009F22E0" w:rsidRPr="00B60CE7">
        <w:rPr>
          <w:rFonts w:ascii="Times New Roman" w:hAnsi="Times New Roman" w:cs="Times New Roman"/>
        </w:rPr>
        <w:t>Amd</w:t>
      </w:r>
      <w:r>
        <w:rPr>
          <w:rFonts w:ascii="Times New Roman" w:hAnsi="Times New Roman" w:cs="Times New Roman"/>
        </w:rPr>
        <w:t>u</w:t>
      </w:r>
      <w:r w:rsidR="00AB7E89">
        <w:rPr>
          <w:rFonts w:ascii="Times New Roman" w:hAnsi="Times New Roman" w:cs="Times New Roman"/>
        </w:rPr>
        <w:t>r</w:t>
      </w:r>
      <w:proofErr w:type="spellEnd"/>
      <w:r w:rsidR="00AB7E89">
        <w:rPr>
          <w:rFonts w:ascii="Times New Roman" w:hAnsi="Times New Roman" w:cs="Times New Roman"/>
        </w:rPr>
        <w:t xml:space="preserve">, </w:t>
      </w:r>
      <w:r w:rsidR="00CB7BC6">
        <w:rPr>
          <w:rFonts w:ascii="Times New Roman" w:hAnsi="Times New Roman" w:cs="Times New Roman"/>
        </w:rPr>
        <w:t>3</w:t>
      </w:r>
      <w:r w:rsidR="00CB7BC6" w:rsidRPr="00CB7BC6">
        <w:rPr>
          <w:rFonts w:ascii="Times New Roman" w:hAnsi="Times New Roman" w:cs="Times New Roman"/>
          <w:vertAlign w:val="superscript"/>
        </w:rPr>
        <w:t>rd</w:t>
      </w:r>
      <w:r w:rsidR="00FF1A63">
        <w:rPr>
          <w:rFonts w:ascii="Times New Roman" w:hAnsi="Times New Roman" w:cs="Times New Roman"/>
        </w:rPr>
        <w:t xml:space="preserve">edition, </w:t>
      </w:r>
      <w:r w:rsidR="00CB7BC6">
        <w:rPr>
          <w:rFonts w:ascii="Times New Roman" w:hAnsi="Times New Roman" w:cs="Times New Roman"/>
        </w:rPr>
        <w:t xml:space="preserve">1986, </w:t>
      </w:r>
      <w:r w:rsidR="009F22E0" w:rsidRPr="00B60CE7">
        <w:rPr>
          <w:rFonts w:ascii="Times New Roman" w:hAnsi="Times New Roman" w:cs="Times New Roman"/>
        </w:rPr>
        <w:t>Macmillan Publishing Company</w:t>
      </w:r>
      <w:r>
        <w:rPr>
          <w:rFonts w:ascii="Times New Roman" w:hAnsi="Times New Roman" w:cs="Times New Roman"/>
        </w:rPr>
        <w:t xml:space="preserve"> Co.</w:t>
      </w:r>
      <w:r w:rsidR="009F22E0" w:rsidRPr="00B60CE7">
        <w:rPr>
          <w:rFonts w:ascii="Times New Roman" w:hAnsi="Times New Roman" w:cs="Times New Roman"/>
        </w:rPr>
        <w:t xml:space="preserve"> Inc.New York.</w:t>
      </w:r>
    </w:p>
    <w:p w:rsidR="009F22E0" w:rsidRPr="00B60CE7" w:rsidRDefault="006C1F71" w:rsidP="002C7EA1">
      <w:pPr>
        <w:pStyle w:val="ListParagraph"/>
        <w:numPr>
          <w:ilvl w:val="0"/>
          <w:numId w:val="3"/>
        </w:numPr>
        <w:spacing w:after="0" w:line="288" w:lineRule="auto"/>
        <w:rPr>
          <w:rFonts w:ascii="Times New Roman" w:hAnsi="Times New Roman" w:cs="Times New Roman"/>
        </w:rPr>
      </w:pPr>
      <w:r>
        <w:rPr>
          <w:rFonts w:ascii="Times New Roman" w:hAnsi="Times New Roman" w:cs="Times New Roman"/>
        </w:rPr>
        <w:t xml:space="preserve">Veterinary </w:t>
      </w:r>
      <w:r w:rsidR="00EC09DB">
        <w:rPr>
          <w:rFonts w:ascii="Times New Roman" w:hAnsi="Times New Roman" w:cs="Times New Roman"/>
        </w:rPr>
        <w:t>Toxicology</w:t>
      </w:r>
      <w:r w:rsidR="000175EE">
        <w:rPr>
          <w:rFonts w:ascii="Times New Roman" w:hAnsi="Times New Roman" w:cs="Times New Roman"/>
        </w:rPr>
        <w:t>-</w:t>
      </w:r>
      <w:proofErr w:type="spellStart"/>
      <w:r w:rsidR="000175EE">
        <w:rPr>
          <w:rFonts w:ascii="Times New Roman" w:hAnsi="Times New Roman" w:cs="Times New Roman"/>
        </w:rPr>
        <w:t>By</w:t>
      </w:r>
      <w:r w:rsidR="009F22E0" w:rsidRPr="00B60CE7">
        <w:rPr>
          <w:rFonts w:ascii="Times New Roman" w:hAnsi="Times New Roman" w:cs="Times New Roman"/>
        </w:rPr>
        <w:t>M.L</w:t>
      </w:r>
      <w:proofErr w:type="spellEnd"/>
      <w:r>
        <w:rPr>
          <w:rFonts w:ascii="Times New Roman" w:hAnsi="Times New Roman" w:cs="Times New Roman"/>
        </w:rPr>
        <w:t xml:space="preserve">. Clarke, D.G. Harvey and D.J. </w:t>
      </w:r>
      <w:proofErr w:type="spellStart"/>
      <w:r>
        <w:rPr>
          <w:rFonts w:ascii="Times New Roman" w:hAnsi="Times New Roman" w:cs="Times New Roman"/>
        </w:rPr>
        <w:t>H</w:t>
      </w:r>
      <w:r w:rsidR="00AB7E89">
        <w:rPr>
          <w:rFonts w:ascii="Times New Roman" w:hAnsi="Times New Roman" w:cs="Times New Roman"/>
        </w:rPr>
        <w:t>umphreyes</w:t>
      </w:r>
      <w:proofErr w:type="spellEnd"/>
      <w:r w:rsidR="00AB7E89">
        <w:rPr>
          <w:rFonts w:ascii="Times New Roman" w:hAnsi="Times New Roman" w:cs="Times New Roman"/>
        </w:rPr>
        <w:t>, 2</w:t>
      </w:r>
      <w:r w:rsidR="00AB7E89" w:rsidRPr="00AB7E89">
        <w:rPr>
          <w:rFonts w:ascii="Times New Roman" w:hAnsi="Times New Roman" w:cs="Times New Roman"/>
          <w:vertAlign w:val="superscript"/>
        </w:rPr>
        <w:t>nd</w:t>
      </w:r>
      <w:r w:rsidR="00FF1A63">
        <w:rPr>
          <w:rFonts w:ascii="Times New Roman" w:hAnsi="Times New Roman" w:cs="Times New Roman"/>
        </w:rPr>
        <w:t>edition,</w:t>
      </w:r>
      <w:r w:rsidR="00CB7BC6">
        <w:rPr>
          <w:rFonts w:ascii="Times New Roman" w:hAnsi="Times New Roman" w:cs="Times New Roman"/>
        </w:rPr>
        <w:t xml:space="preserve"> 1974,</w:t>
      </w:r>
      <w:r>
        <w:rPr>
          <w:rFonts w:ascii="Times New Roman" w:hAnsi="Times New Roman" w:cs="Times New Roman"/>
        </w:rPr>
        <w:t xml:space="preserve"> ELBS and </w:t>
      </w:r>
      <w:proofErr w:type="spellStart"/>
      <w:r w:rsidR="009F22E0" w:rsidRPr="00B60CE7">
        <w:rPr>
          <w:rFonts w:ascii="Times New Roman" w:hAnsi="Times New Roman" w:cs="Times New Roman"/>
        </w:rPr>
        <w:t>Bailliere</w:t>
      </w:r>
      <w:proofErr w:type="spellEnd"/>
      <w:r w:rsidR="005B1893">
        <w:rPr>
          <w:rFonts w:ascii="Times New Roman" w:hAnsi="Times New Roman" w:cs="Times New Roman"/>
        </w:rPr>
        <w:t xml:space="preserve"> </w:t>
      </w:r>
      <w:proofErr w:type="spellStart"/>
      <w:r w:rsidR="009F22E0" w:rsidRPr="00B60CE7">
        <w:rPr>
          <w:rFonts w:ascii="Times New Roman" w:hAnsi="Times New Roman" w:cs="Times New Roman"/>
        </w:rPr>
        <w:t>Tindall</w:t>
      </w:r>
      <w:proofErr w:type="spellEnd"/>
      <w:r w:rsidR="009F22E0" w:rsidRPr="00B60CE7">
        <w:rPr>
          <w:rFonts w:ascii="Times New Roman" w:hAnsi="Times New Roman" w:cs="Times New Roman"/>
        </w:rPr>
        <w:t>, U.K.</w:t>
      </w:r>
    </w:p>
    <w:p w:rsidR="009F22E0" w:rsidRDefault="009F22E0" w:rsidP="002C7EA1">
      <w:pPr>
        <w:pStyle w:val="ListParagraph"/>
        <w:numPr>
          <w:ilvl w:val="0"/>
          <w:numId w:val="3"/>
        </w:numPr>
        <w:spacing w:after="0" w:line="288" w:lineRule="auto"/>
        <w:rPr>
          <w:rFonts w:ascii="Times New Roman" w:hAnsi="Times New Roman" w:cs="Times New Roman"/>
        </w:rPr>
      </w:pPr>
      <w:r w:rsidRPr="00B60CE7">
        <w:rPr>
          <w:rFonts w:ascii="Times New Roman" w:hAnsi="Times New Roman" w:cs="Times New Roman"/>
        </w:rPr>
        <w:t>Veterinary Toxicolo</w:t>
      </w:r>
      <w:r w:rsidR="00E845F4">
        <w:rPr>
          <w:rFonts w:ascii="Times New Roman" w:hAnsi="Times New Roman" w:cs="Times New Roman"/>
        </w:rPr>
        <w:t>gy</w:t>
      </w:r>
      <w:r w:rsidR="000175EE">
        <w:rPr>
          <w:rFonts w:ascii="Times New Roman" w:hAnsi="Times New Roman" w:cs="Times New Roman"/>
        </w:rPr>
        <w:t>-By</w:t>
      </w:r>
      <w:r w:rsidR="006C1F71">
        <w:rPr>
          <w:rFonts w:ascii="Times New Roman" w:hAnsi="Times New Roman" w:cs="Times New Roman"/>
        </w:rPr>
        <w:t xml:space="preserve">M. </w:t>
      </w:r>
      <w:proofErr w:type="spellStart"/>
      <w:r w:rsidR="006C1F71">
        <w:rPr>
          <w:rFonts w:ascii="Times New Roman" w:hAnsi="Times New Roman" w:cs="Times New Roman"/>
        </w:rPr>
        <w:t>Bartik</w:t>
      </w:r>
      <w:proofErr w:type="spellEnd"/>
      <w:r w:rsidR="006C1F71">
        <w:rPr>
          <w:rFonts w:ascii="Times New Roman" w:hAnsi="Times New Roman" w:cs="Times New Roman"/>
        </w:rPr>
        <w:t xml:space="preserve"> and</w:t>
      </w:r>
      <w:r w:rsidR="00AB7E89">
        <w:rPr>
          <w:rFonts w:ascii="Times New Roman" w:hAnsi="Times New Roman" w:cs="Times New Roman"/>
        </w:rPr>
        <w:t xml:space="preserve"> A. </w:t>
      </w:r>
      <w:proofErr w:type="spellStart"/>
      <w:r w:rsidR="00AB7E89">
        <w:rPr>
          <w:rFonts w:ascii="Times New Roman" w:hAnsi="Times New Roman" w:cs="Times New Roman"/>
        </w:rPr>
        <w:t>Piskac</w:t>
      </w:r>
      <w:proofErr w:type="spellEnd"/>
      <w:r w:rsidR="00AB7E89">
        <w:rPr>
          <w:rFonts w:ascii="Times New Roman" w:hAnsi="Times New Roman" w:cs="Times New Roman"/>
        </w:rPr>
        <w:t>. 1st</w:t>
      </w:r>
      <w:r w:rsidR="00FF1A63">
        <w:rPr>
          <w:rFonts w:ascii="Times New Roman" w:hAnsi="Times New Roman" w:cs="Times New Roman"/>
        </w:rPr>
        <w:t xml:space="preserve"> edition,</w:t>
      </w:r>
      <w:r w:rsidR="00CB7BC6">
        <w:rPr>
          <w:rFonts w:ascii="Times New Roman" w:hAnsi="Times New Roman" w:cs="Times New Roman"/>
        </w:rPr>
        <w:t xml:space="preserve">1981, </w:t>
      </w:r>
      <w:r w:rsidRPr="00B60CE7">
        <w:rPr>
          <w:rFonts w:ascii="Times New Roman" w:hAnsi="Times New Roman" w:cs="Times New Roman"/>
        </w:rPr>
        <w:t>Elsevier</w:t>
      </w:r>
      <w:r w:rsidR="00EF4719">
        <w:rPr>
          <w:rFonts w:ascii="Times New Roman" w:hAnsi="Times New Roman" w:cs="Times New Roman"/>
        </w:rPr>
        <w:t>Scientific Publishers</w:t>
      </w:r>
      <w:r w:rsidR="00CA2817">
        <w:rPr>
          <w:rFonts w:ascii="Times New Roman" w:hAnsi="Times New Roman" w:cs="Times New Roman"/>
        </w:rPr>
        <w:t>, Amsterdam, Oxford, New York.</w:t>
      </w:r>
    </w:p>
    <w:p w:rsidR="00FF4169" w:rsidRPr="00FF4169" w:rsidRDefault="00FF4169" w:rsidP="00FF4169">
      <w:pPr>
        <w:pStyle w:val="Heading1"/>
        <w:numPr>
          <w:ilvl w:val="0"/>
          <w:numId w:val="3"/>
        </w:numPr>
        <w:rPr>
          <w:b w:val="0"/>
          <w:sz w:val="22"/>
          <w:szCs w:val="22"/>
        </w:rPr>
      </w:pPr>
      <w:r w:rsidRPr="00FF4169">
        <w:rPr>
          <w:b w:val="0"/>
          <w:sz w:val="22"/>
          <w:szCs w:val="22"/>
        </w:rPr>
        <w:t xml:space="preserve">Plant Toxicology- By </w:t>
      </w:r>
      <w:hyperlink r:id="rId12" w:tooltip="Search for more titles by Bertold Hock" w:history="1">
        <w:proofErr w:type="spellStart"/>
        <w:r w:rsidRPr="00FF4169">
          <w:rPr>
            <w:rStyle w:val="Hyperlink"/>
            <w:b w:val="0"/>
            <w:color w:val="auto"/>
            <w:sz w:val="22"/>
            <w:szCs w:val="22"/>
            <w:u w:val="none"/>
          </w:rPr>
          <w:t>Bertold</w:t>
        </w:r>
        <w:proofErr w:type="spellEnd"/>
        <w:r w:rsidRPr="00FF4169">
          <w:rPr>
            <w:rStyle w:val="Hyperlink"/>
            <w:b w:val="0"/>
            <w:color w:val="auto"/>
            <w:sz w:val="22"/>
            <w:szCs w:val="22"/>
            <w:u w:val="none"/>
          </w:rPr>
          <w:t xml:space="preserve"> Hock</w:t>
        </w:r>
      </w:hyperlink>
      <w:r w:rsidRPr="00FF4169">
        <w:rPr>
          <w:b w:val="0"/>
          <w:sz w:val="22"/>
          <w:szCs w:val="22"/>
        </w:rPr>
        <w:t xml:space="preserve">, </w:t>
      </w:r>
      <w:hyperlink r:id="rId13" w:tooltip="Search for more titles by Erich F. Elstner" w:history="1">
        <w:r w:rsidRPr="00FF4169">
          <w:rPr>
            <w:rStyle w:val="Hyperlink"/>
            <w:b w:val="0"/>
            <w:color w:val="auto"/>
            <w:sz w:val="22"/>
            <w:szCs w:val="22"/>
            <w:u w:val="none"/>
          </w:rPr>
          <w:t xml:space="preserve">Erich F. </w:t>
        </w:r>
        <w:proofErr w:type="spellStart"/>
        <w:r w:rsidRPr="00FF4169">
          <w:rPr>
            <w:rStyle w:val="Hyperlink"/>
            <w:b w:val="0"/>
            <w:color w:val="auto"/>
            <w:sz w:val="22"/>
            <w:szCs w:val="22"/>
            <w:u w:val="none"/>
          </w:rPr>
          <w:t>Elstner</w:t>
        </w:r>
        <w:proofErr w:type="spellEnd"/>
      </w:hyperlink>
      <w:r w:rsidRPr="00FF4169">
        <w:rPr>
          <w:b w:val="0"/>
          <w:sz w:val="22"/>
          <w:szCs w:val="22"/>
        </w:rPr>
        <w:t xml:space="preserve">, </w:t>
      </w:r>
      <w:r w:rsidR="00AB7E89">
        <w:rPr>
          <w:b w:val="0"/>
          <w:sz w:val="22"/>
          <w:szCs w:val="22"/>
        </w:rPr>
        <w:t>4</w:t>
      </w:r>
      <w:r w:rsidR="00AB7E89" w:rsidRPr="00AB7E89">
        <w:rPr>
          <w:b w:val="0"/>
          <w:sz w:val="22"/>
          <w:szCs w:val="22"/>
          <w:vertAlign w:val="superscript"/>
        </w:rPr>
        <w:t>th</w:t>
      </w:r>
      <w:r w:rsidR="00AB7E89">
        <w:rPr>
          <w:b w:val="0"/>
          <w:sz w:val="22"/>
          <w:szCs w:val="22"/>
        </w:rPr>
        <w:t xml:space="preserve"> edition,</w:t>
      </w:r>
      <w:r w:rsidR="00CB7BC6">
        <w:rPr>
          <w:b w:val="0"/>
          <w:sz w:val="22"/>
          <w:szCs w:val="22"/>
        </w:rPr>
        <w:t xml:space="preserve"> 2004</w:t>
      </w:r>
      <w:proofErr w:type="gramStart"/>
      <w:r w:rsidR="00CB7BC6">
        <w:rPr>
          <w:b w:val="0"/>
          <w:sz w:val="22"/>
          <w:szCs w:val="22"/>
        </w:rPr>
        <w:t>,</w:t>
      </w:r>
      <w:r w:rsidRPr="00FF4169">
        <w:rPr>
          <w:rStyle w:val="meta"/>
          <w:b w:val="0"/>
          <w:sz w:val="22"/>
          <w:szCs w:val="22"/>
        </w:rPr>
        <w:t>CRC</w:t>
      </w:r>
      <w:proofErr w:type="gramEnd"/>
      <w:r w:rsidRPr="00FF4169">
        <w:rPr>
          <w:rStyle w:val="meta"/>
          <w:b w:val="0"/>
          <w:sz w:val="22"/>
          <w:szCs w:val="22"/>
        </w:rPr>
        <w:t xml:space="preserve"> Press</w:t>
      </w:r>
      <w:r>
        <w:rPr>
          <w:rStyle w:val="meta"/>
          <w:b w:val="0"/>
          <w:sz w:val="22"/>
          <w:szCs w:val="22"/>
        </w:rPr>
        <w:t>.</w:t>
      </w:r>
    </w:p>
    <w:p w:rsidR="00D31014" w:rsidRPr="00B60CE7" w:rsidRDefault="00D31014" w:rsidP="00FF4169">
      <w:pPr>
        <w:pStyle w:val="ListParagraph"/>
        <w:spacing w:after="0" w:line="288" w:lineRule="auto"/>
        <w:rPr>
          <w:rFonts w:ascii="Times New Roman" w:hAnsi="Times New Roman" w:cs="Times New Roman"/>
        </w:rPr>
      </w:pPr>
    </w:p>
    <w:p w:rsidR="009F22E0" w:rsidRPr="00B60CE7" w:rsidRDefault="009F22E0" w:rsidP="002C7EA1">
      <w:pPr>
        <w:pStyle w:val="ListParagraph"/>
        <w:spacing w:after="0" w:line="288" w:lineRule="auto"/>
        <w:rPr>
          <w:rFonts w:ascii="Times New Roman" w:hAnsi="Times New Roman" w:cs="Times New Roman"/>
        </w:rPr>
      </w:pPr>
    </w:p>
    <w:p w:rsidR="009F22E0" w:rsidRPr="00B60CE7" w:rsidRDefault="009F22E0" w:rsidP="009F22E0">
      <w:pPr>
        <w:spacing w:after="0" w:line="240" w:lineRule="auto"/>
        <w:contextualSpacing/>
        <w:jc w:val="both"/>
        <w:rPr>
          <w:rFonts w:ascii="Times New Roman" w:hAnsi="Times New Roman" w:cs="Times New Roman"/>
        </w:rPr>
      </w:pPr>
    </w:p>
    <w:p w:rsidR="009F22E0" w:rsidRPr="00E22764" w:rsidRDefault="009F22E0" w:rsidP="009F22E0">
      <w:pPr>
        <w:spacing w:after="120" w:line="240" w:lineRule="auto"/>
        <w:contextualSpacing/>
        <w:jc w:val="center"/>
        <w:rPr>
          <w:rFonts w:ascii="Times New Roman" w:hAnsi="Times New Roman" w:cs="Times New Roman"/>
          <w:sz w:val="24"/>
          <w:szCs w:val="24"/>
        </w:rPr>
      </w:pPr>
    </w:p>
    <w:p w:rsidR="009F22E0" w:rsidRDefault="009F22E0"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B60CE7" w:rsidRDefault="00B60CE7" w:rsidP="009F22E0">
      <w:pPr>
        <w:spacing w:after="120" w:line="240" w:lineRule="auto"/>
        <w:contextualSpacing/>
        <w:jc w:val="center"/>
        <w:rPr>
          <w:rFonts w:ascii="Times New Roman" w:hAnsi="Times New Roman" w:cs="Times New Roman"/>
          <w:sz w:val="24"/>
          <w:szCs w:val="24"/>
        </w:rPr>
      </w:pPr>
    </w:p>
    <w:p w:rsidR="00522BFB" w:rsidRDefault="00522BFB" w:rsidP="008F2C75">
      <w:pPr>
        <w:spacing w:after="120" w:line="240" w:lineRule="auto"/>
        <w:contextualSpacing/>
        <w:rPr>
          <w:rFonts w:ascii="Times New Roman" w:hAnsi="Times New Roman" w:cs="Times New Roman"/>
          <w:sz w:val="24"/>
          <w:szCs w:val="24"/>
        </w:rPr>
      </w:pPr>
    </w:p>
    <w:p w:rsidR="00793210" w:rsidRDefault="00793210" w:rsidP="009F22E0">
      <w:pPr>
        <w:spacing w:after="120" w:line="240" w:lineRule="auto"/>
        <w:contextualSpacing/>
        <w:jc w:val="center"/>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793210" w:rsidTr="006B6F24">
        <w:tc>
          <w:tcPr>
            <w:tcW w:w="1710" w:type="dxa"/>
          </w:tcPr>
          <w:p w:rsidR="00793210" w:rsidRDefault="00793210" w:rsidP="006B6F24">
            <w:pPr>
              <w:pStyle w:val="ListParagraph"/>
              <w:ind w:left="0"/>
              <w:rPr>
                <w:rFonts w:ascii="Times New Roman" w:hAnsi="Times New Roman" w:cs="Times New Roman"/>
                <w:sz w:val="26"/>
                <w:szCs w:val="26"/>
              </w:rPr>
            </w:pPr>
            <w:r w:rsidRPr="001F4E55">
              <w:rPr>
                <w:rFonts w:ascii="Times New Roman" w:hAnsi="Times New Roman" w:cs="Times New Roman"/>
                <w:noProof/>
                <w:sz w:val="26"/>
                <w:szCs w:val="26"/>
              </w:rPr>
              <w:lastRenderedPageBreak/>
              <w:drawing>
                <wp:inline distT="0" distB="0" distL="0" distR="0">
                  <wp:extent cx="857250" cy="752475"/>
                  <wp:effectExtent l="19050" t="0" r="0" b="0"/>
                  <wp:docPr id="3"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793210" w:rsidRPr="00105EF2" w:rsidRDefault="00793210"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793210" w:rsidRPr="005924DB" w:rsidRDefault="00793210"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793210" w:rsidRDefault="00793210"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793210" w:rsidRDefault="00793210" w:rsidP="006B6F24">
            <w:pPr>
              <w:pStyle w:val="ListParagraph"/>
              <w:ind w:left="0"/>
              <w:rPr>
                <w:rFonts w:ascii="Times New Roman" w:hAnsi="Times New Roman" w:cs="Times New Roman"/>
                <w:sz w:val="26"/>
                <w:szCs w:val="26"/>
              </w:rPr>
            </w:pPr>
          </w:p>
        </w:tc>
      </w:tr>
    </w:tbl>
    <w:p w:rsidR="00FB24F9" w:rsidRPr="009722E0" w:rsidRDefault="00487A2A" w:rsidP="009722E0">
      <w:pPr>
        <w:spacing w:after="120" w:line="240" w:lineRule="auto"/>
        <w:contextualSpacing/>
        <w:jc w:val="center"/>
        <w:rPr>
          <w:rFonts w:ascii="Times New Roman" w:hAnsi="Times New Roman" w:cs="Times New Roman"/>
          <w:b/>
          <w:sz w:val="26"/>
          <w:szCs w:val="26"/>
        </w:rPr>
      </w:pPr>
      <w:r w:rsidRPr="00487A2A">
        <w:rPr>
          <w:rFonts w:ascii="Times New Roman" w:hAnsi="Times New Roman" w:cs="Times New Roman"/>
          <w:b/>
          <w:noProof/>
          <w:sz w:val="26"/>
          <w:szCs w:val="26"/>
          <w:u w:val="single"/>
        </w:rPr>
        <w:pict>
          <v:shape id="_x0000_s1030" type="#_x0000_t32" style="position:absolute;left:0;text-align:left;margin-left:2.1pt;margin-top:-.15pt;width:462.15pt;height:0;z-index:251661312;mso-position-horizontal-relative:text;mso-position-vertical-relative:text" o:connectortype="straight"/>
        </w:pict>
      </w:r>
      <w:r w:rsidR="00CB3C15">
        <w:rPr>
          <w:rFonts w:ascii="Times New Roman" w:hAnsi="Times New Roman" w:cs="Times New Roman"/>
          <w:b/>
          <w:i/>
          <w:sz w:val="26"/>
          <w:szCs w:val="26"/>
          <w:u w:val="single"/>
        </w:rPr>
        <w:t xml:space="preserve">Syllabus for </w:t>
      </w:r>
      <w:r w:rsidR="00531415">
        <w:rPr>
          <w:rFonts w:ascii="Times New Roman" w:hAnsi="Times New Roman" w:cs="Times New Roman"/>
          <w:b/>
          <w:i/>
          <w:sz w:val="26"/>
          <w:szCs w:val="26"/>
          <w:u w:val="single"/>
        </w:rPr>
        <w:t>M.S. i</w:t>
      </w:r>
      <w:r w:rsidR="00FB24F9" w:rsidRPr="009722E0">
        <w:rPr>
          <w:rFonts w:ascii="Times New Roman" w:hAnsi="Times New Roman" w:cs="Times New Roman"/>
          <w:b/>
          <w:i/>
          <w:sz w:val="26"/>
          <w:szCs w:val="26"/>
          <w:u w:val="single"/>
        </w:rPr>
        <w:t>n Pharmacology</w:t>
      </w:r>
    </w:p>
    <w:p w:rsidR="00FB24F9" w:rsidRPr="009722E0" w:rsidRDefault="00FB24F9" w:rsidP="00FB24F9">
      <w:pPr>
        <w:spacing w:after="0" w:line="240" w:lineRule="auto"/>
        <w:jc w:val="center"/>
        <w:rPr>
          <w:rFonts w:ascii="Times New Roman" w:hAnsi="Times New Roman" w:cs="Times New Roman"/>
          <w:sz w:val="20"/>
          <w:szCs w:val="20"/>
        </w:rPr>
      </w:pPr>
      <w:r w:rsidRPr="009722E0">
        <w:rPr>
          <w:rFonts w:ascii="Times New Roman" w:hAnsi="Times New Roman" w:cs="Times New Roman"/>
          <w:sz w:val="20"/>
          <w:szCs w:val="20"/>
        </w:rPr>
        <w:t>January-June Semester</w:t>
      </w:r>
    </w:p>
    <w:tbl>
      <w:tblPr>
        <w:tblStyle w:val="TableGrid"/>
        <w:tblW w:w="0" w:type="auto"/>
        <w:tblInd w:w="108" w:type="dxa"/>
        <w:tblLook w:val="04A0"/>
      </w:tblPr>
      <w:tblGrid>
        <w:gridCol w:w="4394"/>
        <w:gridCol w:w="4966"/>
      </w:tblGrid>
      <w:tr w:rsidR="00FB24F9" w:rsidRPr="00247D99" w:rsidTr="00123328">
        <w:trPr>
          <w:trHeight w:val="1340"/>
        </w:trPr>
        <w:tc>
          <w:tcPr>
            <w:tcW w:w="4394" w:type="dxa"/>
          </w:tcPr>
          <w:p w:rsidR="00FB24F9" w:rsidRPr="00247D99" w:rsidRDefault="00FB24F9" w:rsidP="0061277A">
            <w:pPr>
              <w:rPr>
                <w:rFonts w:ascii="Times New Roman" w:hAnsi="Times New Roman" w:cs="Times New Roman"/>
              </w:rPr>
            </w:pPr>
            <w:r w:rsidRPr="00247D99">
              <w:rPr>
                <w:rFonts w:ascii="Times New Roman" w:hAnsi="Times New Roman" w:cs="Times New Roman"/>
                <w:b/>
              </w:rPr>
              <w:t>Course No</w:t>
            </w:r>
            <w:r w:rsidR="005851B5" w:rsidRPr="00247D99">
              <w:rPr>
                <w:rFonts w:ascii="Times New Roman" w:hAnsi="Times New Roman" w:cs="Times New Roman"/>
              </w:rPr>
              <w:t>:</w:t>
            </w:r>
            <w:r w:rsidRPr="00247D99">
              <w:rPr>
                <w:rFonts w:ascii="Times New Roman" w:hAnsi="Times New Roman" w:cs="Times New Roman"/>
              </w:rPr>
              <w:t xml:space="preserve"> PTOX-</w:t>
            </w:r>
            <w:r w:rsidR="009855CF" w:rsidRPr="00247D99">
              <w:rPr>
                <w:rFonts w:ascii="Times New Roman" w:hAnsi="Times New Roman" w:cs="Times New Roman"/>
              </w:rPr>
              <w:t>607</w:t>
            </w:r>
          </w:p>
          <w:p w:rsidR="00FB24F9" w:rsidRPr="00247D99" w:rsidRDefault="00FB24F9" w:rsidP="0061277A">
            <w:pPr>
              <w:rPr>
                <w:rFonts w:ascii="Times New Roman" w:hAnsi="Times New Roman" w:cs="Times New Roman"/>
              </w:rPr>
            </w:pPr>
            <w:r w:rsidRPr="00247D99">
              <w:rPr>
                <w:rFonts w:ascii="Times New Roman" w:hAnsi="Times New Roman" w:cs="Times New Roman"/>
                <w:b/>
              </w:rPr>
              <w:t>Course Title</w:t>
            </w:r>
            <w:r w:rsidRPr="00247D99">
              <w:rPr>
                <w:rFonts w:ascii="Times New Roman" w:hAnsi="Times New Roman" w:cs="Times New Roman"/>
              </w:rPr>
              <w:t xml:space="preserve">: </w:t>
            </w:r>
            <w:r w:rsidR="003A6583" w:rsidRPr="00247D99">
              <w:rPr>
                <w:rFonts w:ascii="Times New Roman" w:hAnsi="Times New Roman" w:cs="Times New Roman"/>
              </w:rPr>
              <w:t>Pharmacology of Autacoids &amp; Locally Acting Drugs</w:t>
            </w:r>
          </w:p>
          <w:p w:rsidR="00FB24F9" w:rsidRPr="00247D99" w:rsidRDefault="00FB24F9" w:rsidP="0061277A">
            <w:pPr>
              <w:rPr>
                <w:rFonts w:ascii="Times New Roman" w:hAnsi="Times New Roman" w:cs="Times New Roman"/>
              </w:rPr>
            </w:pPr>
            <w:r w:rsidRPr="00247D99">
              <w:rPr>
                <w:rFonts w:ascii="Times New Roman" w:hAnsi="Times New Roman" w:cs="Times New Roman"/>
                <w:b/>
              </w:rPr>
              <w:t>Credit Hours</w:t>
            </w:r>
            <w:r w:rsidRPr="00247D99">
              <w:rPr>
                <w:rFonts w:ascii="Times New Roman" w:hAnsi="Times New Roman" w:cs="Times New Roman"/>
              </w:rPr>
              <w:t>: 3</w:t>
            </w:r>
          </w:p>
          <w:p w:rsidR="00FB24F9" w:rsidRPr="00247D99" w:rsidRDefault="00FB24F9" w:rsidP="0061277A">
            <w:pPr>
              <w:rPr>
                <w:rFonts w:ascii="Times New Roman" w:hAnsi="Times New Roman" w:cs="Times New Roman"/>
              </w:rPr>
            </w:pPr>
            <w:r w:rsidRPr="00247D99">
              <w:rPr>
                <w:rFonts w:ascii="Times New Roman" w:hAnsi="Times New Roman" w:cs="Times New Roman"/>
                <w:b/>
              </w:rPr>
              <w:t>Marks</w:t>
            </w:r>
            <w:r w:rsidRPr="00247D99">
              <w:rPr>
                <w:rFonts w:ascii="Times New Roman" w:hAnsi="Times New Roman" w:cs="Times New Roman"/>
              </w:rPr>
              <w:t>: 100</w:t>
            </w:r>
          </w:p>
          <w:p w:rsidR="00FB24F9" w:rsidRPr="00123328" w:rsidRDefault="00FB24F9" w:rsidP="0061277A">
            <w:pPr>
              <w:rPr>
                <w:rFonts w:ascii="Times New Roman" w:hAnsi="Times New Roman" w:cs="Times New Roman"/>
                <w:sz w:val="2"/>
              </w:rPr>
            </w:pPr>
          </w:p>
          <w:p w:rsidR="00FB24F9" w:rsidRPr="00B212CC" w:rsidRDefault="00FB24F9" w:rsidP="0061277A">
            <w:pPr>
              <w:jc w:val="center"/>
              <w:rPr>
                <w:rFonts w:ascii="Times New Roman" w:hAnsi="Times New Roman" w:cs="Times New Roman"/>
                <w:sz w:val="2"/>
              </w:rPr>
            </w:pPr>
          </w:p>
        </w:tc>
        <w:tc>
          <w:tcPr>
            <w:tcW w:w="4966" w:type="dxa"/>
          </w:tcPr>
          <w:p w:rsidR="00FB24F9" w:rsidRPr="00123328" w:rsidRDefault="00FB24F9" w:rsidP="0061277A">
            <w:pPr>
              <w:jc w:val="center"/>
              <w:rPr>
                <w:rFonts w:ascii="Times New Roman" w:hAnsi="Times New Roman" w:cs="Times New Roman"/>
                <w:sz w:val="2"/>
              </w:rPr>
            </w:pPr>
          </w:p>
          <w:tbl>
            <w:tblPr>
              <w:tblStyle w:val="TableGrid"/>
              <w:tblW w:w="0" w:type="auto"/>
              <w:tblInd w:w="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11"/>
              <w:gridCol w:w="782"/>
            </w:tblGrid>
            <w:tr w:rsidR="00FB24F9" w:rsidRPr="00247D99" w:rsidTr="00247D99">
              <w:tc>
                <w:tcPr>
                  <w:tcW w:w="3311" w:type="dxa"/>
                </w:tcPr>
                <w:p w:rsidR="00FB24F9" w:rsidRPr="00247D99" w:rsidRDefault="00FB24F9" w:rsidP="005851B5">
                  <w:pPr>
                    <w:rPr>
                      <w:rFonts w:ascii="Times New Roman" w:hAnsi="Times New Roman" w:cs="Times New Roman"/>
                    </w:rPr>
                  </w:pPr>
                  <w:r w:rsidRPr="00247D99">
                    <w:rPr>
                      <w:rFonts w:ascii="Times New Roman" w:hAnsi="Times New Roman" w:cs="Times New Roman"/>
                    </w:rPr>
                    <w:t>1</w:t>
                  </w:r>
                  <w:r w:rsidRPr="00247D99">
                    <w:rPr>
                      <w:rFonts w:ascii="Times New Roman" w:hAnsi="Times New Roman" w:cs="Times New Roman"/>
                      <w:vertAlign w:val="superscript"/>
                    </w:rPr>
                    <w:t>st</w:t>
                  </w:r>
                  <w:r w:rsidRPr="00247D99">
                    <w:rPr>
                      <w:rFonts w:ascii="Times New Roman" w:hAnsi="Times New Roman" w:cs="Times New Roman"/>
                    </w:rPr>
                    <w:t xml:space="preserve"> Class Test…………</w:t>
                  </w:r>
                  <w:r w:rsidR="00247D99">
                    <w:rPr>
                      <w:rFonts w:ascii="Times New Roman" w:hAnsi="Times New Roman" w:cs="Times New Roman"/>
                    </w:rPr>
                    <w:t>……..</w:t>
                  </w:r>
                </w:p>
              </w:tc>
              <w:tc>
                <w:tcPr>
                  <w:tcW w:w="782" w:type="dxa"/>
                </w:tcPr>
                <w:p w:rsidR="00FB24F9" w:rsidRPr="00247D99" w:rsidRDefault="00FB24F9" w:rsidP="0061277A">
                  <w:pPr>
                    <w:jc w:val="center"/>
                    <w:rPr>
                      <w:rFonts w:ascii="Times New Roman" w:hAnsi="Times New Roman" w:cs="Times New Roman"/>
                    </w:rPr>
                  </w:pPr>
                  <w:r w:rsidRPr="00247D99">
                    <w:rPr>
                      <w:rFonts w:ascii="Times New Roman" w:hAnsi="Times New Roman" w:cs="Times New Roman"/>
                    </w:rPr>
                    <w:t>20</w:t>
                  </w:r>
                </w:p>
              </w:tc>
            </w:tr>
            <w:tr w:rsidR="00FB24F9" w:rsidRPr="00247D99" w:rsidTr="00247D99">
              <w:tc>
                <w:tcPr>
                  <w:tcW w:w="3311" w:type="dxa"/>
                </w:tcPr>
                <w:p w:rsidR="00FB24F9" w:rsidRPr="00247D99" w:rsidRDefault="00FB24F9" w:rsidP="00247D99">
                  <w:pPr>
                    <w:rPr>
                      <w:rFonts w:ascii="Times New Roman" w:hAnsi="Times New Roman" w:cs="Times New Roman"/>
                    </w:rPr>
                  </w:pPr>
                  <w:r w:rsidRPr="00247D99">
                    <w:rPr>
                      <w:rFonts w:ascii="Times New Roman" w:hAnsi="Times New Roman" w:cs="Times New Roman"/>
                    </w:rPr>
                    <w:t>2</w:t>
                  </w:r>
                  <w:r w:rsidRPr="00247D99">
                    <w:rPr>
                      <w:rFonts w:ascii="Times New Roman" w:hAnsi="Times New Roman" w:cs="Times New Roman"/>
                      <w:vertAlign w:val="superscript"/>
                    </w:rPr>
                    <w:t>nd</w:t>
                  </w:r>
                  <w:r w:rsidRPr="00247D99">
                    <w:rPr>
                      <w:rFonts w:ascii="Times New Roman" w:hAnsi="Times New Roman" w:cs="Times New Roman"/>
                    </w:rPr>
                    <w:t>Class Test………</w:t>
                  </w:r>
                  <w:r w:rsidR="00247D99" w:rsidRPr="00247D99">
                    <w:rPr>
                      <w:rFonts w:ascii="Times New Roman" w:hAnsi="Times New Roman" w:cs="Times New Roman"/>
                    </w:rPr>
                    <w:t>…</w:t>
                  </w:r>
                  <w:r w:rsidR="00247D99">
                    <w:rPr>
                      <w:rFonts w:ascii="Times New Roman" w:hAnsi="Times New Roman" w:cs="Times New Roman"/>
                    </w:rPr>
                    <w:t>……</w:t>
                  </w:r>
                </w:p>
              </w:tc>
              <w:tc>
                <w:tcPr>
                  <w:tcW w:w="782" w:type="dxa"/>
                </w:tcPr>
                <w:p w:rsidR="00FB24F9" w:rsidRPr="00247D99" w:rsidRDefault="00FB24F9" w:rsidP="0061277A">
                  <w:pPr>
                    <w:jc w:val="center"/>
                    <w:rPr>
                      <w:rFonts w:ascii="Times New Roman" w:hAnsi="Times New Roman" w:cs="Times New Roman"/>
                    </w:rPr>
                  </w:pPr>
                  <w:r w:rsidRPr="00247D99">
                    <w:rPr>
                      <w:rFonts w:ascii="Times New Roman" w:hAnsi="Times New Roman" w:cs="Times New Roman"/>
                    </w:rPr>
                    <w:t>20</w:t>
                  </w:r>
                </w:p>
              </w:tc>
            </w:tr>
            <w:tr w:rsidR="00FB24F9" w:rsidRPr="00247D99" w:rsidTr="00247D99">
              <w:tc>
                <w:tcPr>
                  <w:tcW w:w="3311" w:type="dxa"/>
                </w:tcPr>
                <w:p w:rsidR="00FB24F9" w:rsidRPr="00247D99" w:rsidRDefault="00FB24F9" w:rsidP="00247D99">
                  <w:pPr>
                    <w:rPr>
                      <w:rFonts w:ascii="Times New Roman" w:hAnsi="Times New Roman" w:cs="Times New Roman"/>
                    </w:rPr>
                  </w:pPr>
                  <w:r w:rsidRPr="00247D99">
                    <w:rPr>
                      <w:rFonts w:ascii="Times New Roman" w:hAnsi="Times New Roman" w:cs="Times New Roman"/>
                    </w:rPr>
                    <w:t>Assignment ……………</w:t>
                  </w:r>
                  <w:r w:rsidR="00247D99">
                    <w:rPr>
                      <w:rFonts w:ascii="Times New Roman" w:hAnsi="Times New Roman" w:cs="Times New Roman"/>
                    </w:rPr>
                    <w:t>…...</w:t>
                  </w:r>
                </w:p>
              </w:tc>
              <w:tc>
                <w:tcPr>
                  <w:tcW w:w="782" w:type="dxa"/>
                </w:tcPr>
                <w:p w:rsidR="00FB24F9" w:rsidRPr="00247D99" w:rsidRDefault="00FB24F9" w:rsidP="0061277A">
                  <w:pPr>
                    <w:jc w:val="center"/>
                    <w:rPr>
                      <w:rFonts w:ascii="Times New Roman" w:hAnsi="Times New Roman" w:cs="Times New Roman"/>
                    </w:rPr>
                  </w:pPr>
                  <w:r w:rsidRPr="00247D99">
                    <w:rPr>
                      <w:rFonts w:ascii="Times New Roman" w:hAnsi="Times New Roman" w:cs="Times New Roman"/>
                    </w:rPr>
                    <w:t>20</w:t>
                  </w:r>
                </w:p>
              </w:tc>
            </w:tr>
            <w:tr w:rsidR="00FB24F9" w:rsidRPr="00247D99" w:rsidTr="00247D99">
              <w:tc>
                <w:tcPr>
                  <w:tcW w:w="3311" w:type="dxa"/>
                  <w:tcBorders>
                    <w:bottom w:val="single" w:sz="4" w:space="0" w:color="auto"/>
                  </w:tcBorders>
                </w:tcPr>
                <w:p w:rsidR="00FB24F9" w:rsidRPr="00247D99" w:rsidRDefault="00FB24F9" w:rsidP="00247D99">
                  <w:pPr>
                    <w:rPr>
                      <w:rFonts w:ascii="Times New Roman" w:hAnsi="Times New Roman" w:cs="Times New Roman"/>
                    </w:rPr>
                  </w:pPr>
                  <w:r w:rsidRPr="00247D99">
                    <w:rPr>
                      <w:rFonts w:ascii="Times New Roman" w:hAnsi="Times New Roman" w:cs="Times New Roman"/>
                    </w:rPr>
                    <w:t>Final examination……</w:t>
                  </w:r>
                  <w:r w:rsidR="00247D99" w:rsidRPr="00247D99">
                    <w:rPr>
                      <w:rFonts w:ascii="Times New Roman" w:hAnsi="Times New Roman" w:cs="Times New Roman"/>
                    </w:rPr>
                    <w:t>...</w:t>
                  </w:r>
                  <w:r w:rsidR="00247D99">
                    <w:rPr>
                      <w:rFonts w:ascii="Times New Roman" w:hAnsi="Times New Roman" w:cs="Times New Roman"/>
                    </w:rPr>
                    <w:t>.......</w:t>
                  </w:r>
                </w:p>
              </w:tc>
              <w:tc>
                <w:tcPr>
                  <w:tcW w:w="782" w:type="dxa"/>
                  <w:tcBorders>
                    <w:bottom w:val="single" w:sz="4" w:space="0" w:color="auto"/>
                  </w:tcBorders>
                </w:tcPr>
                <w:p w:rsidR="00FB24F9" w:rsidRPr="00247D99" w:rsidRDefault="00FB24F9" w:rsidP="0061277A">
                  <w:pPr>
                    <w:jc w:val="center"/>
                    <w:rPr>
                      <w:rFonts w:ascii="Times New Roman" w:hAnsi="Times New Roman" w:cs="Times New Roman"/>
                    </w:rPr>
                  </w:pPr>
                  <w:r w:rsidRPr="00247D99">
                    <w:rPr>
                      <w:rFonts w:ascii="Times New Roman" w:hAnsi="Times New Roman" w:cs="Times New Roman"/>
                    </w:rPr>
                    <w:t>40</w:t>
                  </w:r>
                </w:p>
              </w:tc>
            </w:tr>
          </w:tbl>
          <w:p w:rsidR="00FB24F9" w:rsidRPr="00247D99" w:rsidRDefault="003B75E0" w:rsidP="0061277A">
            <w:pPr>
              <w:jc w:val="center"/>
              <w:rPr>
                <w:rFonts w:ascii="Times New Roman" w:hAnsi="Times New Roman" w:cs="Times New Roman"/>
              </w:rPr>
            </w:pPr>
            <w:r>
              <w:rPr>
                <w:rFonts w:ascii="Times New Roman" w:hAnsi="Times New Roman" w:cs="Times New Roman"/>
              </w:rPr>
              <w:t xml:space="preserve">                               </w:t>
            </w:r>
            <w:r w:rsidR="00852D99">
              <w:rPr>
                <w:rFonts w:ascii="Times New Roman" w:hAnsi="Times New Roman" w:cs="Times New Roman"/>
              </w:rPr>
              <w:t xml:space="preserve"> </w:t>
            </w:r>
            <w:r w:rsidR="00FB24F9" w:rsidRPr="00247D99">
              <w:rPr>
                <w:rFonts w:ascii="Times New Roman" w:hAnsi="Times New Roman" w:cs="Times New Roman"/>
              </w:rPr>
              <w:t>Total Marks = 100</w:t>
            </w:r>
          </w:p>
        </w:tc>
      </w:tr>
    </w:tbl>
    <w:p w:rsidR="009F22E0" w:rsidRPr="00330770" w:rsidRDefault="003B75E0" w:rsidP="009F22E0">
      <w:pPr>
        <w:spacing w:after="120" w:line="240" w:lineRule="auto"/>
        <w:contextualSpacing/>
        <w:jc w:val="center"/>
        <w:rPr>
          <w:rFonts w:ascii="Times New Roman" w:hAnsi="Times New Roman" w:cs="Times New Roman"/>
          <w:sz w:val="14"/>
          <w:szCs w:val="24"/>
        </w:rPr>
      </w:pPr>
      <w:r>
        <w:rPr>
          <w:rFonts w:ascii="Times New Roman" w:hAnsi="Times New Roman" w:cs="Times New Roman"/>
          <w:sz w:val="14"/>
          <w:szCs w:val="24"/>
        </w:rPr>
        <w:t xml:space="preserve"> </w:t>
      </w:r>
    </w:p>
    <w:p w:rsidR="00E27703" w:rsidRPr="00472EB1" w:rsidRDefault="00E27703" w:rsidP="00E27703">
      <w:pPr>
        <w:spacing w:after="0" w:line="240" w:lineRule="auto"/>
        <w:rPr>
          <w:rFonts w:ascii="Times New Roman" w:hAnsi="Times New Roman" w:cs="Times New Roman"/>
          <w:b/>
        </w:rPr>
      </w:pPr>
      <w:r w:rsidRPr="00472EB1">
        <w:rPr>
          <w:rFonts w:ascii="Times New Roman" w:hAnsi="Times New Roman" w:cs="Times New Roman"/>
          <w:b/>
        </w:rPr>
        <w:t>Course Contents:</w:t>
      </w:r>
    </w:p>
    <w:p w:rsidR="00A005C7" w:rsidRPr="00330770" w:rsidRDefault="00A005C7" w:rsidP="00472EB1">
      <w:pPr>
        <w:spacing w:after="0" w:line="288" w:lineRule="auto"/>
        <w:rPr>
          <w:rFonts w:ascii="Times New Roman" w:hAnsi="Times New Roman" w:cs="Times New Roman"/>
          <w:b/>
          <w:sz w:val="6"/>
        </w:rPr>
      </w:pPr>
    </w:p>
    <w:p w:rsidR="00FF4169" w:rsidRDefault="00E27703" w:rsidP="00330770">
      <w:pPr>
        <w:spacing w:line="288" w:lineRule="auto"/>
        <w:jc w:val="both"/>
        <w:rPr>
          <w:rFonts w:ascii="Times New Roman" w:hAnsi="Times New Roman" w:cs="Times New Roman"/>
        </w:rPr>
      </w:pPr>
      <w:r w:rsidRPr="00C501BA">
        <w:rPr>
          <w:rFonts w:ascii="Times New Roman" w:hAnsi="Times New Roman" w:cs="Times New Roman"/>
          <w:b/>
        </w:rPr>
        <w:t>Autacoids:</w:t>
      </w:r>
      <w:r w:rsidR="006D69D6">
        <w:rPr>
          <w:rFonts w:ascii="Times New Roman" w:hAnsi="Times New Roman" w:cs="Times New Roman"/>
          <w:b/>
        </w:rPr>
        <w:t xml:space="preserve"> </w:t>
      </w:r>
      <w:r w:rsidRPr="00C501BA">
        <w:rPr>
          <w:rFonts w:ascii="Times New Roman" w:hAnsi="Times New Roman" w:cs="Times New Roman"/>
        </w:rPr>
        <w:t xml:space="preserve">Chemistry, metabolism, </w:t>
      </w:r>
      <w:r w:rsidR="00FF1A63" w:rsidRPr="00C501BA">
        <w:rPr>
          <w:rFonts w:ascii="Times New Roman" w:hAnsi="Times New Roman" w:cs="Times New Roman"/>
        </w:rPr>
        <w:t xml:space="preserve">pharmacological actions, </w:t>
      </w:r>
      <w:r w:rsidRPr="00C501BA">
        <w:rPr>
          <w:rFonts w:ascii="Times New Roman" w:hAnsi="Times New Roman" w:cs="Times New Roman"/>
        </w:rPr>
        <w:t>toxicity, therapeutic uses and</w:t>
      </w:r>
      <w:r w:rsidR="00A3736E" w:rsidRPr="00C501BA">
        <w:rPr>
          <w:rFonts w:ascii="Times New Roman" w:hAnsi="Times New Roman" w:cs="Times New Roman"/>
        </w:rPr>
        <w:t xml:space="preserve"> doses of different autacoids (h</w:t>
      </w:r>
      <w:r w:rsidRPr="00C501BA">
        <w:rPr>
          <w:rFonts w:ascii="Times New Roman" w:hAnsi="Times New Roman" w:cs="Times New Roman"/>
        </w:rPr>
        <w:t>istamine and anti-histaminic drugs, serotonin and anti-</w:t>
      </w:r>
      <w:proofErr w:type="spellStart"/>
      <w:r w:rsidRPr="00C501BA">
        <w:rPr>
          <w:rFonts w:ascii="Times New Roman" w:hAnsi="Times New Roman" w:cs="Times New Roman"/>
        </w:rPr>
        <w:t>serotonergics</w:t>
      </w:r>
      <w:proofErr w:type="spellEnd"/>
      <w:r w:rsidRPr="00C501BA">
        <w:rPr>
          <w:rFonts w:ascii="Times New Roman" w:hAnsi="Times New Roman" w:cs="Times New Roman"/>
        </w:rPr>
        <w:t xml:space="preserve"> agents, peptide-</w:t>
      </w:r>
      <w:proofErr w:type="spellStart"/>
      <w:r w:rsidRPr="00C501BA">
        <w:rPr>
          <w:rFonts w:ascii="Times New Roman" w:hAnsi="Times New Roman" w:cs="Times New Roman"/>
        </w:rPr>
        <w:t>angiotensin</w:t>
      </w:r>
      <w:proofErr w:type="spellEnd"/>
      <w:r w:rsidRPr="00C501BA">
        <w:rPr>
          <w:rFonts w:ascii="Times New Roman" w:hAnsi="Times New Roman" w:cs="Times New Roman"/>
        </w:rPr>
        <w:t xml:space="preserve"> and </w:t>
      </w:r>
      <w:proofErr w:type="spellStart"/>
      <w:r w:rsidRPr="00C501BA">
        <w:rPr>
          <w:rFonts w:ascii="Times New Roman" w:hAnsi="Times New Roman" w:cs="Times New Roman"/>
        </w:rPr>
        <w:t>kinins</w:t>
      </w:r>
      <w:proofErr w:type="spellEnd"/>
      <w:r w:rsidRPr="00C501BA">
        <w:rPr>
          <w:rFonts w:ascii="Times New Roman" w:hAnsi="Times New Roman" w:cs="Times New Roman"/>
        </w:rPr>
        <w:t xml:space="preserve">, prostaglandins and </w:t>
      </w:r>
      <w:r w:rsidR="00C501BA">
        <w:rPr>
          <w:rFonts w:ascii="Times New Roman" w:hAnsi="Times New Roman" w:cs="Times New Roman"/>
        </w:rPr>
        <w:t>related factors-</w:t>
      </w:r>
      <w:proofErr w:type="spellStart"/>
      <w:r w:rsidR="00051463">
        <w:rPr>
          <w:rFonts w:ascii="Times New Roman" w:hAnsi="Times New Roman" w:cs="Times New Roman"/>
        </w:rPr>
        <w:t>cytoki</w:t>
      </w:r>
      <w:r w:rsidR="00C501BA" w:rsidRPr="00C501BA">
        <w:rPr>
          <w:rFonts w:ascii="Times New Roman" w:hAnsi="Times New Roman" w:cs="Times New Roman"/>
        </w:rPr>
        <w:t>nin</w:t>
      </w:r>
      <w:proofErr w:type="spellEnd"/>
      <w:r w:rsidRPr="00C501BA">
        <w:rPr>
          <w:rFonts w:ascii="Times New Roman" w:hAnsi="Times New Roman" w:cs="Times New Roman"/>
        </w:rPr>
        <w:t xml:space="preserve">, </w:t>
      </w:r>
      <w:r w:rsidR="00964084" w:rsidRPr="00C501BA">
        <w:rPr>
          <w:rStyle w:val="hgkelc"/>
          <w:rFonts w:ascii="Times New Roman" w:hAnsi="Times New Roman" w:cs="Times New Roman"/>
        </w:rPr>
        <w:t>platelet</w:t>
      </w:r>
      <w:r w:rsidR="00472EB1" w:rsidRPr="00C501BA">
        <w:rPr>
          <w:rStyle w:val="hgkelc"/>
          <w:rFonts w:ascii="Times New Roman" w:hAnsi="Times New Roman" w:cs="Times New Roman"/>
        </w:rPr>
        <w:t>-activating factor</w:t>
      </w:r>
      <w:r w:rsidR="00335018" w:rsidRPr="00C501BA">
        <w:rPr>
          <w:rStyle w:val="hgkelc"/>
          <w:rFonts w:ascii="Times New Roman" w:hAnsi="Times New Roman" w:cs="Times New Roman"/>
        </w:rPr>
        <w:t>s</w:t>
      </w:r>
      <w:r w:rsidR="00772299" w:rsidRPr="00C501BA">
        <w:rPr>
          <w:rStyle w:val="hgkelc"/>
          <w:rFonts w:ascii="Times New Roman" w:hAnsi="Times New Roman" w:cs="Times New Roman"/>
        </w:rPr>
        <w:t xml:space="preserve"> etc.</w:t>
      </w:r>
      <w:r w:rsidR="00772299" w:rsidRPr="00C501BA">
        <w:rPr>
          <w:rFonts w:ascii="Times New Roman" w:hAnsi="Times New Roman" w:cs="Times New Roman"/>
        </w:rPr>
        <w:t>)</w:t>
      </w:r>
      <w:r w:rsidR="00E933B9">
        <w:rPr>
          <w:rFonts w:ascii="Times New Roman" w:hAnsi="Times New Roman" w:cs="Times New Roman"/>
        </w:rPr>
        <w:t xml:space="preserve">, Role of </w:t>
      </w:r>
      <w:r w:rsidR="00964084">
        <w:rPr>
          <w:rFonts w:ascii="Times New Roman" w:hAnsi="Times New Roman" w:cs="Times New Roman"/>
        </w:rPr>
        <w:t>prostaglandins</w:t>
      </w:r>
      <w:r w:rsidR="00D811F0" w:rsidRPr="00C501BA">
        <w:rPr>
          <w:rFonts w:ascii="Times New Roman" w:hAnsi="Times New Roman" w:cs="Times New Roman"/>
        </w:rPr>
        <w:t xml:space="preserve">, </w:t>
      </w:r>
      <w:proofErr w:type="spellStart"/>
      <w:r w:rsidR="00D4051D">
        <w:rPr>
          <w:rFonts w:ascii="Times New Roman" w:hAnsi="Times New Roman" w:cs="Times New Roman"/>
        </w:rPr>
        <w:t>bradykinin</w:t>
      </w:r>
      <w:proofErr w:type="spellEnd"/>
      <w:r w:rsidR="00D4051D">
        <w:rPr>
          <w:rFonts w:ascii="Times New Roman" w:hAnsi="Times New Roman" w:cs="Times New Roman"/>
        </w:rPr>
        <w:t xml:space="preserve"> on</w:t>
      </w:r>
      <w:r w:rsidRPr="00C501BA">
        <w:rPr>
          <w:rFonts w:ascii="Times New Roman" w:hAnsi="Times New Roman" w:cs="Times New Roman"/>
        </w:rPr>
        <w:t xml:space="preserve"> various immunolog</w:t>
      </w:r>
      <w:r w:rsidR="00E933B9">
        <w:rPr>
          <w:rFonts w:ascii="Times New Roman" w:hAnsi="Times New Roman" w:cs="Times New Roman"/>
        </w:rPr>
        <w:t>ical and inflammatory disorders</w:t>
      </w:r>
      <w:r w:rsidR="00FF4169">
        <w:rPr>
          <w:rFonts w:ascii="Times New Roman" w:hAnsi="Times New Roman" w:cs="Times New Roman"/>
        </w:rPr>
        <w:t>.</w:t>
      </w:r>
    </w:p>
    <w:p w:rsidR="00E27703" w:rsidRDefault="00E27703" w:rsidP="00330770">
      <w:pPr>
        <w:spacing w:line="288" w:lineRule="auto"/>
        <w:jc w:val="both"/>
        <w:rPr>
          <w:rFonts w:ascii="Times New Roman" w:eastAsia="Times New Roman" w:hAnsi="Times New Roman" w:cs="Times New Roman"/>
        </w:rPr>
      </w:pPr>
      <w:r w:rsidRPr="00472EB1">
        <w:rPr>
          <w:rFonts w:ascii="Times New Roman" w:hAnsi="Times New Roman" w:cs="Times New Roman"/>
          <w:b/>
        </w:rPr>
        <w:t xml:space="preserve">Locally acting drugs: </w:t>
      </w:r>
      <w:r w:rsidRPr="00472EB1">
        <w:rPr>
          <w:rFonts w:ascii="Times New Roman" w:hAnsi="Times New Roman" w:cs="Times New Roman"/>
        </w:rPr>
        <w:t>Chemistry, metabolism,</w:t>
      </w:r>
      <w:r w:rsidR="00FF1A63">
        <w:rPr>
          <w:rFonts w:ascii="Times New Roman" w:hAnsi="Times New Roman" w:cs="Times New Roman"/>
        </w:rPr>
        <w:t xml:space="preserve"> pharmacological actions,</w:t>
      </w:r>
      <w:r w:rsidRPr="00472EB1">
        <w:rPr>
          <w:rFonts w:ascii="Times New Roman" w:hAnsi="Times New Roman" w:cs="Times New Roman"/>
        </w:rPr>
        <w:t xml:space="preserve"> toxicity, therapeutic uses and doses of different drugs acting locally on the skin,</w:t>
      </w:r>
      <w:r w:rsidR="00FF4169">
        <w:rPr>
          <w:rFonts w:ascii="Times New Roman" w:hAnsi="Times New Roman" w:cs="Times New Roman"/>
        </w:rPr>
        <w:t xml:space="preserve"> mucous membrane, eyes and ears</w:t>
      </w:r>
      <w:proofErr w:type="gramStart"/>
      <w:r w:rsidR="00FF4169">
        <w:rPr>
          <w:rFonts w:ascii="Times New Roman" w:hAnsi="Times New Roman" w:cs="Times New Roman"/>
        </w:rPr>
        <w:t>,</w:t>
      </w:r>
      <w:r w:rsidR="00FF4169" w:rsidRPr="00C501BA">
        <w:rPr>
          <w:rFonts w:ascii="Times New Roman" w:hAnsi="Times New Roman" w:cs="Times New Roman"/>
        </w:rPr>
        <w:t>Pharmacological</w:t>
      </w:r>
      <w:proofErr w:type="gramEnd"/>
      <w:r w:rsidR="00FF4169" w:rsidRPr="00C501BA">
        <w:rPr>
          <w:rFonts w:ascii="Times New Roman" w:hAnsi="Times New Roman" w:cs="Times New Roman"/>
        </w:rPr>
        <w:t xml:space="preserve"> studies on analgesic</w:t>
      </w:r>
      <w:r w:rsidR="00FF4169" w:rsidRPr="00FF4169">
        <w:rPr>
          <w:rFonts w:ascii="Times New Roman" w:eastAsia="Times New Roman" w:hAnsi="Times New Roman" w:cs="Times New Roman"/>
        </w:rPr>
        <w:t>and gases of therapeutic</w:t>
      </w:r>
      <w:r w:rsidR="00FF4169" w:rsidRPr="00C501BA">
        <w:rPr>
          <w:rFonts w:ascii="Times New Roman" w:eastAsia="Times New Roman" w:hAnsi="Times New Roman" w:cs="Times New Roman"/>
        </w:rPr>
        <w:t xml:space="preserve"> values.</w:t>
      </w:r>
    </w:p>
    <w:p w:rsidR="004E49BA" w:rsidRPr="004E49BA" w:rsidRDefault="004E49BA" w:rsidP="00330770">
      <w:pPr>
        <w:spacing w:line="288" w:lineRule="auto"/>
        <w:jc w:val="both"/>
        <w:rPr>
          <w:rFonts w:ascii="Times New Roman" w:eastAsia="Times New Roman" w:hAnsi="Times New Roman" w:cs="Times New Roman"/>
          <w:sz w:val="10"/>
        </w:rPr>
      </w:pPr>
    </w:p>
    <w:p w:rsidR="00E27703" w:rsidRPr="00472EB1" w:rsidRDefault="00E27703" w:rsidP="00330770">
      <w:pPr>
        <w:spacing w:line="288" w:lineRule="auto"/>
        <w:jc w:val="both"/>
        <w:rPr>
          <w:rFonts w:ascii="Times New Roman" w:hAnsi="Times New Roman" w:cs="Times New Roman"/>
          <w:b/>
        </w:rPr>
      </w:pPr>
      <w:r w:rsidRPr="00472EB1">
        <w:rPr>
          <w:rFonts w:ascii="Times New Roman" w:hAnsi="Times New Roman" w:cs="Times New Roman"/>
          <w:b/>
        </w:rPr>
        <w:t>Books Recommended:</w:t>
      </w:r>
    </w:p>
    <w:p w:rsidR="00E27703" w:rsidRPr="00472EB1" w:rsidRDefault="006A0E0D" w:rsidP="00330770">
      <w:pPr>
        <w:pStyle w:val="ListParagraph"/>
        <w:numPr>
          <w:ilvl w:val="0"/>
          <w:numId w:val="4"/>
        </w:numPr>
        <w:spacing w:after="0" w:line="288" w:lineRule="auto"/>
        <w:jc w:val="both"/>
        <w:rPr>
          <w:rFonts w:ascii="Times New Roman" w:hAnsi="Times New Roman" w:cs="Times New Roman"/>
        </w:rPr>
      </w:pPr>
      <w:r w:rsidRPr="00472EB1">
        <w:rPr>
          <w:rFonts w:ascii="Times New Roman" w:hAnsi="Times New Roman" w:cs="Times New Roman"/>
        </w:rPr>
        <w:t>Veterinary</w:t>
      </w:r>
      <w:r w:rsidR="00C32067">
        <w:rPr>
          <w:rFonts w:ascii="Times New Roman" w:hAnsi="Times New Roman" w:cs="Times New Roman"/>
        </w:rPr>
        <w:t xml:space="preserve"> </w:t>
      </w:r>
      <w:r w:rsidR="00E27703" w:rsidRPr="00472EB1">
        <w:rPr>
          <w:rFonts w:ascii="Times New Roman" w:hAnsi="Times New Roman" w:cs="Times New Roman"/>
        </w:rPr>
        <w:t>Applied</w:t>
      </w:r>
      <w:r w:rsidR="00964084">
        <w:rPr>
          <w:rFonts w:ascii="Times New Roman" w:hAnsi="Times New Roman" w:cs="Times New Roman"/>
        </w:rPr>
        <w:t xml:space="preserve"> Pharmacology and Therapeutics</w:t>
      </w:r>
      <w:r w:rsidR="000175EE">
        <w:rPr>
          <w:rFonts w:ascii="Times New Roman" w:hAnsi="Times New Roman" w:cs="Times New Roman"/>
        </w:rPr>
        <w:t>-By</w:t>
      </w:r>
      <w:r w:rsidR="00C32067">
        <w:rPr>
          <w:rFonts w:ascii="Times New Roman" w:hAnsi="Times New Roman" w:cs="Times New Roman"/>
        </w:rPr>
        <w:t xml:space="preserve"> </w:t>
      </w:r>
      <w:r w:rsidR="00E27703" w:rsidRPr="00472EB1">
        <w:rPr>
          <w:rFonts w:ascii="Times New Roman" w:hAnsi="Times New Roman" w:cs="Times New Roman"/>
        </w:rPr>
        <w:t xml:space="preserve">G.C. </w:t>
      </w:r>
      <w:proofErr w:type="spellStart"/>
      <w:r w:rsidR="00E27703" w:rsidRPr="00472EB1">
        <w:rPr>
          <w:rFonts w:ascii="Times New Roman" w:hAnsi="Times New Roman" w:cs="Times New Roman"/>
        </w:rPr>
        <w:t>Brander</w:t>
      </w:r>
      <w:proofErr w:type="gramStart"/>
      <w:r w:rsidR="00E27703" w:rsidRPr="00472EB1">
        <w:rPr>
          <w:rFonts w:ascii="Times New Roman" w:hAnsi="Times New Roman" w:cs="Times New Roman"/>
        </w:rPr>
        <w:t>,D.M</w:t>
      </w:r>
      <w:proofErr w:type="spellEnd"/>
      <w:proofErr w:type="gramEnd"/>
      <w:r w:rsidR="00E27703" w:rsidRPr="00472EB1">
        <w:rPr>
          <w:rFonts w:ascii="Times New Roman" w:hAnsi="Times New Roman" w:cs="Times New Roman"/>
        </w:rPr>
        <w:t xml:space="preserve">. Pugh, R.J. </w:t>
      </w:r>
      <w:proofErr w:type="spellStart"/>
      <w:r w:rsidR="00E27703" w:rsidRPr="00472EB1">
        <w:rPr>
          <w:rFonts w:ascii="Times New Roman" w:hAnsi="Times New Roman" w:cs="Times New Roman"/>
        </w:rPr>
        <w:t>Bywater</w:t>
      </w:r>
      <w:proofErr w:type="spellEnd"/>
      <w:r w:rsidR="00093C23">
        <w:rPr>
          <w:rFonts w:ascii="Times New Roman" w:hAnsi="Times New Roman" w:cs="Times New Roman"/>
        </w:rPr>
        <w:t>&amp; W.L. Jenkins.  4</w:t>
      </w:r>
      <w:r w:rsidR="00093C23" w:rsidRPr="00093C23">
        <w:rPr>
          <w:rFonts w:ascii="Times New Roman" w:hAnsi="Times New Roman" w:cs="Times New Roman"/>
          <w:vertAlign w:val="superscript"/>
        </w:rPr>
        <w:t>th</w:t>
      </w:r>
      <w:r w:rsidR="00093C23">
        <w:rPr>
          <w:rFonts w:ascii="Times New Roman" w:hAnsi="Times New Roman" w:cs="Times New Roman"/>
        </w:rPr>
        <w:t xml:space="preserve"> edition</w:t>
      </w:r>
      <w:r w:rsidR="00E27703" w:rsidRPr="00472EB1">
        <w:rPr>
          <w:rFonts w:ascii="Times New Roman" w:hAnsi="Times New Roman" w:cs="Times New Roman"/>
        </w:rPr>
        <w:t xml:space="preserve">, </w:t>
      </w:r>
      <w:r w:rsidR="00CB7BC6">
        <w:rPr>
          <w:rFonts w:ascii="Times New Roman" w:hAnsi="Times New Roman" w:cs="Times New Roman"/>
        </w:rPr>
        <w:t xml:space="preserve">1977, </w:t>
      </w:r>
      <w:r w:rsidR="00E27703" w:rsidRPr="00472EB1">
        <w:rPr>
          <w:rFonts w:ascii="Times New Roman" w:hAnsi="Times New Roman" w:cs="Times New Roman"/>
        </w:rPr>
        <w:t xml:space="preserve">ELBS with </w:t>
      </w:r>
      <w:proofErr w:type="spellStart"/>
      <w:r w:rsidR="00E27703" w:rsidRPr="00472EB1">
        <w:rPr>
          <w:rFonts w:ascii="Times New Roman" w:hAnsi="Times New Roman" w:cs="Times New Roman"/>
        </w:rPr>
        <w:t>Bailliere</w:t>
      </w:r>
      <w:proofErr w:type="spellEnd"/>
      <w:r w:rsidR="00C32067">
        <w:rPr>
          <w:rFonts w:ascii="Times New Roman" w:hAnsi="Times New Roman" w:cs="Times New Roman"/>
        </w:rPr>
        <w:t xml:space="preserve"> </w:t>
      </w:r>
      <w:proofErr w:type="spellStart"/>
      <w:r w:rsidR="00A82FDE">
        <w:rPr>
          <w:rFonts w:ascii="Times New Roman" w:hAnsi="Times New Roman" w:cs="Times New Roman"/>
        </w:rPr>
        <w:t>T</w:t>
      </w:r>
      <w:r w:rsidR="00E27703" w:rsidRPr="00472EB1">
        <w:rPr>
          <w:rFonts w:ascii="Times New Roman" w:hAnsi="Times New Roman" w:cs="Times New Roman"/>
        </w:rPr>
        <w:t>indall</w:t>
      </w:r>
      <w:proofErr w:type="spellEnd"/>
      <w:r w:rsidR="00E27703" w:rsidRPr="00472EB1">
        <w:rPr>
          <w:rFonts w:ascii="Times New Roman" w:hAnsi="Times New Roman" w:cs="Times New Roman"/>
        </w:rPr>
        <w:t>, U.K.</w:t>
      </w:r>
    </w:p>
    <w:p w:rsidR="00093C23" w:rsidRPr="006455FA" w:rsidRDefault="00093C23" w:rsidP="00093C23">
      <w:pPr>
        <w:pStyle w:val="ListParagraph"/>
        <w:numPr>
          <w:ilvl w:val="0"/>
          <w:numId w:val="4"/>
        </w:numPr>
        <w:spacing w:after="0" w:line="288" w:lineRule="auto"/>
        <w:rPr>
          <w:rFonts w:ascii="Times New Roman" w:hAnsi="Times New Roman" w:cs="Times New Roman"/>
        </w:rPr>
      </w:pPr>
      <w:r w:rsidRPr="006455FA">
        <w:rPr>
          <w:rFonts w:ascii="Times New Roman" w:hAnsi="Times New Roman" w:cs="Times New Roman"/>
        </w:rPr>
        <w:t xml:space="preserve">Goodman &amp; Gilman’s The Pharmacological Basis of Therapeutics-By </w:t>
      </w:r>
      <w:hyperlink r:id="rId14" w:history="1">
        <w:r w:rsidRPr="006455FA">
          <w:rPr>
            <w:rStyle w:val="Hyperlink"/>
            <w:rFonts w:ascii="Times New Roman" w:hAnsi="Times New Roman" w:cs="Times New Roman"/>
            <w:color w:val="auto"/>
            <w:u w:val="none"/>
          </w:rPr>
          <w:t>Laurence</w:t>
        </w:r>
        <w:r>
          <w:rPr>
            <w:rStyle w:val="Hyperlink"/>
            <w:rFonts w:ascii="Times New Roman" w:hAnsi="Times New Roman" w:cs="Times New Roman"/>
            <w:color w:val="auto"/>
            <w:u w:val="none"/>
          </w:rPr>
          <w:t xml:space="preserve"> </w:t>
        </w:r>
        <w:proofErr w:type="spellStart"/>
        <w:r>
          <w:rPr>
            <w:rStyle w:val="Hyperlink"/>
            <w:rFonts w:ascii="Times New Roman" w:hAnsi="Times New Roman" w:cs="Times New Roman"/>
            <w:color w:val="auto"/>
            <w:u w:val="none"/>
          </w:rPr>
          <w:t>L</w:t>
        </w:r>
        <w:r w:rsidRPr="006455FA">
          <w:rPr>
            <w:rStyle w:val="Hyperlink"/>
            <w:rFonts w:ascii="Times New Roman" w:hAnsi="Times New Roman" w:cs="Times New Roman"/>
            <w:color w:val="auto"/>
            <w:u w:val="none"/>
          </w:rPr>
          <w:t>Brunton</w:t>
        </w:r>
        <w:proofErr w:type="spellEnd"/>
      </w:hyperlink>
      <w:r w:rsidRPr="006455FA">
        <w:rPr>
          <w:rStyle w:val="a-color-secondary"/>
          <w:rFonts w:ascii="Times New Roman" w:hAnsi="Times New Roman" w:cs="Times New Roman"/>
        </w:rPr>
        <w:t xml:space="preserve">, </w:t>
      </w:r>
      <w:hyperlink r:id="rId15" w:history="1">
        <w:proofErr w:type="spellStart"/>
        <w:r w:rsidRPr="00093C23">
          <w:rPr>
            <w:rFonts w:ascii="Times New Roman" w:hAnsi="Times New Roman" w:cs="Times New Roman"/>
          </w:rPr>
          <w:t>Björn</w:t>
        </w:r>
        <w:proofErr w:type="spellEnd"/>
        <w:r w:rsidR="00C32067">
          <w:rPr>
            <w:rFonts w:ascii="Times New Roman" w:hAnsi="Times New Roman" w:cs="Times New Roman"/>
          </w:rPr>
          <w:t xml:space="preserve"> </w:t>
        </w:r>
        <w:r w:rsidRPr="00093C23">
          <w:rPr>
            <w:rStyle w:val="Hyperlink"/>
            <w:rFonts w:ascii="Times New Roman" w:hAnsi="Times New Roman" w:cs="Times New Roman"/>
            <w:color w:val="auto"/>
            <w:u w:val="none"/>
          </w:rPr>
          <w:t xml:space="preserve">C </w:t>
        </w:r>
        <w:proofErr w:type="spellStart"/>
        <w:r w:rsidRPr="00093C23">
          <w:rPr>
            <w:rStyle w:val="Hyperlink"/>
            <w:rFonts w:ascii="Times New Roman" w:hAnsi="Times New Roman" w:cs="Times New Roman"/>
            <w:color w:val="auto"/>
            <w:u w:val="none"/>
          </w:rPr>
          <w:t>K</w:t>
        </w:r>
        <w:r w:rsidRPr="006455FA">
          <w:rPr>
            <w:rStyle w:val="Hyperlink"/>
            <w:rFonts w:ascii="Times New Roman" w:hAnsi="Times New Roman" w:cs="Times New Roman"/>
            <w:color w:val="auto"/>
            <w:u w:val="none"/>
          </w:rPr>
          <w:t>nollmann</w:t>
        </w:r>
        <w:proofErr w:type="spellEnd"/>
      </w:hyperlink>
      <w:r w:rsidRPr="006455FA">
        <w:rPr>
          <w:rFonts w:ascii="Times New Roman" w:hAnsi="Times New Roman" w:cs="Times New Roman"/>
        </w:rPr>
        <w:t xml:space="preserve">, </w:t>
      </w:r>
      <w:hyperlink r:id="rId16" w:history="1">
        <w:proofErr w:type="spellStart"/>
        <w:r w:rsidRPr="006455FA">
          <w:rPr>
            <w:rStyle w:val="Hyperlink"/>
            <w:rFonts w:ascii="Times New Roman" w:hAnsi="Times New Roman" w:cs="Times New Roman"/>
            <w:color w:val="auto"/>
            <w:u w:val="none"/>
          </w:rPr>
          <w:t>Randa</w:t>
        </w:r>
        <w:proofErr w:type="spellEnd"/>
        <w:r w:rsidR="00C32067">
          <w:rPr>
            <w:rStyle w:val="Hyperlink"/>
            <w:rFonts w:ascii="Times New Roman" w:hAnsi="Times New Roman" w:cs="Times New Roman"/>
            <w:color w:val="auto"/>
            <w:u w:val="none"/>
          </w:rPr>
          <w:t xml:space="preserve"> </w:t>
        </w:r>
        <w:proofErr w:type="spellStart"/>
        <w:r w:rsidRPr="006455FA">
          <w:rPr>
            <w:rStyle w:val="Hyperlink"/>
            <w:rFonts w:ascii="Times New Roman" w:hAnsi="Times New Roman" w:cs="Times New Roman"/>
            <w:color w:val="auto"/>
            <w:u w:val="none"/>
          </w:rPr>
          <w:t>Hilal-Dandan</w:t>
        </w:r>
        <w:proofErr w:type="spellEnd"/>
      </w:hyperlink>
      <w:r w:rsidRPr="006455FA">
        <w:rPr>
          <w:rStyle w:val="contribution"/>
          <w:rFonts w:ascii="Times New Roman" w:hAnsi="Times New Roman" w:cs="Times New Roman"/>
        </w:rPr>
        <w:t xml:space="preserve">, </w:t>
      </w:r>
      <w:r w:rsidRPr="006455FA">
        <w:rPr>
          <w:rFonts w:ascii="Times New Roman" w:hAnsi="Times New Roman" w:cs="Times New Roman"/>
        </w:rPr>
        <w:t>13</w:t>
      </w:r>
      <w:r w:rsidRPr="006455FA">
        <w:rPr>
          <w:rFonts w:ascii="Times New Roman" w:hAnsi="Times New Roman" w:cs="Times New Roman"/>
          <w:vertAlign w:val="superscript"/>
        </w:rPr>
        <w:t>rd</w:t>
      </w:r>
      <w:r w:rsidRPr="006455FA">
        <w:rPr>
          <w:rFonts w:ascii="Times New Roman" w:hAnsi="Times New Roman" w:cs="Times New Roman"/>
        </w:rPr>
        <w:t xml:space="preserve"> edition,</w:t>
      </w:r>
      <w:r w:rsidR="00CB7BC6" w:rsidRPr="006455FA">
        <w:rPr>
          <w:rStyle w:val="a-list-item"/>
          <w:rFonts w:ascii="Times New Roman" w:hAnsi="Times New Roman" w:cs="Times New Roman"/>
        </w:rPr>
        <w:t>2017</w:t>
      </w:r>
      <w:r w:rsidR="00CB7BC6">
        <w:rPr>
          <w:rStyle w:val="a-list-item"/>
          <w:rFonts w:ascii="Times New Roman" w:hAnsi="Times New Roman" w:cs="Times New Roman"/>
        </w:rPr>
        <w:t>,McGraw Hill publisher.</w:t>
      </w:r>
    </w:p>
    <w:p w:rsidR="00D974CA" w:rsidRPr="00093C23" w:rsidRDefault="00D974CA" w:rsidP="00D974CA">
      <w:pPr>
        <w:pStyle w:val="ListParagraph"/>
        <w:numPr>
          <w:ilvl w:val="0"/>
          <w:numId w:val="4"/>
        </w:numPr>
        <w:spacing w:after="0" w:line="288" w:lineRule="auto"/>
        <w:jc w:val="both"/>
        <w:rPr>
          <w:rFonts w:ascii="Times New Roman" w:hAnsi="Times New Roman" w:cs="Times New Roman"/>
        </w:rPr>
      </w:pPr>
      <w:r w:rsidRPr="00D974CA">
        <w:rPr>
          <w:rFonts w:ascii="Times New Roman" w:eastAsia="Times New Roman" w:hAnsi="Times New Roman" w:cs="Times New Roman"/>
        </w:rPr>
        <w:t xml:space="preserve">Lippincott's Illustrated Reviews: Pharmacology- By Michelle A. Clark, Richard </w:t>
      </w:r>
      <w:proofErr w:type="spellStart"/>
      <w:r w:rsidRPr="00D974CA">
        <w:rPr>
          <w:rFonts w:ascii="Times New Roman" w:eastAsia="Times New Roman" w:hAnsi="Times New Roman" w:cs="Times New Roman"/>
        </w:rPr>
        <w:t>Finkel</w:t>
      </w:r>
      <w:proofErr w:type="spellEnd"/>
      <w:r w:rsidRPr="00D974CA">
        <w:rPr>
          <w:rFonts w:ascii="Times New Roman" w:eastAsia="Times New Roman" w:hAnsi="Times New Roman" w:cs="Times New Roman"/>
        </w:rPr>
        <w:t>, Jose A. Rey, Karen Whalen , 5</w:t>
      </w:r>
      <w:r w:rsidRPr="00D974CA">
        <w:rPr>
          <w:rFonts w:ascii="Times New Roman" w:eastAsia="Times New Roman" w:hAnsi="Times New Roman" w:cs="Times New Roman"/>
          <w:vertAlign w:val="superscript"/>
        </w:rPr>
        <w:t>th</w:t>
      </w:r>
      <w:r w:rsidRPr="00D974CA">
        <w:rPr>
          <w:rFonts w:ascii="Times New Roman" w:eastAsia="Times New Roman" w:hAnsi="Times New Roman" w:cs="Times New Roman"/>
        </w:rPr>
        <w:t>edition.</w:t>
      </w:r>
    </w:p>
    <w:p w:rsidR="00093C23" w:rsidRPr="006455FA" w:rsidRDefault="00093C23" w:rsidP="00093C23">
      <w:pPr>
        <w:pStyle w:val="ListParagraph"/>
        <w:numPr>
          <w:ilvl w:val="0"/>
          <w:numId w:val="4"/>
        </w:numPr>
        <w:spacing w:after="0" w:line="288" w:lineRule="auto"/>
        <w:jc w:val="both"/>
        <w:rPr>
          <w:rFonts w:ascii="Times New Roman" w:hAnsi="Times New Roman" w:cs="Times New Roman"/>
        </w:rPr>
      </w:pPr>
      <w:r w:rsidRPr="00C53FB6">
        <w:rPr>
          <w:rFonts w:ascii="Times New Roman" w:hAnsi="Times New Roman" w:cs="Times New Roman"/>
        </w:rPr>
        <w:t>Textbook of</w:t>
      </w:r>
      <w:r>
        <w:rPr>
          <w:rFonts w:ascii="Times New Roman" w:hAnsi="Times New Roman" w:cs="Times New Roman"/>
        </w:rPr>
        <w:t xml:space="preserve"> Pharmacology-By W.C</w:t>
      </w:r>
      <w:r w:rsidRPr="00C53FB6">
        <w:rPr>
          <w:rFonts w:ascii="Times New Roman" w:hAnsi="Times New Roman" w:cs="Times New Roman"/>
        </w:rPr>
        <w:t>. Bowman and M.J. Rand.</w:t>
      </w:r>
      <w:r>
        <w:rPr>
          <w:rFonts w:ascii="Times New Roman" w:hAnsi="Times New Roman" w:cs="Times New Roman"/>
        </w:rPr>
        <w:t xml:space="preserve"> 2</w:t>
      </w:r>
      <w:r w:rsidRPr="005C25F3">
        <w:rPr>
          <w:rFonts w:ascii="Times New Roman" w:hAnsi="Times New Roman" w:cs="Times New Roman"/>
          <w:vertAlign w:val="superscript"/>
        </w:rPr>
        <w:t>nd</w:t>
      </w:r>
      <w:r>
        <w:rPr>
          <w:rFonts w:ascii="Times New Roman" w:hAnsi="Times New Roman" w:cs="Times New Roman"/>
        </w:rPr>
        <w:t xml:space="preserve"> edition,</w:t>
      </w:r>
      <w:r w:rsidRPr="00C53FB6">
        <w:rPr>
          <w:rFonts w:ascii="Times New Roman" w:hAnsi="Times New Roman" w:cs="Times New Roman"/>
        </w:rPr>
        <w:t xml:space="preserve"> Blackwell Scientific </w:t>
      </w:r>
      <w:r w:rsidRPr="006455FA">
        <w:rPr>
          <w:rFonts w:ascii="Times New Roman" w:hAnsi="Times New Roman" w:cs="Times New Roman"/>
        </w:rPr>
        <w:t xml:space="preserve">Publications. </w:t>
      </w:r>
      <w:r>
        <w:rPr>
          <w:rFonts w:ascii="Times New Roman" w:hAnsi="Times New Roman" w:cs="Times New Roman"/>
        </w:rPr>
        <w:t xml:space="preserve">U.K. </w:t>
      </w:r>
      <w:r w:rsidR="00CB7BC6">
        <w:rPr>
          <w:rFonts w:ascii="Times New Roman" w:hAnsi="Times New Roman" w:cs="Times New Roman"/>
        </w:rPr>
        <w:t>1980.</w:t>
      </w:r>
    </w:p>
    <w:p w:rsidR="00093C23" w:rsidRPr="00D974CA" w:rsidRDefault="00093C23" w:rsidP="00093C23">
      <w:pPr>
        <w:pStyle w:val="ListParagraph"/>
        <w:spacing w:after="0" w:line="288" w:lineRule="auto"/>
        <w:jc w:val="both"/>
        <w:rPr>
          <w:rFonts w:ascii="Times New Roman" w:hAnsi="Times New Roman" w:cs="Times New Roman"/>
        </w:rPr>
      </w:pPr>
    </w:p>
    <w:p w:rsidR="00E27703" w:rsidRPr="00472EB1" w:rsidRDefault="00E27703" w:rsidP="00472EB1">
      <w:pPr>
        <w:pStyle w:val="ListParagraph"/>
        <w:spacing w:line="288" w:lineRule="auto"/>
        <w:ind w:left="1080"/>
        <w:jc w:val="both"/>
        <w:rPr>
          <w:rFonts w:ascii="Times New Roman" w:hAnsi="Times New Roman" w:cs="Times New Roman"/>
        </w:rPr>
      </w:pPr>
    </w:p>
    <w:p w:rsidR="0065501F" w:rsidRPr="00472EB1" w:rsidRDefault="0065501F" w:rsidP="00472EB1">
      <w:pPr>
        <w:spacing w:after="0" w:line="288" w:lineRule="auto"/>
        <w:jc w:val="center"/>
        <w:rPr>
          <w:rFonts w:ascii="Times New Roman" w:hAnsi="Times New Roman" w:cs="Times New Roman"/>
        </w:rPr>
      </w:pPr>
    </w:p>
    <w:p w:rsidR="009855CF" w:rsidRDefault="009855CF" w:rsidP="00472EB1">
      <w:pPr>
        <w:spacing w:after="0" w:line="288" w:lineRule="auto"/>
        <w:jc w:val="center"/>
        <w:rPr>
          <w:rFonts w:ascii="Times New Roman" w:hAnsi="Times New Roman" w:cs="Times New Roman"/>
        </w:rPr>
      </w:pPr>
    </w:p>
    <w:p w:rsidR="00472EB1" w:rsidRDefault="00472EB1" w:rsidP="00472EB1">
      <w:pPr>
        <w:spacing w:after="0" w:line="288" w:lineRule="auto"/>
        <w:jc w:val="center"/>
        <w:rPr>
          <w:rFonts w:ascii="Times New Roman" w:hAnsi="Times New Roman" w:cs="Times New Roman"/>
        </w:rPr>
      </w:pPr>
    </w:p>
    <w:p w:rsidR="00472EB1" w:rsidRDefault="00472EB1" w:rsidP="00472EB1">
      <w:pPr>
        <w:spacing w:after="0" w:line="288" w:lineRule="auto"/>
        <w:jc w:val="center"/>
        <w:rPr>
          <w:rFonts w:ascii="Times New Roman" w:hAnsi="Times New Roman" w:cs="Times New Roman"/>
        </w:rPr>
      </w:pPr>
    </w:p>
    <w:p w:rsidR="00472EB1" w:rsidRPr="00472EB1" w:rsidRDefault="00472EB1" w:rsidP="00472EB1">
      <w:pPr>
        <w:spacing w:after="0" w:line="288" w:lineRule="auto"/>
        <w:jc w:val="center"/>
        <w:rPr>
          <w:rFonts w:ascii="Times New Roman" w:hAnsi="Times New Roman" w:cs="Times New Roman"/>
        </w:rPr>
      </w:pPr>
    </w:p>
    <w:p w:rsidR="009855CF" w:rsidRPr="00472EB1" w:rsidRDefault="009855CF" w:rsidP="00472EB1">
      <w:pPr>
        <w:spacing w:after="0" w:line="288" w:lineRule="auto"/>
        <w:jc w:val="center"/>
        <w:rPr>
          <w:rFonts w:ascii="Times New Roman" w:hAnsi="Times New Roman" w:cs="Times New Roman"/>
        </w:rPr>
      </w:pPr>
    </w:p>
    <w:p w:rsidR="009855CF" w:rsidRDefault="009855CF" w:rsidP="00472EB1">
      <w:pPr>
        <w:spacing w:after="0" w:line="288" w:lineRule="auto"/>
        <w:jc w:val="center"/>
        <w:rPr>
          <w:rFonts w:ascii="Times New Roman" w:hAnsi="Times New Roman" w:cs="Times New Roman"/>
          <w:sz w:val="28"/>
          <w:szCs w:val="28"/>
        </w:rPr>
      </w:pPr>
    </w:p>
    <w:p w:rsidR="009855CF" w:rsidRDefault="009855CF" w:rsidP="00016D31">
      <w:pPr>
        <w:spacing w:after="0" w:line="240" w:lineRule="auto"/>
        <w:jc w:val="center"/>
        <w:rPr>
          <w:rFonts w:ascii="Times New Roman" w:hAnsi="Times New Roman" w:cs="Times New Roman"/>
          <w:sz w:val="28"/>
          <w:szCs w:val="28"/>
        </w:rPr>
      </w:pPr>
    </w:p>
    <w:p w:rsidR="009855CF" w:rsidRDefault="009855CF" w:rsidP="00016D31">
      <w:pPr>
        <w:spacing w:after="0" w:line="240" w:lineRule="auto"/>
        <w:jc w:val="center"/>
        <w:rPr>
          <w:rFonts w:ascii="Times New Roman" w:hAnsi="Times New Roman" w:cs="Times New Roman"/>
          <w:sz w:val="28"/>
          <w:szCs w:val="28"/>
        </w:rPr>
      </w:pPr>
    </w:p>
    <w:p w:rsidR="009855CF" w:rsidRDefault="009855CF"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522BFB" w:rsidRDefault="00522BFB" w:rsidP="00016D31">
      <w:pPr>
        <w:spacing w:after="0" w:line="240" w:lineRule="auto"/>
        <w:jc w:val="center"/>
        <w:rPr>
          <w:rFonts w:ascii="Times New Roman" w:hAnsi="Times New Roman" w:cs="Times New Roman"/>
          <w:sz w:val="28"/>
          <w:szCs w:val="28"/>
        </w:rPr>
      </w:pPr>
    </w:p>
    <w:p w:rsidR="001C54B7" w:rsidRDefault="001C54B7" w:rsidP="00016D31">
      <w:pPr>
        <w:spacing w:after="0" w:line="240" w:lineRule="auto"/>
        <w:jc w:val="center"/>
        <w:rPr>
          <w:rFonts w:ascii="Times New Roman" w:hAnsi="Times New Roman" w:cs="Times New Roman"/>
          <w:sz w:val="28"/>
          <w:szCs w:val="28"/>
        </w:rPr>
      </w:pPr>
    </w:p>
    <w:p w:rsidR="00C0653C" w:rsidRDefault="00C0653C"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C0653C" w:rsidTr="006B6F24">
        <w:tc>
          <w:tcPr>
            <w:tcW w:w="1710" w:type="dxa"/>
          </w:tcPr>
          <w:p w:rsidR="00C0653C" w:rsidRDefault="00C0653C" w:rsidP="006B6F24">
            <w:pPr>
              <w:pStyle w:val="ListParagraph"/>
              <w:ind w:left="0"/>
              <w:rPr>
                <w:rFonts w:ascii="Times New Roman" w:hAnsi="Times New Roman" w:cs="Times New Roman"/>
                <w:sz w:val="26"/>
                <w:szCs w:val="26"/>
              </w:rPr>
            </w:pPr>
            <w:r w:rsidRPr="001F4E55">
              <w:rPr>
                <w:rFonts w:ascii="Times New Roman" w:hAnsi="Times New Roman" w:cs="Times New Roman"/>
                <w:noProof/>
                <w:sz w:val="26"/>
                <w:szCs w:val="26"/>
              </w:rPr>
              <w:lastRenderedPageBreak/>
              <w:drawing>
                <wp:inline distT="0" distB="0" distL="0" distR="0">
                  <wp:extent cx="857250" cy="752475"/>
                  <wp:effectExtent l="19050" t="0" r="0" b="0"/>
                  <wp:docPr id="5"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C0653C" w:rsidRPr="00105EF2" w:rsidRDefault="00C0653C"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C0653C" w:rsidRPr="005924DB" w:rsidRDefault="00C0653C"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C0653C" w:rsidRDefault="00C0653C"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C0653C" w:rsidRDefault="00C0653C" w:rsidP="006B6F24">
            <w:pPr>
              <w:pStyle w:val="ListParagraph"/>
              <w:ind w:left="0"/>
              <w:rPr>
                <w:rFonts w:ascii="Times New Roman" w:hAnsi="Times New Roman" w:cs="Times New Roman"/>
                <w:sz w:val="26"/>
                <w:szCs w:val="26"/>
              </w:rPr>
            </w:pPr>
          </w:p>
        </w:tc>
      </w:tr>
    </w:tbl>
    <w:p w:rsidR="009855CF" w:rsidRPr="00C0653C" w:rsidRDefault="00487A2A" w:rsidP="005750F5">
      <w:pPr>
        <w:spacing w:after="0" w:line="240" w:lineRule="auto"/>
        <w:rPr>
          <w:rFonts w:ascii="Times New Roman" w:hAnsi="Times New Roman" w:cs="Times New Roman"/>
          <w:sz w:val="2"/>
          <w:szCs w:val="28"/>
          <w:u w:val="single"/>
        </w:rPr>
      </w:pPr>
      <w:r>
        <w:rPr>
          <w:rFonts w:ascii="Times New Roman" w:hAnsi="Times New Roman" w:cs="Times New Roman"/>
          <w:noProof/>
          <w:sz w:val="2"/>
          <w:szCs w:val="28"/>
          <w:u w:val="single"/>
        </w:rPr>
        <w:pict>
          <v:shape id="_x0000_s1052" type="#_x0000_t32" style="position:absolute;margin-left:0;margin-top:-.1pt;width:467.25pt;height:0;z-index:251702272;mso-position-horizontal-relative:text;mso-position-vertical-relative:text" o:connectortype="straight"/>
        </w:pict>
      </w:r>
    </w:p>
    <w:p w:rsidR="009855CF" w:rsidRPr="005750F5" w:rsidRDefault="00CB3C15" w:rsidP="009855CF">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Syllabus for</w:t>
      </w:r>
      <w:r w:rsidR="00217276">
        <w:rPr>
          <w:rFonts w:ascii="Times New Roman" w:hAnsi="Times New Roman" w:cs="Times New Roman"/>
          <w:b/>
          <w:i/>
          <w:sz w:val="26"/>
          <w:szCs w:val="26"/>
          <w:u w:val="single"/>
        </w:rPr>
        <w:t xml:space="preserve"> M.S. i</w:t>
      </w:r>
      <w:r w:rsidR="009855CF" w:rsidRPr="005750F5">
        <w:rPr>
          <w:rFonts w:ascii="Times New Roman" w:hAnsi="Times New Roman" w:cs="Times New Roman"/>
          <w:b/>
          <w:i/>
          <w:sz w:val="26"/>
          <w:szCs w:val="26"/>
          <w:u w:val="single"/>
        </w:rPr>
        <w:t>n Pharmacology</w:t>
      </w:r>
    </w:p>
    <w:p w:rsidR="009855CF" w:rsidRPr="005750F5" w:rsidRDefault="009855CF" w:rsidP="009855CF">
      <w:pPr>
        <w:spacing w:after="0" w:line="240" w:lineRule="auto"/>
        <w:jc w:val="center"/>
        <w:rPr>
          <w:rFonts w:ascii="Times New Roman" w:hAnsi="Times New Roman" w:cs="Times New Roman"/>
          <w:sz w:val="20"/>
          <w:szCs w:val="20"/>
        </w:rPr>
      </w:pPr>
      <w:r w:rsidRPr="005750F5">
        <w:rPr>
          <w:rFonts w:ascii="Times New Roman" w:hAnsi="Times New Roman" w:cs="Times New Roman"/>
          <w:sz w:val="20"/>
          <w:szCs w:val="20"/>
        </w:rPr>
        <w:t>January-June Semester</w:t>
      </w:r>
    </w:p>
    <w:tbl>
      <w:tblPr>
        <w:tblStyle w:val="TableGrid"/>
        <w:tblW w:w="0" w:type="auto"/>
        <w:tblInd w:w="108" w:type="dxa"/>
        <w:tblLook w:val="04A0"/>
      </w:tblPr>
      <w:tblGrid>
        <w:gridCol w:w="4394"/>
        <w:gridCol w:w="4966"/>
      </w:tblGrid>
      <w:tr w:rsidR="009855CF" w:rsidRPr="00C0653C" w:rsidTr="00611CD9">
        <w:trPr>
          <w:trHeight w:val="1223"/>
        </w:trPr>
        <w:tc>
          <w:tcPr>
            <w:tcW w:w="4394" w:type="dxa"/>
          </w:tcPr>
          <w:p w:rsidR="009855CF" w:rsidRPr="00C0653C" w:rsidRDefault="009855CF" w:rsidP="0061277A">
            <w:pPr>
              <w:rPr>
                <w:rFonts w:ascii="Times New Roman" w:hAnsi="Times New Roman" w:cs="Times New Roman"/>
              </w:rPr>
            </w:pPr>
            <w:r w:rsidRPr="00C0653C">
              <w:rPr>
                <w:rFonts w:ascii="Times New Roman" w:hAnsi="Times New Roman" w:cs="Times New Roman"/>
                <w:b/>
              </w:rPr>
              <w:t>Course No</w:t>
            </w:r>
            <w:r w:rsidR="00167674" w:rsidRPr="00C0653C">
              <w:rPr>
                <w:rFonts w:ascii="Times New Roman" w:hAnsi="Times New Roman" w:cs="Times New Roman"/>
              </w:rPr>
              <w:t xml:space="preserve">: </w:t>
            </w:r>
            <w:r w:rsidRPr="00C0653C">
              <w:rPr>
                <w:rFonts w:ascii="Times New Roman" w:hAnsi="Times New Roman" w:cs="Times New Roman"/>
              </w:rPr>
              <w:t>PTOX-</w:t>
            </w:r>
            <w:r w:rsidR="00A36D72" w:rsidRPr="00C0653C">
              <w:rPr>
                <w:rFonts w:ascii="Times New Roman" w:hAnsi="Times New Roman" w:cs="Times New Roman"/>
              </w:rPr>
              <w:t>609</w:t>
            </w:r>
          </w:p>
          <w:p w:rsidR="009855CF" w:rsidRPr="00C0653C" w:rsidRDefault="009855CF" w:rsidP="0061277A">
            <w:pPr>
              <w:rPr>
                <w:rFonts w:ascii="Times New Roman" w:hAnsi="Times New Roman" w:cs="Times New Roman"/>
              </w:rPr>
            </w:pPr>
            <w:r w:rsidRPr="00C0653C">
              <w:rPr>
                <w:rFonts w:ascii="Times New Roman" w:hAnsi="Times New Roman" w:cs="Times New Roman"/>
                <w:b/>
              </w:rPr>
              <w:t>Course Title</w:t>
            </w:r>
            <w:r w:rsidRPr="00C0653C">
              <w:rPr>
                <w:rFonts w:ascii="Times New Roman" w:hAnsi="Times New Roman" w:cs="Times New Roman"/>
              </w:rPr>
              <w:t xml:space="preserve">: </w:t>
            </w:r>
            <w:r w:rsidR="00CC2774" w:rsidRPr="00C0653C">
              <w:rPr>
                <w:rFonts w:ascii="Times New Roman" w:hAnsi="Times New Roman" w:cs="Times New Roman"/>
              </w:rPr>
              <w:t>Experimental Pharmacology</w:t>
            </w:r>
          </w:p>
          <w:p w:rsidR="009855CF" w:rsidRPr="00C0653C" w:rsidRDefault="009855CF" w:rsidP="0061277A">
            <w:pPr>
              <w:rPr>
                <w:rFonts w:ascii="Times New Roman" w:hAnsi="Times New Roman" w:cs="Times New Roman"/>
              </w:rPr>
            </w:pPr>
            <w:r w:rsidRPr="00C0653C">
              <w:rPr>
                <w:rFonts w:ascii="Times New Roman" w:hAnsi="Times New Roman" w:cs="Times New Roman"/>
                <w:b/>
              </w:rPr>
              <w:t>Credit Hours</w:t>
            </w:r>
            <w:r w:rsidRPr="00C0653C">
              <w:rPr>
                <w:rFonts w:ascii="Times New Roman" w:hAnsi="Times New Roman" w:cs="Times New Roman"/>
              </w:rPr>
              <w:t>: 3</w:t>
            </w:r>
          </w:p>
          <w:p w:rsidR="009855CF" w:rsidRPr="00C0653C" w:rsidRDefault="009855CF" w:rsidP="0061277A">
            <w:pPr>
              <w:rPr>
                <w:rFonts w:ascii="Times New Roman" w:hAnsi="Times New Roman" w:cs="Times New Roman"/>
              </w:rPr>
            </w:pPr>
            <w:r w:rsidRPr="00C0653C">
              <w:rPr>
                <w:rFonts w:ascii="Times New Roman" w:hAnsi="Times New Roman" w:cs="Times New Roman"/>
                <w:b/>
              </w:rPr>
              <w:t>Marks</w:t>
            </w:r>
            <w:r w:rsidRPr="00C0653C">
              <w:rPr>
                <w:rFonts w:ascii="Times New Roman" w:hAnsi="Times New Roman" w:cs="Times New Roman"/>
              </w:rPr>
              <w:t>: 100</w:t>
            </w:r>
          </w:p>
          <w:p w:rsidR="009855CF" w:rsidRPr="00C0653C" w:rsidRDefault="009855CF" w:rsidP="0061277A">
            <w:pPr>
              <w:rPr>
                <w:rFonts w:ascii="Times New Roman" w:hAnsi="Times New Roman" w:cs="Times New Roman"/>
              </w:rPr>
            </w:pPr>
          </w:p>
          <w:p w:rsidR="009855CF" w:rsidRPr="00611CD9" w:rsidRDefault="009855CF" w:rsidP="0061277A">
            <w:pPr>
              <w:jc w:val="center"/>
              <w:rPr>
                <w:rFonts w:ascii="Times New Roman" w:hAnsi="Times New Roman" w:cs="Times New Roman"/>
                <w:sz w:val="2"/>
              </w:rPr>
            </w:pPr>
          </w:p>
        </w:tc>
        <w:tc>
          <w:tcPr>
            <w:tcW w:w="4966" w:type="dxa"/>
          </w:tcPr>
          <w:p w:rsidR="009855CF" w:rsidRPr="00611CD9" w:rsidRDefault="009855CF" w:rsidP="0061277A">
            <w:pPr>
              <w:jc w:val="center"/>
              <w:rPr>
                <w:rFonts w:ascii="Times New Roman" w:hAnsi="Times New Roman" w:cs="Times New Roman"/>
                <w:sz w:val="2"/>
              </w:rPr>
            </w:pPr>
          </w:p>
          <w:tbl>
            <w:tblPr>
              <w:tblStyle w:val="TableGrid"/>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9"/>
              <w:gridCol w:w="782"/>
            </w:tblGrid>
            <w:tr w:rsidR="009855CF" w:rsidRPr="00C0653C" w:rsidTr="00415604">
              <w:tc>
                <w:tcPr>
                  <w:tcW w:w="3129" w:type="dxa"/>
                </w:tcPr>
                <w:p w:rsidR="009855CF" w:rsidRPr="00C0653C" w:rsidRDefault="009855CF" w:rsidP="0061277A">
                  <w:pPr>
                    <w:rPr>
                      <w:rFonts w:ascii="Times New Roman" w:hAnsi="Times New Roman" w:cs="Times New Roman"/>
                    </w:rPr>
                  </w:pPr>
                  <w:r w:rsidRPr="00C0653C">
                    <w:rPr>
                      <w:rFonts w:ascii="Times New Roman" w:hAnsi="Times New Roman" w:cs="Times New Roman"/>
                    </w:rPr>
                    <w:t>1</w:t>
                  </w:r>
                  <w:r w:rsidRPr="00C0653C">
                    <w:rPr>
                      <w:rFonts w:ascii="Times New Roman" w:hAnsi="Times New Roman" w:cs="Times New Roman"/>
                      <w:vertAlign w:val="superscript"/>
                    </w:rPr>
                    <w:t>st</w:t>
                  </w:r>
                  <w:r w:rsidRPr="00C0653C">
                    <w:rPr>
                      <w:rFonts w:ascii="Times New Roman" w:hAnsi="Times New Roman" w:cs="Times New Roman"/>
                    </w:rPr>
                    <w:t xml:space="preserve"> Class Test…………………</w:t>
                  </w:r>
                </w:p>
              </w:tc>
              <w:tc>
                <w:tcPr>
                  <w:tcW w:w="782" w:type="dxa"/>
                </w:tcPr>
                <w:p w:rsidR="009855CF" w:rsidRPr="00C0653C" w:rsidRDefault="009855CF" w:rsidP="0061277A">
                  <w:pPr>
                    <w:jc w:val="center"/>
                    <w:rPr>
                      <w:rFonts w:ascii="Times New Roman" w:hAnsi="Times New Roman" w:cs="Times New Roman"/>
                    </w:rPr>
                  </w:pPr>
                  <w:r w:rsidRPr="00C0653C">
                    <w:rPr>
                      <w:rFonts w:ascii="Times New Roman" w:hAnsi="Times New Roman" w:cs="Times New Roman"/>
                    </w:rPr>
                    <w:t>20</w:t>
                  </w:r>
                </w:p>
              </w:tc>
            </w:tr>
            <w:tr w:rsidR="009855CF" w:rsidRPr="00C0653C" w:rsidTr="00415604">
              <w:tc>
                <w:tcPr>
                  <w:tcW w:w="3129" w:type="dxa"/>
                </w:tcPr>
                <w:p w:rsidR="009855CF" w:rsidRPr="00C0653C" w:rsidRDefault="009855CF" w:rsidP="0032430D">
                  <w:pPr>
                    <w:rPr>
                      <w:rFonts w:ascii="Times New Roman" w:hAnsi="Times New Roman" w:cs="Times New Roman"/>
                    </w:rPr>
                  </w:pPr>
                  <w:r w:rsidRPr="00C0653C">
                    <w:rPr>
                      <w:rFonts w:ascii="Times New Roman" w:hAnsi="Times New Roman" w:cs="Times New Roman"/>
                    </w:rPr>
                    <w:t>2</w:t>
                  </w:r>
                  <w:r w:rsidRPr="00C0653C">
                    <w:rPr>
                      <w:rFonts w:ascii="Times New Roman" w:hAnsi="Times New Roman" w:cs="Times New Roman"/>
                      <w:vertAlign w:val="superscript"/>
                    </w:rPr>
                    <w:t>nd</w:t>
                  </w:r>
                  <w:r w:rsidRPr="00C0653C">
                    <w:rPr>
                      <w:rFonts w:ascii="Times New Roman" w:hAnsi="Times New Roman" w:cs="Times New Roman"/>
                    </w:rPr>
                    <w:t>Class Test………………..</w:t>
                  </w:r>
                </w:p>
              </w:tc>
              <w:tc>
                <w:tcPr>
                  <w:tcW w:w="782" w:type="dxa"/>
                </w:tcPr>
                <w:p w:rsidR="009855CF" w:rsidRPr="00C0653C" w:rsidRDefault="009855CF" w:rsidP="0061277A">
                  <w:pPr>
                    <w:jc w:val="center"/>
                    <w:rPr>
                      <w:rFonts w:ascii="Times New Roman" w:hAnsi="Times New Roman" w:cs="Times New Roman"/>
                    </w:rPr>
                  </w:pPr>
                  <w:r w:rsidRPr="00C0653C">
                    <w:rPr>
                      <w:rFonts w:ascii="Times New Roman" w:hAnsi="Times New Roman" w:cs="Times New Roman"/>
                    </w:rPr>
                    <w:t>20</w:t>
                  </w:r>
                </w:p>
              </w:tc>
            </w:tr>
            <w:tr w:rsidR="009855CF" w:rsidRPr="00C0653C" w:rsidTr="00415604">
              <w:tc>
                <w:tcPr>
                  <w:tcW w:w="3129" w:type="dxa"/>
                </w:tcPr>
                <w:p w:rsidR="009855CF" w:rsidRPr="00C0653C" w:rsidRDefault="009855CF" w:rsidP="0032430D">
                  <w:pPr>
                    <w:rPr>
                      <w:rFonts w:ascii="Times New Roman" w:hAnsi="Times New Roman" w:cs="Times New Roman"/>
                    </w:rPr>
                  </w:pPr>
                  <w:r w:rsidRPr="00C0653C">
                    <w:rPr>
                      <w:rFonts w:ascii="Times New Roman" w:hAnsi="Times New Roman" w:cs="Times New Roman"/>
                    </w:rPr>
                    <w:t>Assignment ………………….</w:t>
                  </w:r>
                </w:p>
              </w:tc>
              <w:tc>
                <w:tcPr>
                  <w:tcW w:w="782" w:type="dxa"/>
                </w:tcPr>
                <w:p w:rsidR="009855CF" w:rsidRPr="00C0653C" w:rsidRDefault="009855CF" w:rsidP="0061277A">
                  <w:pPr>
                    <w:jc w:val="center"/>
                    <w:rPr>
                      <w:rFonts w:ascii="Times New Roman" w:hAnsi="Times New Roman" w:cs="Times New Roman"/>
                    </w:rPr>
                  </w:pPr>
                  <w:r w:rsidRPr="00C0653C">
                    <w:rPr>
                      <w:rFonts w:ascii="Times New Roman" w:hAnsi="Times New Roman" w:cs="Times New Roman"/>
                    </w:rPr>
                    <w:t>20</w:t>
                  </w:r>
                </w:p>
              </w:tc>
            </w:tr>
            <w:tr w:rsidR="009855CF" w:rsidRPr="00C0653C" w:rsidTr="00415604">
              <w:tc>
                <w:tcPr>
                  <w:tcW w:w="3129" w:type="dxa"/>
                  <w:tcBorders>
                    <w:bottom w:val="single" w:sz="4" w:space="0" w:color="auto"/>
                  </w:tcBorders>
                </w:tcPr>
                <w:p w:rsidR="009855CF" w:rsidRPr="00C0653C" w:rsidRDefault="009855CF" w:rsidP="0032430D">
                  <w:pPr>
                    <w:rPr>
                      <w:rFonts w:ascii="Times New Roman" w:hAnsi="Times New Roman" w:cs="Times New Roman"/>
                    </w:rPr>
                  </w:pPr>
                  <w:r w:rsidRPr="00C0653C">
                    <w:rPr>
                      <w:rFonts w:ascii="Times New Roman" w:hAnsi="Times New Roman" w:cs="Times New Roman"/>
                    </w:rPr>
                    <w:t>Final examination……………</w:t>
                  </w:r>
                </w:p>
              </w:tc>
              <w:tc>
                <w:tcPr>
                  <w:tcW w:w="782" w:type="dxa"/>
                  <w:tcBorders>
                    <w:bottom w:val="single" w:sz="4" w:space="0" w:color="auto"/>
                  </w:tcBorders>
                </w:tcPr>
                <w:p w:rsidR="009855CF" w:rsidRPr="00C0653C" w:rsidRDefault="009855CF" w:rsidP="0061277A">
                  <w:pPr>
                    <w:jc w:val="center"/>
                    <w:rPr>
                      <w:rFonts w:ascii="Times New Roman" w:hAnsi="Times New Roman" w:cs="Times New Roman"/>
                    </w:rPr>
                  </w:pPr>
                  <w:r w:rsidRPr="00C0653C">
                    <w:rPr>
                      <w:rFonts w:ascii="Times New Roman" w:hAnsi="Times New Roman" w:cs="Times New Roman"/>
                    </w:rPr>
                    <w:t>40</w:t>
                  </w:r>
                </w:p>
              </w:tc>
            </w:tr>
          </w:tbl>
          <w:p w:rsidR="009855CF" w:rsidRPr="00C0653C" w:rsidRDefault="003B75E0" w:rsidP="0061277A">
            <w:pPr>
              <w:jc w:val="center"/>
              <w:rPr>
                <w:rFonts w:ascii="Times New Roman" w:hAnsi="Times New Roman" w:cs="Times New Roman"/>
              </w:rPr>
            </w:pPr>
            <w:r>
              <w:rPr>
                <w:rFonts w:ascii="Times New Roman" w:hAnsi="Times New Roman" w:cs="Times New Roman"/>
              </w:rPr>
              <w:t xml:space="preserve">                               </w:t>
            </w:r>
            <w:r w:rsidR="00852D99">
              <w:rPr>
                <w:rFonts w:ascii="Times New Roman" w:hAnsi="Times New Roman" w:cs="Times New Roman"/>
              </w:rPr>
              <w:t xml:space="preserve"> </w:t>
            </w:r>
            <w:r>
              <w:rPr>
                <w:rFonts w:ascii="Times New Roman" w:hAnsi="Times New Roman" w:cs="Times New Roman"/>
              </w:rPr>
              <w:t xml:space="preserve"> </w:t>
            </w:r>
            <w:r w:rsidR="009855CF" w:rsidRPr="00C0653C">
              <w:rPr>
                <w:rFonts w:ascii="Times New Roman" w:hAnsi="Times New Roman" w:cs="Times New Roman"/>
              </w:rPr>
              <w:t>Total Marks = 100</w:t>
            </w:r>
          </w:p>
        </w:tc>
      </w:tr>
    </w:tbl>
    <w:p w:rsidR="009E4AA7" w:rsidRPr="009E4AA7" w:rsidRDefault="009E4AA7" w:rsidP="006C2992">
      <w:pPr>
        <w:spacing w:after="120" w:line="288" w:lineRule="auto"/>
        <w:jc w:val="both"/>
        <w:rPr>
          <w:rFonts w:ascii="Times New Roman" w:hAnsi="Times New Roman" w:cs="Times New Roman"/>
          <w:b/>
          <w:sz w:val="2"/>
        </w:rPr>
      </w:pPr>
    </w:p>
    <w:p w:rsidR="001C0A6B" w:rsidRPr="00A6525D" w:rsidRDefault="001C0A6B" w:rsidP="006C2992">
      <w:pPr>
        <w:spacing w:after="120" w:line="288" w:lineRule="auto"/>
        <w:jc w:val="both"/>
        <w:rPr>
          <w:rFonts w:ascii="Times New Roman" w:hAnsi="Times New Roman" w:cs="Times New Roman"/>
          <w:b/>
        </w:rPr>
      </w:pPr>
      <w:r w:rsidRPr="00A6525D">
        <w:rPr>
          <w:rFonts w:ascii="Times New Roman" w:hAnsi="Times New Roman" w:cs="Times New Roman"/>
          <w:b/>
        </w:rPr>
        <w:t>Course contents</w:t>
      </w:r>
      <w:r w:rsidR="00081441">
        <w:rPr>
          <w:rFonts w:ascii="Times New Roman" w:hAnsi="Times New Roman" w:cs="Times New Roman"/>
          <w:b/>
        </w:rPr>
        <w:t>:</w:t>
      </w:r>
    </w:p>
    <w:p w:rsidR="00A6525D" w:rsidRDefault="001C0A6B" w:rsidP="006C2992">
      <w:pPr>
        <w:spacing w:after="0" w:line="288" w:lineRule="auto"/>
        <w:contextualSpacing/>
        <w:jc w:val="both"/>
        <w:rPr>
          <w:rFonts w:ascii="Times New Roman" w:eastAsia="Times New Roman" w:hAnsi="Times New Roman" w:cs="Times New Roman"/>
        </w:rPr>
      </w:pPr>
      <w:r w:rsidRPr="00A6525D">
        <w:rPr>
          <w:rFonts w:ascii="Times New Roman" w:eastAsia="Times New Roman" w:hAnsi="Times New Roman" w:cs="Times New Roman"/>
          <w:b/>
          <w:bCs/>
        </w:rPr>
        <w:t xml:space="preserve">Study on Laboratory Animals: </w:t>
      </w:r>
      <w:r w:rsidRPr="00A6525D">
        <w:rPr>
          <w:rFonts w:ascii="Times New Roman" w:eastAsia="Times New Roman" w:hAnsi="Times New Roman" w:cs="Times New Roman"/>
        </w:rPr>
        <w:t xml:space="preserve">CPCSEA and OECD guidelines for maintenance, breeding and conduct of experiments on laboratory animals, </w:t>
      </w:r>
      <w:r w:rsidR="00081441" w:rsidRPr="00A6525D">
        <w:rPr>
          <w:rFonts w:ascii="Times New Roman" w:eastAsia="Times New Roman" w:hAnsi="Times New Roman" w:cs="Times New Roman"/>
        </w:rPr>
        <w:t xml:space="preserve">Description </w:t>
      </w:r>
      <w:r w:rsidRPr="00A6525D">
        <w:rPr>
          <w:rFonts w:ascii="Times New Roman" w:eastAsia="Times New Roman" w:hAnsi="Times New Roman" w:cs="Times New Roman"/>
        </w:rPr>
        <w:t>and applications of different</w:t>
      </w:r>
      <w:r w:rsidR="00081441">
        <w:rPr>
          <w:rFonts w:ascii="Times New Roman" w:eastAsia="Times New Roman" w:hAnsi="Times New Roman" w:cs="Times New Roman"/>
        </w:rPr>
        <w:t xml:space="preserve"> species and strains of animals</w:t>
      </w:r>
      <w:proofErr w:type="gramStart"/>
      <w:r w:rsidR="00081441">
        <w:rPr>
          <w:rFonts w:ascii="Times New Roman" w:eastAsia="Times New Roman" w:hAnsi="Times New Roman" w:cs="Times New Roman"/>
        </w:rPr>
        <w:t>,</w:t>
      </w:r>
      <w:r w:rsidRPr="00A6525D">
        <w:rPr>
          <w:rFonts w:ascii="Times New Roman" w:eastAsia="Times New Roman" w:hAnsi="Times New Roman" w:cs="Times New Roman"/>
        </w:rPr>
        <w:t>Popular</w:t>
      </w:r>
      <w:proofErr w:type="gramEnd"/>
      <w:r w:rsidRPr="00A6525D">
        <w:rPr>
          <w:rFonts w:ascii="Times New Roman" w:eastAsia="Times New Roman" w:hAnsi="Times New Roman" w:cs="Times New Roman"/>
        </w:rPr>
        <w:t xml:space="preserve"> transgenic and mutant animals.</w:t>
      </w:r>
    </w:p>
    <w:p w:rsidR="006C2992" w:rsidRPr="006C2992" w:rsidRDefault="006C2992" w:rsidP="006C2992">
      <w:pPr>
        <w:spacing w:after="0" w:line="288" w:lineRule="auto"/>
        <w:contextualSpacing/>
        <w:jc w:val="both"/>
        <w:rPr>
          <w:rFonts w:ascii="Times New Roman" w:eastAsia="Times New Roman" w:hAnsi="Times New Roman" w:cs="Times New Roman"/>
          <w:sz w:val="8"/>
        </w:rPr>
      </w:pPr>
    </w:p>
    <w:p w:rsidR="001C0A6B" w:rsidRPr="00250582" w:rsidRDefault="001C0A6B" w:rsidP="00250582">
      <w:pPr>
        <w:spacing w:after="0" w:line="288" w:lineRule="auto"/>
        <w:contextualSpacing/>
        <w:jc w:val="both"/>
        <w:rPr>
          <w:rFonts w:ascii="Times New Roman" w:eastAsia="Times New Roman" w:hAnsi="Times New Roman" w:cs="Times New Roman"/>
        </w:rPr>
      </w:pPr>
      <w:r w:rsidRPr="00A6525D">
        <w:rPr>
          <w:rFonts w:ascii="Times New Roman" w:eastAsia="Times New Roman" w:hAnsi="Times New Roman" w:cs="Times New Roman"/>
          <w:b/>
        </w:rPr>
        <w:t>Basics of Experimental Pharmacology:</w:t>
      </w:r>
      <w:r w:rsidRPr="00A6525D">
        <w:rPr>
          <w:rFonts w:ascii="Times New Roman" w:eastAsia="Times New Roman" w:hAnsi="Times New Roman" w:cs="Times New Roman"/>
        </w:rPr>
        <w:t xml:space="preserve"> Commonly used instrument in experimental </w:t>
      </w:r>
      <w:r w:rsidR="00081441" w:rsidRPr="00A6525D">
        <w:rPr>
          <w:rFonts w:ascii="Times New Roman" w:eastAsia="Times New Roman" w:hAnsi="Times New Roman" w:cs="Times New Roman"/>
        </w:rPr>
        <w:t>pharmacology</w:t>
      </w:r>
      <w:r w:rsidRPr="00A6525D">
        <w:rPr>
          <w:rFonts w:ascii="Times New Roman" w:eastAsia="Times New Roman" w:hAnsi="Times New Roman" w:cs="Times New Roman"/>
        </w:rPr>
        <w:t>,</w:t>
      </w:r>
      <w:r w:rsidRPr="00A6525D">
        <w:rPr>
          <w:rStyle w:val="markedcontent"/>
          <w:rFonts w:ascii="Times New Roman" w:hAnsi="Times New Roman" w:cs="Times New Roman"/>
        </w:rPr>
        <w:t xml:space="preserve"> Handling and restraint of small laboratory animals,</w:t>
      </w:r>
      <w:r w:rsidRPr="00A6525D">
        <w:rPr>
          <w:rFonts w:ascii="Times New Roman" w:eastAsia="Times New Roman" w:hAnsi="Times New Roman" w:cs="Times New Roman"/>
        </w:rPr>
        <w:t xml:space="preserve"> Techniques for collection of blood and common routes of drug admi</w:t>
      </w:r>
      <w:r w:rsidR="00250582">
        <w:rPr>
          <w:rFonts w:ascii="Times New Roman" w:eastAsia="Times New Roman" w:hAnsi="Times New Roman" w:cs="Times New Roman"/>
        </w:rPr>
        <w:t>nistration</w:t>
      </w:r>
      <w:r w:rsidRPr="00A6525D">
        <w:rPr>
          <w:rFonts w:ascii="Times New Roman" w:eastAsia="Times New Roman" w:hAnsi="Times New Roman" w:cs="Times New Roman"/>
        </w:rPr>
        <w:t>, A</w:t>
      </w:r>
      <w:r w:rsidR="00250582">
        <w:rPr>
          <w:rFonts w:ascii="Times New Roman" w:eastAsia="Times New Roman" w:hAnsi="Times New Roman" w:cs="Times New Roman"/>
        </w:rPr>
        <w:t xml:space="preserve">nesthetics and </w:t>
      </w:r>
      <w:r w:rsidRPr="00A6525D">
        <w:rPr>
          <w:rFonts w:ascii="Times New Roman" w:eastAsia="Times New Roman" w:hAnsi="Times New Roman" w:cs="Times New Roman"/>
        </w:rPr>
        <w:t xml:space="preserve">techniques of euthanasia used in experimental </w:t>
      </w:r>
      <w:r w:rsidR="00250582" w:rsidRPr="00A6525D">
        <w:rPr>
          <w:rFonts w:ascii="Times New Roman" w:eastAsia="Times New Roman" w:hAnsi="Times New Roman" w:cs="Times New Roman"/>
        </w:rPr>
        <w:t>pharmacology</w:t>
      </w:r>
      <w:r w:rsidR="00250582">
        <w:rPr>
          <w:rFonts w:ascii="Times New Roman" w:eastAsia="Times New Roman" w:hAnsi="Times New Roman" w:cs="Times New Roman"/>
        </w:rPr>
        <w:t>,</w:t>
      </w:r>
      <w:r w:rsidRPr="00A6525D">
        <w:rPr>
          <w:rFonts w:ascii="Times New Roman" w:eastAsia="Times New Roman" w:hAnsi="Times New Roman" w:cs="Times New Roman"/>
        </w:rPr>
        <w:t xml:space="preserve"> Dose selection, calculation and conversions, </w:t>
      </w:r>
      <w:r w:rsidR="00250582" w:rsidRPr="00A6525D">
        <w:rPr>
          <w:rFonts w:ascii="Times New Roman" w:eastAsia="Times New Roman" w:hAnsi="Times New Roman" w:cs="Times New Roman"/>
        </w:rPr>
        <w:t xml:space="preserve">Preparation </w:t>
      </w:r>
      <w:r w:rsidR="00B03FC0">
        <w:rPr>
          <w:rFonts w:ascii="Times New Roman" w:eastAsia="Times New Roman" w:hAnsi="Times New Roman" w:cs="Times New Roman"/>
        </w:rPr>
        <w:t xml:space="preserve">of drug </w:t>
      </w:r>
      <w:proofErr w:type="spellStart"/>
      <w:r w:rsidR="00B03FC0">
        <w:rPr>
          <w:rFonts w:ascii="Times New Roman" w:eastAsia="Times New Roman" w:hAnsi="Times New Roman" w:cs="Times New Roman"/>
        </w:rPr>
        <w:t>solution,</w:t>
      </w:r>
      <w:r w:rsidRPr="00A6525D">
        <w:rPr>
          <w:rFonts w:ascii="Times New Roman" w:eastAsia="Times New Roman" w:hAnsi="Times New Roman" w:cs="Times New Roman"/>
        </w:rPr>
        <w:t>suspensions</w:t>
      </w:r>
      <w:proofErr w:type="spellEnd"/>
      <w:r w:rsidRPr="00A6525D">
        <w:rPr>
          <w:rFonts w:ascii="Times New Roman" w:eastAsia="Times New Roman" w:hAnsi="Times New Roman" w:cs="Times New Roman"/>
        </w:rPr>
        <w:t xml:space="preserve">, </w:t>
      </w:r>
      <w:r w:rsidR="00250582" w:rsidRPr="00A6525D">
        <w:rPr>
          <w:rFonts w:ascii="Times New Roman" w:eastAsia="Times New Roman" w:hAnsi="Times New Roman" w:cs="Times New Roman"/>
        </w:rPr>
        <w:t xml:space="preserve">Grouping </w:t>
      </w:r>
      <w:r w:rsidRPr="00A6525D">
        <w:rPr>
          <w:rFonts w:ascii="Times New Roman" w:eastAsia="Times New Roman" w:hAnsi="Times New Roman" w:cs="Times New Roman"/>
        </w:rPr>
        <w:t>of animals and importance of negati</w:t>
      </w:r>
      <w:r w:rsidR="00250582">
        <w:rPr>
          <w:rFonts w:ascii="Times New Roman" w:eastAsia="Times New Roman" w:hAnsi="Times New Roman" w:cs="Times New Roman"/>
        </w:rPr>
        <w:t>ve and positive control groups and rational</w:t>
      </w:r>
      <w:r w:rsidRPr="00A6525D">
        <w:rPr>
          <w:rFonts w:ascii="Times New Roman" w:eastAsia="Times New Roman" w:hAnsi="Times New Roman" w:cs="Times New Roman"/>
        </w:rPr>
        <w:t xml:space="preserve"> selection of animal species and sex for </w:t>
      </w:r>
      <w:r w:rsidR="00250582">
        <w:rPr>
          <w:rFonts w:ascii="Times New Roman" w:eastAsia="Times New Roman" w:hAnsi="Times New Roman" w:cs="Times New Roman"/>
        </w:rPr>
        <w:t xml:space="preserve">the experimental study, </w:t>
      </w:r>
      <w:r w:rsidRPr="00A6525D">
        <w:rPr>
          <w:rFonts w:ascii="Times New Roman" w:hAnsi="Times New Roman" w:cs="Times New Roman"/>
        </w:rPr>
        <w:t>Experimental studies on the pharmacology of</w:t>
      </w:r>
      <w:r w:rsidR="00250582">
        <w:rPr>
          <w:rFonts w:ascii="Times New Roman" w:hAnsi="Times New Roman" w:cs="Times New Roman"/>
        </w:rPr>
        <w:t xml:space="preserve"> different</w:t>
      </w:r>
      <w:r w:rsidRPr="00A6525D">
        <w:rPr>
          <w:rFonts w:ascii="Times New Roman" w:hAnsi="Times New Roman" w:cs="Times New Roman"/>
        </w:rPr>
        <w:t xml:space="preserve"> drugs acting on nervous,respiratory, circulatory, gastrointestina</w:t>
      </w:r>
      <w:r w:rsidR="00250582">
        <w:rPr>
          <w:rFonts w:ascii="Times New Roman" w:hAnsi="Times New Roman" w:cs="Times New Roman"/>
        </w:rPr>
        <w:t>l and reproductive systems.</w:t>
      </w:r>
    </w:p>
    <w:p w:rsidR="004E49BA" w:rsidRDefault="001C0A6B" w:rsidP="00F75B55">
      <w:pPr>
        <w:spacing w:before="100" w:beforeAutospacing="1" w:after="120" w:line="288" w:lineRule="auto"/>
        <w:jc w:val="both"/>
        <w:rPr>
          <w:rFonts w:ascii="Times New Roman" w:eastAsia="Times New Roman" w:hAnsi="Times New Roman" w:cs="Times New Roman"/>
        </w:rPr>
      </w:pPr>
      <w:r w:rsidRPr="00A6525D">
        <w:rPr>
          <w:rFonts w:ascii="Times New Roman" w:eastAsia="Times New Roman" w:hAnsi="Times New Roman" w:cs="Times New Roman"/>
          <w:b/>
          <w:bCs/>
        </w:rPr>
        <w:t xml:space="preserve">Research methodology and </w:t>
      </w:r>
      <w:r w:rsidR="00250582" w:rsidRPr="00A6525D">
        <w:rPr>
          <w:rFonts w:ascii="Times New Roman" w:eastAsia="Times New Roman" w:hAnsi="Times New Roman" w:cs="Times New Roman"/>
          <w:b/>
          <w:bCs/>
        </w:rPr>
        <w:t>bio</w:t>
      </w:r>
      <w:r w:rsidRPr="00A6525D">
        <w:rPr>
          <w:rFonts w:ascii="Times New Roman" w:eastAsia="Times New Roman" w:hAnsi="Times New Roman" w:cs="Times New Roman"/>
          <w:b/>
          <w:bCs/>
        </w:rPr>
        <w:t>-statistics</w:t>
      </w:r>
      <w:r w:rsidRPr="00970AE9">
        <w:rPr>
          <w:rFonts w:ascii="Times New Roman" w:eastAsia="Times New Roman" w:hAnsi="Times New Roman" w:cs="Times New Roman"/>
          <w:b/>
          <w:bCs/>
        </w:rPr>
        <w:t>:</w:t>
      </w:r>
      <w:r w:rsidRPr="00970AE9">
        <w:rPr>
          <w:rFonts w:ascii="Times New Roman" w:eastAsia="Times New Roman" w:hAnsi="Times New Roman" w:cs="Times New Roman"/>
        </w:rPr>
        <w:t>Selection of research topic, review of literature, research hypothesis</w:t>
      </w:r>
      <w:r w:rsidR="00250582">
        <w:rPr>
          <w:rFonts w:ascii="Times New Roman" w:eastAsia="Times New Roman" w:hAnsi="Times New Roman" w:cs="Times New Roman"/>
        </w:rPr>
        <w:t xml:space="preserve"> and study design, </w:t>
      </w:r>
      <w:r w:rsidR="00250582" w:rsidRPr="00970AE9">
        <w:rPr>
          <w:rFonts w:ascii="Times New Roman" w:eastAsia="Times New Roman" w:hAnsi="Times New Roman" w:cs="Times New Roman"/>
        </w:rPr>
        <w:t xml:space="preserve">Data </w:t>
      </w:r>
      <w:r w:rsidRPr="00970AE9">
        <w:rPr>
          <w:rFonts w:ascii="Times New Roman" w:eastAsia="Times New Roman" w:hAnsi="Times New Roman" w:cs="Times New Roman"/>
        </w:rPr>
        <w:t xml:space="preserve">analysis and </w:t>
      </w:r>
      <w:r w:rsidR="00574FED">
        <w:rPr>
          <w:rFonts w:ascii="Times New Roman" w:eastAsia="Times New Roman" w:hAnsi="Times New Roman" w:cs="Times New Roman"/>
        </w:rPr>
        <w:t xml:space="preserve">interpretation, </w:t>
      </w:r>
      <w:r w:rsidRPr="00970AE9">
        <w:rPr>
          <w:rFonts w:ascii="Times New Roman" w:eastAsia="Times New Roman" w:hAnsi="Times New Roman" w:cs="Times New Roman"/>
        </w:rPr>
        <w:t>Graphical representation of data.</w:t>
      </w:r>
    </w:p>
    <w:p w:rsidR="004E49BA" w:rsidRPr="004E49BA" w:rsidRDefault="004E49BA" w:rsidP="00F75B55">
      <w:pPr>
        <w:spacing w:before="100" w:beforeAutospacing="1" w:after="120" w:line="288" w:lineRule="auto"/>
        <w:jc w:val="both"/>
        <w:rPr>
          <w:rFonts w:ascii="Times New Roman" w:eastAsia="Times New Roman" w:hAnsi="Times New Roman" w:cs="Times New Roman"/>
          <w:sz w:val="8"/>
        </w:rPr>
      </w:pPr>
    </w:p>
    <w:p w:rsidR="001C0A6B" w:rsidRPr="00A6525D" w:rsidRDefault="001C0A6B" w:rsidP="006C2992">
      <w:pPr>
        <w:spacing w:after="120" w:line="288" w:lineRule="auto"/>
        <w:jc w:val="both"/>
        <w:rPr>
          <w:rFonts w:ascii="Times New Roman" w:hAnsi="Times New Roman" w:cs="Times New Roman"/>
          <w:b/>
        </w:rPr>
      </w:pPr>
      <w:r w:rsidRPr="00A6525D">
        <w:rPr>
          <w:rFonts w:ascii="Times New Roman" w:hAnsi="Times New Roman" w:cs="Times New Roman"/>
          <w:b/>
        </w:rPr>
        <w:t>Books recommended:</w:t>
      </w:r>
    </w:p>
    <w:p w:rsidR="001C0A6B" w:rsidRPr="00A6525D" w:rsidRDefault="001C0A6B" w:rsidP="006C2992">
      <w:pPr>
        <w:pStyle w:val="ListParagraph"/>
        <w:numPr>
          <w:ilvl w:val="0"/>
          <w:numId w:val="5"/>
        </w:numPr>
        <w:spacing w:after="0" w:line="288" w:lineRule="auto"/>
        <w:jc w:val="both"/>
        <w:rPr>
          <w:rFonts w:ascii="Times New Roman" w:hAnsi="Times New Roman" w:cs="Times New Roman"/>
        </w:rPr>
      </w:pPr>
      <w:r w:rsidRPr="00A6525D">
        <w:rPr>
          <w:rFonts w:ascii="Times New Roman" w:hAnsi="Times New Roman" w:cs="Times New Roman"/>
        </w:rPr>
        <w:t>E</w:t>
      </w:r>
      <w:r w:rsidR="00F75B55">
        <w:rPr>
          <w:rFonts w:ascii="Times New Roman" w:hAnsi="Times New Roman" w:cs="Times New Roman"/>
        </w:rPr>
        <w:t xml:space="preserve">xperimental </w:t>
      </w:r>
      <w:proofErr w:type="spellStart"/>
      <w:r w:rsidR="00F75B55">
        <w:rPr>
          <w:rFonts w:ascii="Times New Roman" w:hAnsi="Times New Roman" w:cs="Times New Roman"/>
        </w:rPr>
        <w:t>Pharmacodynamics</w:t>
      </w:r>
      <w:proofErr w:type="spellEnd"/>
      <w:r w:rsidR="00D4051D">
        <w:rPr>
          <w:rFonts w:ascii="Times New Roman" w:hAnsi="Times New Roman" w:cs="Times New Roman"/>
        </w:rPr>
        <w:t xml:space="preserve"> </w:t>
      </w:r>
      <w:r w:rsidR="000175EE">
        <w:rPr>
          <w:rFonts w:ascii="Times New Roman" w:hAnsi="Times New Roman" w:cs="Times New Roman"/>
        </w:rPr>
        <w:t>-By</w:t>
      </w:r>
      <w:r w:rsidR="00D4051D">
        <w:rPr>
          <w:rFonts w:ascii="Times New Roman" w:hAnsi="Times New Roman" w:cs="Times New Roman"/>
        </w:rPr>
        <w:t xml:space="preserve"> </w:t>
      </w:r>
      <w:proofErr w:type="spellStart"/>
      <w:r w:rsidRPr="00A6525D">
        <w:rPr>
          <w:rFonts w:ascii="Times New Roman" w:hAnsi="Times New Roman" w:cs="Times New Roman"/>
        </w:rPr>
        <w:t>T.Koppanyi</w:t>
      </w:r>
      <w:proofErr w:type="spellEnd"/>
      <w:r w:rsidRPr="00A6525D">
        <w:rPr>
          <w:rFonts w:ascii="Times New Roman" w:hAnsi="Times New Roman" w:cs="Times New Roman"/>
        </w:rPr>
        <w:t xml:space="preserve"> and A.G. </w:t>
      </w:r>
      <w:proofErr w:type="spellStart"/>
      <w:r w:rsidRPr="00A6525D">
        <w:rPr>
          <w:rFonts w:ascii="Times New Roman" w:hAnsi="Times New Roman" w:cs="Times New Roman"/>
        </w:rPr>
        <w:t>Karczmar</w:t>
      </w:r>
      <w:proofErr w:type="spellEnd"/>
      <w:r w:rsidRPr="00A6525D">
        <w:rPr>
          <w:rFonts w:ascii="Times New Roman" w:hAnsi="Times New Roman" w:cs="Times New Roman"/>
        </w:rPr>
        <w:t xml:space="preserve">, </w:t>
      </w:r>
      <w:r w:rsidR="00B64280">
        <w:rPr>
          <w:rFonts w:ascii="Times New Roman" w:hAnsi="Times New Roman" w:cs="Times New Roman"/>
        </w:rPr>
        <w:t>2</w:t>
      </w:r>
      <w:r w:rsidR="00B64280" w:rsidRPr="00B64280">
        <w:rPr>
          <w:rFonts w:ascii="Times New Roman" w:hAnsi="Times New Roman" w:cs="Times New Roman"/>
          <w:vertAlign w:val="superscript"/>
        </w:rPr>
        <w:t>nd</w:t>
      </w:r>
      <w:r w:rsidR="00B64280">
        <w:rPr>
          <w:rFonts w:ascii="Times New Roman" w:hAnsi="Times New Roman" w:cs="Times New Roman"/>
        </w:rPr>
        <w:t xml:space="preserve"> edition,</w:t>
      </w:r>
      <w:r w:rsidR="008A038C">
        <w:rPr>
          <w:rFonts w:ascii="Times New Roman" w:hAnsi="Times New Roman" w:cs="Times New Roman"/>
        </w:rPr>
        <w:t xml:space="preserve"> 1958</w:t>
      </w:r>
      <w:proofErr w:type="gramStart"/>
      <w:r w:rsidR="008A038C">
        <w:rPr>
          <w:rFonts w:ascii="Times New Roman" w:hAnsi="Times New Roman" w:cs="Times New Roman"/>
        </w:rPr>
        <w:t>,</w:t>
      </w:r>
      <w:r w:rsidRPr="00A6525D">
        <w:rPr>
          <w:rFonts w:ascii="Times New Roman" w:hAnsi="Times New Roman" w:cs="Times New Roman"/>
        </w:rPr>
        <w:t>Burgess</w:t>
      </w:r>
      <w:proofErr w:type="gramEnd"/>
      <w:r w:rsidRPr="00A6525D">
        <w:rPr>
          <w:rFonts w:ascii="Times New Roman" w:hAnsi="Times New Roman" w:cs="Times New Roman"/>
        </w:rPr>
        <w:t xml:space="preserve"> Publishing Co, U.S.A.</w:t>
      </w:r>
    </w:p>
    <w:p w:rsidR="00B64280" w:rsidRDefault="00F75B55" w:rsidP="006C2992">
      <w:pPr>
        <w:pStyle w:val="ListParagraph"/>
        <w:numPr>
          <w:ilvl w:val="0"/>
          <w:numId w:val="5"/>
        </w:numPr>
        <w:spacing w:after="0" w:line="288" w:lineRule="auto"/>
        <w:jc w:val="both"/>
        <w:rPr>
          <w:rStyle w:val="a-list-item"/>
          <w:rFonts w:ascii="Times New Roman" w:hAnsi="Times New Roman" w:cs="Times New Roman"/>
        </w:rPr>
      </w:pPr>
      <w:r w:rsidRPr="00B64280">
        <w:rPr>
          <w:rFonts w:ascii="Times New Roman" w:hAnsi="Times New Roman" w:cs="Times New Roman"/>
        </w:rPr>
        <w:t>Clinical Pharmacology</w:t>
      </w:r>
      <w:r w:rsidR="000175EE" w:rsidRPr="00B64280">
        <w:rPr>
          <w:rFonts w:ascii="Times New Roman" w:hAnsi="Times New Roman" w:cs="Times New Roman"/>
        </w:rPr>
        <w:t>-</w:t>
      </w:r>
      <w:proofErr w:type="spellStart"/>
      <w:r w:rsidR="000175EE" w:rsidRPr="00B64280">
        <w:rPr>
          <w:rFonts w:ascii="Times New Roman" w:hAnsi="Times New Roman" w:cs="Times New Roman"/>
        </w:rPr>
        <w:t>By</w:t>
      </w:r>
      <w:r w:rsidR="00B64280" w:rsidRPr="00B64280">
        <w:rPr>
          <w:rFonts w:ascii="Times New Roman" w:hAnsi="Times New Roman" w:cs="Times New Roman"/>
        </w:rPr>
        <w:t>D.R</w:t>
      </w:r>
      <w:proofErr w:type="spellEnd"/>
      <w:r w:rsidR="00B64280" w:rsidRPr="00B64280">
        <w:rPr>
          <w:rFonts w:ascii="Times New Roman" w:hAnsi="Times New Roman" w:cs="Times New Roman"/>
        </w:rPr>
        <w:t xml:space="preserve">. Laurence, </w:t>
      </w:r>
      <w:r w:rsidR="001C0A6B" w:rsidRPr="00B64280">
        <w:rPr>
          <w:rFonts w:ascii="Times New Roman" w:hAnsi="Times New Roman" w:cs="Times New Roman"/>
        </w:rPr>
        <w:t xml:space="preserve">P.N. </w:t>
      </w:r>
      <w:proofErr w:type="spellStart"/>
      <w:r w:rsidR="001C0A6B" w:rsidRPr="00CB7BC6">
        <w:rPr>
          <w:rFonts w:ascii="Times New Roman" w:hAnsi="Times New Roman" w:cs="Times New Roman"/>
        </w:rPr>
        <w:t>Benenett</w:t>
      </w:r>
      <w:proofErr w:type="spellEnd"/>
      <w:r w:rsidR="00B64280" w:rsidRPr="00CB7BC6">
        <w:rPr>
          <w:rFonts w:ascii="Times New Roman" w:hAnsi="Times New Roman" w:cs="Times New Roman"/>
        </w:rPr>
        <w:t xml:space="preserve"> and </w:t>
      </w:r>
      <w:hyperlink r:id="rId17" w:history="1">
        <w:r w:rsidR="00B64280" w:rsidRPr="00CB7BC6">
          <w:rPr>
            <w:rStyle w:val="Hyperlink"/>
            <w:rFonts w:ascii="Times New Roman" w:hAnsi="Times New Roman" w:cs="Times New Roman"/>
            <w:color w:val="auto"/>
            <w:u w:val="none"/>
          </w:rPr>
          <w:t>M.J. Brown</w:t>
        </w:r>
      </w:hyperlink>
      <w:r w:rsidR="001C0A6B" w:rsidRPr="00CB7BC6">
        <w:rPr>
          <w:rFonts w:ascii="Times New Roman" w:hAnsi="Times New Roman" w:cs="Times New Roman"/>
        </w:rPr>
        <w:t xml:space="preserve">, </w:t>
      </w:r>
      <w:r w:rsidR="008A038C">
        <w:rPr>
          <w:rStyle w:val="a-list-item"/>
          <w:rFonts w:ascii="Times New Roman" w:hAnsi="Times New Roman" w:cs="Times New Roman"/>
        </w:rPr>
        <w:t>8th Ed edition, 1997,</w:t>
      </w:r>
      <w:r w:rsidR="008A038C" w:rsidRPr="00CB7BC6">
        <w:rPr>
          <w:rStyle w:val="a-list-item"/>
          <w:rFonts w:ascii="Times New Roman" w:hAnsi="Times New Roman" w:cs="Times New Roman"/>
        </w:rPr>
        <w:t>Churchill Livingstone</w:t>
      </w:r>
      <w:r w:rsidR="008A038C">
        <w:rPr>
          <w:rStyle w:val="a-list-item"/>
          <w:rFonts w:ascii="Times New Roman" w:hAnsi="Times New Roman" w:cs="Times New Roman"/>
        </w:rPr>
        <w:t xml:space="preserve"> ELBS.</w:t>
      </w:r>
    </w:p>
    <w:p w:rsidR="00CB7BC6" w:rsidRPr="00CB7BC6" w:rsidRDefault="00CB7BC6" w:rsidP="00CB7BC6">
      <w:pPr>
        <w:pStyle w:val="ListParagraph"/>
        <w:numPr>
          <w:ilvl w:val="0"/>
          <w:numId w:val="5"/>
        </w:numPr>
        <w:spacing w:after="0" w:line="288" w:lineRule="auto"/>
        <w:jc w:val="both"/>
        <w:rPr>
          <w:rStyle w:val="a-list-item"/>
          <w:rFonts w:ascii="Times New Roman" w:hAnsi="Times New Roman" w:cs="Times New Roman"/>
        </w:rPr>
      </w:pPr>
      <w:r w:rsidRPr="00C53FB6">
        <w:rPr>
          <w:rFonts w:ascii="Times New Roman" w:hAnsi="Times New Roman" w:cs="Times New Roman"/>
        </w:rPr>
        <w:t>Textbook of</w:t>
      </w:r>
      <w:r>
        <w:rPr>
          <w:rFonts w:ascii="Times New Roman" w:hAnsi="Times New Roman" w:cs="Times New Roman"/>
        </w:rPr>
        <w:t xml:space="preserve"> Pharmacology-By W.C</w:t>
      </w:r>
      <w:r w:rsidRPr="00C53FB6">
        <w:rPr>
          <w:rFonts w:ascii="Times New Roman" w:hAnsi="Times New Roman" w:cs="Times New Roman"/>
        </w:rPr>
        <w:t>. Bowman and M.J. Rand.</w:t>
      </w:r>
      <w:r>
        <w:rPr>
          <w:rFonts w:ascii="Times New Roman" w:hAnsi="Times New Roman" w:cs="Times New Roman"/>
        </w:rPr>
        <w:t xml:space="preserve"> 2</w:t>
      </w:r>
      <w:r w:rsidRPr="005C25F3">
        <w:rPr>
          <w:rFonts w:ascii="Times New Roman" w:hAnsi="Times New Roman" w:cs="Times New Roman"/>
          <w:vertAlign w:val="superscript"/>
        </w:rPr>
        <w:t>nd</w:t>
      </w:r>
      <w:r>
        <w:rPr>
          <w:rFonts w:ascii="Times New Roman" w:hAnsi="Times New Roman" w:cs="Times New Roman"/>
        </w:rPr>
        <w:t xml:space="preserve"> edition,</w:t>
      </w:r>
      <w:r w:rsidR="008A038C">
        <w:rPr>
          <w:rFonts w:ascii="Times New Roman" w:hAnsi="Times New Roman" w:cs="Times New Roman"/>
        </w:rPr>
        <w:t xml:space="preserve">1980, </w:t>
      </w:r>
      <w:r w:rsidRPr="00C53FB6">
        <w:rPr>
          <w:rFonts w:ascii="Times New Roman" w:hAnsi="Times New Roman" w:cs="Times New Roman"/>
        </w:rPr>
        <w:t xml:space="preserve">Blackwell Scientific </w:t>
      </w:r>
      <w:r w:rsidRPr="006455FA">
        <w:rPr>
          <w:rFonts w:ascii="Times New Roman" w:hAnsi="Times New Roman" w:cs="Times New Roman"/>
        </w:rPr>
        <w:t xml:space="preserve">Publications. </w:t>
      </w:r>
      <w:r>
        <w:rPr>
          <w:rFonts w:ascii="Times New Roman" w:hAnsi="Times New Roman" w:cs="Times New Roman"/>
        </w:rPr>
        <w:t xml:space="preserve">U.K. </w:t>
      </w:r>
    </w:p>
    <w:p w:rsidR="001C0A6B" w:rsidRPr="00A6525D" w:rsidRDefault="001C0A6B" w:rsidP="006C2992">
      <w:pPr>
        <w:pStyle w:val="ListParagraph"/>
        <w:numPr>
          <w:ilvl w:val="0"/>
          <w:numId w:val="5"/>
        </w:numPr>
        <w:spacing w:after="0" w:line="288" w:lineRule="auto"/>
        <w:jc w:val="both"/>
        <w:rPr>
          <w:rFonts w:ascii="Times New Roman" w:hAnsi="Times New Roman" w:cs="Times New Roman"/>
        </w:rPr>
      </w:pPr>
      <w:r w:rsidRPr="00A6525D">
        <w:rPr>
          <w:rFonts w:ascii="Times New Roman" w:hAnsi="Times New Roman" w:cs="Times New Roman"/>
        </w:rPr>
        <w:t>A Laboratory Manual of Experimental Pharma</w:t>
      </w:r>
      <w:r w:rsidR="00087F87">
        <w:rPr>
          <w:rFonts w:ascii="Times New Roman" w:hAnsi="Times New Roman" w:cs="Times New Roman"/>
        </w:rPr>
        <w:t>cology for Veterinary students</w:t>
      </w:r>
      <w:r w:rsidR="000175EE">
        <w:rPr>
          <w:rFonts w:ascii="Times New Roman" w:hAnsi="Times New Roman" w:cs="Times New Roman"/>
        </w:rPr>
        <w:t>-By</w:t>
      </w:r>
      <w:r w:rsidRPr="00A6525D">
        <w:rPr>
          <w:rFonts w:ascii="Times New Roman" w:hAnsi="Times New Roman" w:cs="Times New Roman"/>
        </w:rPr>
        <w:t xml:space="preserve"> B.V. </w:t>
      </w:r>
      <w:proofErr w:type="spellStart"/>
      <w:r w:rsidRPr="00A6525D">
        <w:rPr>
          <w:rFonts w:ascii="Times New Roman" w:hAnsi="Times New Roman" w:cs="Times New Roman"/>
        </w:rPr>
        <w:t>Alfredson</w:t>
      </w:r>
      <w:proofErr w:type="spellEnd"/>
      <w:r w:rsidRPr="00A6525D">
        <w:rPr>
          <w:rFonts w:ascii="Times New Roman" w:hAnsi="Times New Roman" w:cs="Times New Roman"/>
        </w:rPr>
        <w:t xml:space="preserve">. </w:t>
      </w:r>
      <w:r w:rsidR="00443CD8">
        <w:rPr>
          <w:rFonts w:ascii="Times New Roman" w:hAnsi="Times New Roman" w:cs="Times New Roman"/>
        </w:rPr>
        <w:t>2</w:t>
      </w:r>
      <w:r w:rsidR="00443CD8" w:rsidRPr="00443CD8">
        <w:rPr>
          <w:rFonts w:ascii="Times New Roman" w:hAnsi="Times New Roman" w:cs="Times New Roman"/>
          <w:vertAlign w:val="superscript"/>
        </w:rPr>
        <w:t>nd</w:t>
      </w:r>
      <w:r w:rsidR="00443CD8">
        <w:rPr>
          <w:rFonts w:ascii="Times New Roman" w:hAnsi="Times New Roman" w:cs="Times New Roman"/>
        </w:rPr>
        <w:t xml:space="preserve"> edition, 1948, </w:t>
      </w:r>
      <w:r w:rsidRPr="00A6525D">
        <w:rPr>
          <w:rFonts w:ascii="Times New Roman" w:hAnsi="Times New Roman" w:cs="Times New Roman"/>
        </w:rPr>
        <w:t>Burgess Publishing Co. U.S.A</w:t>
      </w:r>
      <w:r w:rsidR="00443CD8">
        <w:rPr>
          <w:rFonts w:ascii="Times New Roman" w:hAnsi="Times New Roman" w:cs="Times New Roman"/>
        </w:rPr>
        <w:t>.</w:t>
      </w:r>
    </w:p>
    <w:p w:rsidR="001C0A6B" w:rsidRDefault="001C0A6B"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A6525D" w:rsidRDefault="00A6525D" w:rsidP="006C2992">
      <w:pPr>
        <w:spacing w:after="0" w:line="288" w:lineRule="auto"/>
        <w:rPr>
          <w:rFonts w:ascii="Times New Roman" w:hAnsi="Times New Roman" w:cs="Times New Roman"/>
        </w:rPr>
      </w:pPr>
    </w:p>
    <w:p w:rsidR="00FD63FF" w:rsidRDefault="00FD63FF" w:rsidP="006C2992">
      <w:pPr>
        <w:spacing w:after="0" w:line="288" w:lineRule="auto"/>
        <w:rPr>
          <w:rFonts w:ascii="Times New Roman" w:hAnsi="Times New Roman" w:cs="Times New Roman"/>
        </w:rPr>
      </w:pPr>
    </w:p>
    <w:p w:rsidR="004E1444" w:rsidRDefault="004E1444" w:rsidP="006C2992">
      <w:pPr>
        <w:spacing w:after="0" w:line="288" w:lineRule="auto"/>
        <w:rPr>
          <w:rFonts w:ascii="Times New Roman" w:hAnsi="Times New Roman" w:cs="Times New Roman"/>
        </w:rPr>
      </w:pPr>
    </w:p>
    <w:p w:rsidR="00A6525D" w:rsidRDefault="00A6525D" w:rsidP="000933A9">
      <w:pPr>
        <w:spacing w:after="0" w:line="288" w:lineRule="auto"/>
        <w:rPr>
          <w:rFonts w:ascii="Times New Roman" w:hAnsi="Times New Roman" w:cs="Times New Roman"/>
        </w:rPr>
      </w:pPr>
    </w:p>
    <w:p w:rsidR="00970AE9" w:rsidRDefault="00970AE9" w:rsidP="000933A9">
      <w:pPr>
        <w:spacing w:after="0" w:line="288" w:lineRule="auto"/>
        <w:rPr>
          <w:rFonts w:ascii="Times New Roman" w:hAnsi="Times New Roman" w:cs="Times New Roman"/>
        </w:rPr>
      </w:pPr>
    </w:p>
    <w:p w:rsidR="00087F87" w:rsidRDefault="00087F87" w:rsidP="001C0A6B">
      <w:pPr>
        <w:spacing w:after="0" w:line="240" w:lineRule="auto"/>
        <w:rPr>
          <w:rFonts w:ascii="Times New Roman" w:hAnsi="Times New Roman" w:cs="Times New Roman"/>
          <w:sz w:val="24"/>
          <w:szCs w:val="24"/>
        </w:rPr>
      </w:pPr>
    </w:p>
    <w:p w:rsidR="00522BFB" w:rsidRDefault="00522BFB" w:rsidP="001C0A6B">
      <w:pPr>
        <w:spacing w:after="0" w:line="240" w:lineRule="auto"/>
        <w:rPr>
          <w:rFonts w:ascii="Times New Roman" w:hAnsi="Times New Roman" w:cs="Times New Roman"/>
          <w:sz w:val="24"/>
          <w:szCs w:val="24"/>
        </w:rPr>
      </w:pPr>
    </w:p>
    <w:p w:rsidR="00D81670" w:rsidRDefault="00D81670" w:rsidP="001C0A6B">
      <w:pPr>
        <w:spacing w:after="0" w:line="240" w:lineRule="auto"/>
        <w:rPr>
          <w:rFonts w:ascii="Times New Roman" w:hAnsi="Times New Roman" w:cs="Times New Roman"/>
          <w:sz w:val="24"/>
          <w:szCs w:val="24"/>
        </w:rPr>
      </w:pPr>
    </w:p>
    <w:p w:rsidR="00087F87" w:rsidRDefault="00087F87" w:rsidP="001C0A6B">
      <w:pPr>
        <w:spacing w:after="0" w:line="240" w:lineRule="auto"/>
        <w:rPr>
          <w:rFonts w:ascii="Times New Roman" w:hAnsi="Times New Roman" w:cs="Times New Roman"/>
          <w:sz w:val="24"/>
          <w:szCs w:val="24"/>
        </w:rPr>
      </w:pPr>
    </w:p>
    <w:p w:rsidR="00087F87" w:rsidRPr="00E22764" w:rsidRDefault="00087F87" w:rsidP="001C0A6B">
      <w:pPr>
        <w:spacing w:after="0" w:line="240" w:lineRule="auto"/>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4761EE" w:rsidTr="00C265CB">
        <w:tc>
          <w:tcPr>
            <w:tcW w:w="1710" w:type="dxa"/>
          </w:tcPr>
          <w:p w:rsidR="004761EE" w:rsidRDefault="004E1444" w:rsidP="005362F3">
            <w:pPr>
              <w:pStyle w:val="ListParagraph"/>
              <w:ind w:left="0"/>
              <w:rPr>
                <w:rFonts w:ascii="Times New Roman" w:hAnsi="Times New Roman" w:cs="Times New Roman"/>
                <w:sz w:val="26"/>
                <w:szCs w:val="26"/>
              </w:rPr>
            </w:pPr>
            <w:r w:rsidRPr="004E1444">
              <w:rPr>
                <w:rFonts w:ascii="Times New Roman" w:hAnsi="Times New Roman" w:cs="Times New Roman"/>
                <w:noProof/>
                <w:sz w:val="26"/>
                <w:szCs w:val="26"/>
              </w:rPr>
              <w:lastRenderedPageBreak/>
              <w:drawing>
                <wp:inline distT="0" distB="0" distL="0" distR="0">
                  <wp:extent cx="857250" cy="752475"/>
                  <wp:effectExtent l="19050" t="0" r="0" b="0"/>
                  <wp:docPr id="25"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4761EE" w:rsidRPr="00105EF2" w:rsidRDefault="004761EE" w:rsidP="005362F3">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4761EE" w:rsidRPr="005924DB" w:rsidRDefault="004761EE" w:rsidP="005362F3">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4761EE" w:rsidRDefault="004761EE" w:rsidP="005362F3">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4761EE" w:rsidRDefault="004761EE" w:rsidP="005362F3">
            <w:pPr>
              <w:pStyle w:val="ListParagraph"/>
              <w:ind w:left="0"/>
              <w:rPr>
                <w:rFonts w:ascii="Times New Roman" w:hAnsi="Times New Roman" w:cs="Times New Roman"/>
                <w:sz w:val="26"/>
                <w:szCs w:val="26"/>
              </w:rPr>
            </w:pPr>
          </w:p>
        </w:tc>
      </w:tr>
    </w:tbl>
    <w:p w:rsidR="00D81670" w:rsidRPr="00D81670" w:rsidRDefault="00487A2A" w:rsidP="00D81670">
      <w:pPr>
        <w:spacing w:after="0" w:line="240" w:lineRule="auto"/>
        <w:rPr>
          <w:rFonts w:ascii="Times New Roman" w:hAnsi="Times New Roman" w:cs="Times New Roman"/>
          <w:sz w:val="4"/>
          <w:szCs w:val="28"/>
          <w:u w:val="single"/>
        </w:rPr>
      </w:pPr>
      <w:r w:rsidRPr="00487A2A">
        <w:rPr>
          <w:rFonts w:ascii="Times New Roman" w:hAnsi="Times New Roman" w:cs="Times New Roman"/>
          <w:noProof/>
          <w:sz w:val="16"/>
          <w:szCs w:val="28"/>
          <w:u w:val="single"/>
        </w:rPr>
        <w:pict>
          <v:shape id="_x0000_s1045" type="#_x0000_t32" style="position:absolute;margin-left:2.1pt;margin-top:-.15pt;width:465.15pt;height:0;z-index:251692032;mso-position-horizontal-relative:text;mso-position-vertical-relative:text" o:connectortype="straight"/>
        </w:pict>
      </w:r>
    </w:p>
    <w:p w:rsidR="00492D18" w:rsidRPr="00775E49" w:rsidRDefault="00E70D8E" w:rsidP="00492D18">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r w:rsidR="00CB3C15">
        <w:rPr>
          <w:rFonts w:ascii="Times New Roman" w:hAnsi="Times New Roman" w:cs="Times New Roman"/>
          <w:b/>
          <w:i/>
          <w:sz w:val="26"/>
          <w:szCs w:val="26"/>
          <w:u w:val="single"/>
        </w:rPr>
        <w:t xml:space="preserve">for </w:t>
      </w:r>
      <w:r>
        <w:rPr>
          <w:rFonts w:ascii="Times New Roman" w:hAnsi="Times New Roman" w:cs="Times New Roman"/>
          <w:b/>
          <w:i/>
          <w:sz w:val="26"/>
          <w:szCs w:val="26"/>
          <w:u w:val="single"/>
        </w:rPr>
        <w:t>M.S. i</w:t>
      </w:r>
      <w:r w:rsidR="00492D18" w:rsidRPr="00775E49">
        <w:rPr>
          <w:rFonts w:ascii="Times New Roman" w:hAnsi="Times New Roman" w:cs="Times New Roman"/>
          <w:b/>
          <w:i/>
          <w:sz w:val="26"/>
          <w:szCs w:val="26"/>
          <w:u w:val="single"/>
        </w:rPr>
        <w:t>n Pharmacology</w:t>
      </w:r>
    </w:p>
    <w:p w:rsidR="00492D18" w:rsidRPr="0070693C" w:rsidRDefault="00492D18" w:rsidP="00492D18">
      <w:pPr>
        <w:spacing w:after="0" w:line="240" w:lineRule="auto"/>
        <w:jc w:val="center"/>
        <w:rPr>
          <w:rFonts w:ascii="Times New Roman" w:hAnsi="Times New Roman" w:cs="Times New Roman"/>
          <w:sz w:val="20"/>
          <w:szCs w:val="20"/>
        </w:rPr>
      </w:pPr>
      <w:r w:rsidRPr="0070693C">
        <w:rPr>
          <w:rFonts w:ascii="Times New Roman" w:hAnsi="Times New Roman" w:cs="Times New Roman"/>
          <w:sz w:val="20"/>
          <w:szCs w:val="20"/>
        </w:rPr>
        <w:t>January-June Semester</w:t>
      </w:r>
    </w:p>
    <w:tbl>
      <w:tblPr>
        <w:tblStyle w:val="TableGrid"/>
        <w:tblW w:w="0" w:type="auto"/>
        <w:tblInd w:w="108" w:type="dxa"/>
        <w:tblLook w:val="04A0"/>
      </w:tblPr>
      <w:tblGrid>
        <w:gridCol w:w="4410"/>
        <w:gridCol w:w="4950"/>
      </w:tblGrid>
      <w:tr w:rsidR="00492D18" w:rsidRPr="004D5B17" w:rsidTr="001909D4">
        <w:trPr>
          <w:trHeight w:val="1286"/>
        </w:trPr>
        <w:tc>
          <w:tcPr>
            <w:tcW w:w="4410" w:type="dxa"/>
          </w:tcPr>
          <w:p w:rsidR="00492D18" w:rsidRPr="004D5B17" w:rsidRDefault="00492D18" w:rsidP="0061277A">
            <w:pPr>
              <w:rPr>
                <w:rFonts w:ascii="Times New Roman" w:hAnsi="Times New Roman" w:cs="Times New Roman"/>
              </w:rPr>
            </w:pPr>
            <w:r w:rsidRPr="004D5B17">
              <w:rPr>
                <w:rFonts w:ascii="Times New Roman" w:hAnsi="Times New Roman" w:cs="Times New Roman"/>
                <w:b/>
              </w:rPr>
              <w:t>Course No</w:t>
            </w:r>
            <w:r w:rsidR="00A41F6A" w:rsidRPr="004D5B17">
              <w:rPr>
                <w:rFonts w:ascii="Times New Roman" w:hAnsi="Times New Roman" w:cs="Times New Roman"/>
              </w:rPr>
              <w:t>:</w:t>
            </w:r>
            <w:r w:rsidRPr="004D5B17">
              <w:rPr>
                <w:rFonts w:ascii="Times New Roman" w:hAnsi="Times New Roman" w:cs="Times New Roman"/>
              </w:rPr>
              <w:t>PTOX-611</w:t>
            </w:r>
          </w:p>
          <w:p w:rsidR="00492D18" w:rsidRPr="004D5B17" w:rsidRDefault="00492D18" w:rsidP="0061277A">
            <w:pPr>
              <w:rPr>
                <w:rFonts w:ascii="Times New Roman" w:hAnsi="Times New Roman" w:cs="Times New Roman"/>
              </w:rPr>
            </w:pPr>
            <w:r w:rsidRPr="004D5B17">
              <w:rPr>
                <w:rFonts w:ascii="Times New Roman" w:hAnsi="Times New Roman" w:cs="Times New Roman"/>
                <w:b/>
              </w:rPr>
              <w:t>Course Title</w:t>
            </w:r>
            <w:r w:rsidRPr="004D5B17">
              <w:rPr>
                <w:rFonts w:ascii="Times New Roman" w:hAnsi="Times New Roman" w:cs="Times New Roman"/>
              </w:rPr>
              <w:t xml:space="preserve">: </w:t>
            </w:r>
            <w:r w:rsidR="002A60F9" w:rsidRPr="004D5B17">
              <w:rPr>
                <w:rFonts w:ascii="Times New Roman" w:hAnsi="Times New Roman" w:cs="Times New Roman"/>
              </w:rPr>
              <w:t>Antimicrobial Resistance and Residue</w:t>
            </w:r>
          </w:p>
          <w:p w:rsidR="00492D18" w:rsidRPr="004D5B17" w:rsidRDefault="00492D18" w:rsidP="0061277A">
            <w:pPr>
              <w:rPr>
                <w:rFonts w:ascii="Times New Roman" w:hAnsi="Times New Roman" w:cs="Times New Roman"/>
              </w:rPr>
            </w:pPr>
            <w:r w:rsidRPr="004D5B17">
              <w:rPr>
                <w:rFonts w:ascii="Times New Roman" w:hAnsi="Times New Roman" w:cs="Times New Roman"/>
                <w:b/>
              </w:rPr>
              <w:t>Credit Hours</w:t>
            </w:r>
            <w:r w:rsidRPr="004D5B17">
              <w:rPr>
                <w:rFonts w:ascii="Times New Roman" w:hAnsi="Times New Roman" w:cs="Times New Roman"/>
              </w:rPr>
              <w:t>: 3</w:t>
            </w:r>
          </w:p>
          <w:p w:rsidR="00492D18" w:rsidRPr="004D5B17" w:rsidRDefault="00492D18" w:rsidP="0061277A">
            <w:pPr>
              <w:rPr>
                <w:rFonts w:ascii="Times New Roman" w:hAnsi="Times New Roman" w:cs="Times New Roman"/>
              </w:rPr>
            </w:pPr>
            <w:r w:rsidRPr="004D5B17">
              <w:rPr>
                <w:rFonts w:ascii="Times New Roman" w:hAnsi="Times New Roman" w:cs="Times New Roman"/>
                <w:b/>
              </w:rPr>
              <w:t>Marks</w:t>
            </w:r>
            <w:r w:rsidRPr="004D5B17">
              <w:rPr>
                <w:rFonts w:ascii="Times New Roman" w:hAnsi="Times New Roman" w:cs="Times New Roman"/>
              </w:rPr>
              <w:t>: 100</w:t>
            </w:r>
          </w:p>
          <w:p w:rsidR="00492D18" w:rsidRPr="001909D4" w:rsidRDefault="00492D18" w:rsidP="0061277A">
            <w:pPr>
              <w:rPr>
                <w:rFonts w:ascii="Times New Roman" w:hAnsi="Times New Roman" w:cs="Times New Roman"/>
                <w:sz w:val="2"/>
              </w:rPr>
            </w:pPr>
          </w:p>
          <w:p w:rsidR="00492D18" w:rsidRPr="00BB3E5E" w:rsidRDefault="00492D18" w:rsidP="0061277A">
            <w:pPr>
              <w:jc w:val="center"/>
              <w:rPr>
                <w:rFonts w:ascii="Times New Roman" w:hAnsi="Times New Roman" w:cs="Times New Roman"/>
                <w:sz w:val="2"/>
              </w:rPr>
            </w:pPr>
          </w:p>
        </w:tc>
        <w:tc>
          <w:tcPr>
            <w:tcW w:w="4950" w:type="dxa"/>
          </w:tcPr>
          <w:p w:rsidR="00492D18" w:rsidRPr="001909D4" w:rsidRDefault="00492D18" w:rsidP="0061277A">
            <w:pPr>
              <w:jc w:val="center"/>
              <w:rPr>
                <w:rFonts w:ascii="Times New Roman" w:hAnsi="Times New Roman" w:cs="Times New Roman"/>
                <w:sz w:val="2"/>
              </w:rPr>
            </w:pPr>
          </w:p>
          <w:tbl>
            <w:tblPr>
              <w:tblStyle w:val="TableGrid"/>
              <w:tblW w:w="0" w:type="auto"/>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45"/>
              <w:gridCol w:w="782"/>
            </w:tblGrid>
            <w:tr w:rsidR="00492D18" w:rsidRPr="004D5B17" w:rsidTr="00AD14AE">
              <w:tc>
                <w:tcPr>
                  <w:tcW w:w="3145" w:type="dxa"/>
                </w:tcPr>
                <w:p w:rsidR="00492D18" w:rsidRPr="004D5B17" w:rsidRDefault="00492D18" w:rsidP="0061277A">
                  <w:pPr>
                    <w:rPr>
                      <w:rFonts w:ascii="Times New Roman" w:hAnsi="Times New Roman" w:cs="Times New Roman"/>
                    </w:rPr>
                  </w:pPr>
                  <w:r w:rsidRPr="004D5B17">
                    <w:rPr>
                      <w:rFonts w:ascii="Times New Roman" w:hAnsi="Times New Roman" w:cs="Times New Roman"/>
                    </w:rPr>
                    <w:t>1</w:t>
                  </w:r>
                  <w:r w:rsidRPr="004D5B17">
                    <w:rPr>
                      <w:rFonts w:ascii="Times New Roman" w:hAnsi="Times New Roman" w:cs="Times New Roman"/>
                      <w:vertAlign w:val="superscript"/>
                    </w:rPr>
                    <w:t>st</w:t>
                  </w:r>
                  <w:r w:rsidRPr="004D5B17">
                    <w:rPr>
                      <w:rFonts w:ascii="Times New Roman" w:hAnsi="Times New Roman" w:cs="Times New Roman"/>
                    </w:rPr>
                    <w:t xml:space="preserve"> Class Test…………………</w:t>
                  </w:r>
                </w:p>
              </w:tc>
              <w:tc>
                <w:tcPr>
                  <w:tcW w:w="782" w:type="dxa"/>
                </w:tcPr>
                <w:p w:rsidR="00492D18" w:rsidRPr="004D5B17" w:rsidRDefault="00492D18" w:rsidP="0061277A">
                  <w:pPr>
                    <w:jc w:val="center"/>
                    <w:rPr>
                      <w:rFonts w:ascii="Times New Roman" w:hAnsi="Times New Roman" w:cs="Times New Roman"/>
                    </w:rPr>
                  </w:pPr>
                  <w:r w:rsidRPr="004D5B17">
                    <w:rPr>
                      <w:rFonts w:ascii="Times New Roman" w:hAnsi="Times New Roman" w:cs="Times New Roman"/>
                    </w:rPr>
                    <w:t>20</w:t>
                  </w:r>
                </w:p>
              </w:tc>
            </w:tr>
            <w:tr w:rsidR="00492D18" w:rsidRPr="004D5B17" w:rsidTr="00AD14AE">
              <w:tc>
                <w:tcPr>
                  <w:tcW w:w="3145" w:type="dxa"/>
                </w:tcPr>
                <w:p w:rsidR="00492D18" w:rsidRPr="004D5B17" w:rsidRDefault="00492D18" w:rsidP="00037637">
                  <w:pPr>
                    <w:rPr>
                      <w:rFonts w:ascii="Times New Roman" w:hAnsi="Times New Roman" w:cs="Times New Roman"/>
                    </w:rPr>
                  </w:pPr>
                  <w:r w:rsidRPr="004D5B17">
                    <w:rPr>
                      <w:rFonts w:ascii="Times New Roman" w:hAnsi="Times New Roman" w:cs="Times New Roman"/>
                    </w:rPr>
                    <w:t>2</w:t>
                  </w:r>
                  <w:r w:rsidRPr="004D5B17">
                    <w:rPr>
                      <w:rFonts w:ascii="Times New Roman" w:hAnsi="Times New Roman" w:cs="Times New Roman"/>
                      <w:vertAlign w:val="superscript"/>
                    </w:rPr>
                    <w:t>nd</w:t>
                  </w:r>
                  <w:r w:rsidRPr="004D5B17">
                    <w:rPr>
                      <w:rFonts w:ascii="Times New Roman" w:hAnsi="Times New Roman" w:cs="Times New Roman"/>
                    </w:rPr>
                    <w:t>Class Test………………..</w:t>
                  </w:r>
                </w:p>
              </w:tc>
              <w:tc>
                <w:tcPr>
                  <w:tcW w:w="782" w:type="dxa"/>
                </w:tcPr>
                <w:p w:rsidR="00492D18" w:rsidRPr="004D5B17" w:rsidRDefault="00492D18" w:rsidP="0061277A">
                  <w:pPr>
                    <w:jc w:val="center"/>
                    <w:rPr>
                      <w:rFonts w:ascii="Times New Roman" w:hAnsi="Times New Roman" w:cs="Times New Roman"/>
                    </w:rPr>
                  </w:pPr>
                  <w:r w:rsidRPr="004D5B17">
                    <w:rPr>
                      <w:rFonts w:ascii="Times New Roman" w:hAnsi="Times New Roman" w:cs="Times New Roman"/>
                    </w:rPr>
                    <w:t>20</w:t>
                  </w:r>
                </w:p>
              </w:tc>
            </w:tr>
            <w:tr w:rsidR="00492D18" w:rsidRPr="004D5B17" w:rsidTr="00AD14AE">
              <w:tc>
                <w:tcPr>
                  <w:tcW w:w="3145" w:type="dxa"/>
                </w:tcPr>
                <w:p w:rsidR="00492D18" w:rsidRPr="004D5B17" w:rsidRDefault="00492D18" w:rsidP="00037637">
                  <w:pPr>
                    <w:rPr>
                      <w:rFonts w:ascii="Times New Roman" w:hAnsi="Times New Roman" w:cs="Times New Roman"/>
                    </w:rPr>
                  </w:pPr>
                  <w:r w:rsidRPr="004D5B17">
                    <w:rPr>
                      <w:rFonts w:ascii="Times New Roman" w:hAnsi="Times New Roman" w:cs="Times New Roman"/>
                    </w:rPr>
                    <w:t>Assignment ………………….</w:t>
                  </w:r>
                </w:p>
              </w:tc>
              <w:tc>
                <w:tcPr>
                  <w:tcW w:w="782" w:type="dxa"/>
                </w:tcPr>
                <w:p w:rsidR="00492D18" w:rsidRPr="004D5B17" w:rsidRDefault="00492D18" w:rsidP="0061277A">
                  <w:pPr>
                    <w:jc w:val="center"/>
                    <w:rPr>
                      <w:rFonts w:ascii="Times New Roman" w:hAnsi="Times New Roman" w:cs="Times New Roman"/>
                    </w:rPr>
                  </w:pPr>
                  <w:r w:rsidRPr="004D5B17">
                    <w:rPr>
                      <w:rFonts w:ascii="Times New Roman" w:hAnsi="Times New Roman" w:cs="Times New Roman"/>
                    </w:rPr>
                    <w:t>20</w:t>
                  </w:r>
                </w:p>
              </w:tc>
            </w:tr>
            <w:tr w:rsidR="00492D18" w:rsidRPr="004D5B17" w:rsidTr="00AD14AE">
              <w:tc>
                <w:tcPr>
                  <w:tcW w:w="3145" w:type="dxa"/>
                  <w:tcBorders>
                    <w:bottom w:val="single" w:sz="4" w:space="0" w:color="auto"/>
                  </w:tcBorders>
                </w:tcPr>
                <w:p w:rsidR="00492D18" w:rsidRPr="004D5B17" w:rsidRDefault="00492D18" w:rsidP="00037637">
                  <w:pPr>
                    <w:rPr>
                      <w:rFonts w:ascii="Times New Roman" w:hAnsi="Times New Roman" w:cs="Times New Roman"/>
                    </w:rPr>
                  </w:pPr>
                  <w:r w:rsidRPr="004D5B17">
                    <w:rPr>
                      <w:rFonts w:ascii="Times New Roman" w:hAnsi="Times New Roman" w:cs="Times New Roman"/>
                    </w:rPr>
                    <w:t>Final examination……………</w:t>
                  </w:r>
                </w:p>
              </w:tc>
              <w:tc>
                <w:tcPr>
                  <w:tcW w:w="782" w:type="dxa"/>
                  <w:tcBorders>
                    <w:bottom w:val="single" w:sz="4" w:space="0" w:color="auto"/>
                  </w:tcBorders>
                </w:tcPr>
                <w:p w:rsidR="00492D18" w:rsidRPr="004D5B17" w:rsidRDefault="00492D18" w:rsidP="0061277A">
                  <w:pPr>
                    <w:jc w:val="center"/>
                    <w:rPr>
                      <w:rFonts w:ascii="Times New Roman" w:hAnsi="Times New Roman" w:cs="Times New Roman"/>
                    </w:rPr>
                  </w:pPr>
                  <w:r w:rsidRPr="004D5B17">
                    <w:rPr>
                      <w:rFonts w:ascii="Times New Roman" w:hAnsi="Times New Roman" w:cs="Times New Roman"/>
                    </w:rPr>
                    <w:t>40</w:t>
                  </w:r>
                </w:p>
              </w:tc>
            </w:tr>
          </w:tbl>
          <w:p w:rsidR="00492D18" w:rsidRPr="004D5B17" w:rsidRDefault="003B75E0" w:rsidP="0061277A">
            <w:pPr>
              <w:jc w:val="center"/>
              <w:rPr>
                <w:rFonts w:ascii="Times New Roman" w:hAnsi="Times New Roman" w:cs="Times New Roman"/>
              </w:rPr>
            </w:pPr>
            <w:r>
              <w:rPr>
                <w:rFonts w:ascii="Times New Roman" w:hAnsi="Times New Roman" w:cs="Times New Roman"/>
              </w:rPr>
              <w:t xml:space="preserve">                                </w:t>
            </w:r>
            <w:r w:rsidR="00492D18" w:rsidRPr="004D5B17">
              <w:rPr>
                <w:rFonts w:ascii="Times New Roman" w:hAnsi="Times New Roman" w:cs="Times New Roman"/>
              </w:rPr>
              <w:t>Total Marks = 100</w:t>
            </w:r>
          </w:p>
        </w:tc>
      </w:tr>
    </w:tbl>
    <w:p w:rsidR="00BE0F79" w:rsidRPr="00E37107" w:rsidRDefault="00BE0F79" w:rsidP="00395DDB">
      <w:pPr>
        <w:spacing w:after="0" w:line="240" w:lineRule="auto"/>
        <w:jc w:val="both"/>
        <w:rPr>
          <w:rFonts w:ascii="Times New Roman" w:hAnsi="Times New Roman" w:cs="Times New Roman"/>
          <w:b/>
          <w:sz w:val="18"/>
          <w:szCs w:val="26"/>
        </w:rPr>
      </w:pPr>
    </w:p>
    <w:p w:rsidR="00395DDB" w:rsidRDefault="00395DDB" w:rsidP="000768DF">
      <w:pPr>
        <w:spacing w:after="0" w:line="288" w:lineRule="auto"/>
        <w:contextualSpacing/>
        <w:jc w:val="both"/>
        <w:rPr>
          <w:rFonts w:ascii="Times New Roman" w:hAnsi="Times New Roman" w:cs="Times New Roman"/>
          <w:b/>
        </w:rPr>
      </w:pPr>
      <w:r w:rsidRPr="00BE0F79">
        <w:rPr>
          <w:rFonts w:ascii="Times New Roman" w:hAnsi="Times New Roman" w:cs="Times New Roman"/>
          <w:b/>
        </w:rPr>
        <w:t>Course contents:</w:t>
      </w:r>
    </w:p>
    <w:p w:rsidR="00ED5295" w:rsidRPr="00BE0F79" w:rsidRDefault="00ED5295" w:rsidP="000768DF">
      <w:pPr>
        <w:spacing w:after="0" w:line="288" w:lineRule="auto"/>
        <w:contextualSpacing/>
        <w:jc w:val="both"/>
        <w:rPr>
          <w:rFonts w:ascii="Times New Roman" w:hAnsi="Times New Roman" w:cs="Times New Roman"/>
          <w:b/>
        </w:rPr>
      </w:pPr>
      <w:r w:rsidRPr="00ED5295">
        <w:rPr>
          <w:rFonts w:ascii="Times New Roman" w:hAnsi="Times New Roman" w:cs="Times New Roman"/>
          <w:b/>
        </w:rPr>
        <w:t>Antimicrobial Resistance</w:t>
      </w:r>
      <w:r>
        <w:rPr>
          <w:rFonts w:ascii="Times New Roman" w:hAnsi="Times New Roman" w:cs="Times New Roman"/>
          <w:b/>
        </w:rPr>
        <w:t>:</w:t>
      </w:r>
    </w:p>
    <w:p w:rsidR="00BE0F79" w:rsidRPr="001A447C" w:rsidRDefault="00BE0F79" w:rsidP="000768DF">
      <w:pPr>
        <w:spacing w:after="0" w:line="288" w:lineRule="auto"/>
        <w:contextualSpacing/>
        <w:jc w:val="both"/>
        <w:rPr>
          <w:rFonts w:ascii="Times New Roman" w:hAnsi="Times New Roman" w:cs="Times New Roman"/>
          <w:b/>
          <w:sz w:val="2"/>
        </w:rPr>
      </w:pPr>
    </w:p>
    <w:p w:rsidR="00395DDB" w:rsidRPr="00443CD8" w:rsidRDefault="00F03D04" w:rsidP="000768DF">
      <w:pPr>
        <w:spacing w:after="0" w:line="288" w:lineRule="auto"/>
        <w:contextualSpacing/>
        <w:jc w:val="both"/>
        <w:rPr>
          <w:rFonts w:ascii="Times New Roman" w:hAnsi="Times New Roman" w:cs="Times New Roman"/>
        </w:rPr>
      </w:pPr>
      <w:r>
        <w:rPr>
          <w:rFonts w:ascii="Times New Roman" w:hAnsi="Times New Roman" w:cs="Times New Roman"/>
        </w:rPr>
        <w:t>B</w:t>
      </w:r>
      <w:r w:rsidR="00395DDB" w:rsidRPr="00BE0F79">
        <w:rPr>
          <w:rFonts w:ascii="Times New Roman" w:hAnsi="Times New Roman" w:cs="Times New Roman"/>
        </w:rPr>
        <w:t xml:space="preserve">asic overview of </w:t>
      </w:r>
      <w:r w:rsidR="00003FBD">
        <w:rPr>
          <w:rFonts w:ascii="Times New Roman" w:hAnsi="Times New Roman" w:cs="Times New Roman"/>
        </w:rPr>
        <w:t>anti</w:t>
      </w:r>
      <w:r w:rsidR="00930210">
        <w:rPr>
          <w:rFonts w:ascii="Times New Roman" w:hAnsi="Times New Roman" w:cs="Times New Roman"/>
        </w:rPr>
        <w:t>microbial</w:t>
      </w:r>
      <w:r w:rsidR="006742FE">
        <w:rPr>
          <w:rFonts w:ascii="Times New Roman" w:hAnsi="Times New Roman" w:cs="Times New Roman"/>
        </w:rPr>
        <w:t>resistance</w:t>
      </w:r>
      <w:r w:rsidR="00167F3A">
        <w:rPr>
          <w:rFonts w:ascii="Times New Roman" w:hAnsi="Times New Roman" w:cs="Times New Roman"/>
        </w:rPr>
        <w:t xml:space="preserve"> (</w:t>
      </w:r>
      <w:r w:rsidR="00D81670">
        <w:rPr>
          <w:rFonts w:ascii="Times New Roman" w:hAnsi="Times New Roman" w:cs="Times New Roman"/>
        </w:rPr>
        <w:t>AMR)</w:t>
      </w:r>
      <w:r w:rsidR="006742FE">
        <w:rPr>
          <w:rFonts w:ascii="Times New Roman" w:hAnsi="Times New Roman" w:cs="Times New Roman"/>
        </w:rPr>
        <w:t>, Difference between a</w:t>
      </w:r>
      <w:r w:rsidR="00395DDB" w:rsidRPr="00BE0F79">
        <w:rPr>
          <w:rFonts w:ascii="Times New Roman" w:hAnsi="Times New Roman" w:cs="Times New Roman"/>
        </w:rPr>
        <w:t>ntimicro</w:t>
      </w:r>
      <w:r w:rsidR="006742FE">
        <w:rPr>
          <w:rFonts w:ascii="Times New Roman" w:hAnsi="Times New Roman" w:cs="Times New Roman"/>
        </w:rPr>
        <w:t>bial and a</w:t>
      </w:r>
      <w:r w:rsidR="00056F1F">
        <w:rPr>
          <w:rFonts w:ascii="Times New Roman" w:hAnsi="Times New Roman" w:cs="Times New Roman"/>
        </w:rPr>
        <w:t>ntibiotic resistance,</w:t>
      </w:r>
      <w:r w:rsidR="00395DDB" w:rsidRPr="00BE0F79">
        <w:rPr>
          <w:rFonts w:ascii="Times New Roman" w:hAnsi="Times New Roman" w:cs="Times New Roman"/>
          <w:bCs/>
          <w:shd w:val="clear" w:color="auto" w:fill="FFFFFF"/>
        </w:rPr>
        <w:t xml:space="preserve">Causes </w:t>
      </w:r>
      <w:r w:rsidR="00140E59">
        <w:rPr>
          <w:rFonts w:ascii="Times New Roman" w:hAnsi="Times New Roman" w:cs="Times New Roman"/>
          <w:bCs/>
          <w:shd w:val="clear" w:color="auto" w:fill="FFFFFF"/>
        </w:rPr>
        <w:t>and</w:t>
      </w:r>
      <w:r w:rsidR="00193EDD">
        <w:rPr>
          <w:rFonts w:ascii="Times New Roman" w:hAnsi="Times New Roman" w:cs="Times New Roman"/>
          <w:bCs/>
          <w:shd w:val="clear" w:color="auto" w:fill="FFFFFF"/>
        </w:rPr>
        <w:t>spread of AMR</w:t>
      </w:r>
      <w:r w:rsidR="000659D8" w:rsidRPr="00BE0F79">
        <w:rPr>
          <w:rFonts w:ascii="Times New Roman" w:hAnsi="Times New Roman" w:cs="Times New Roman"/>
          <w:bCs/>
          <w:shd w:val="clear" w:color="auto" w:fill="FFFFFF"/>
        </w:rPr>
        <w:t xml:space="preserve">, </w:t>
      </w:r>
      <w:r w:rsidR="000659D8" w:rsidRPr="00BE0F79">
        <w:rPr>
          <w:rFonts w:ascii="Times New Roman" w:hAnsi="Times New Roman" w:cs="Times New Roman"/>
        </w:rPr>
        <w:t>Molecular mechanism of  antibiotic resistance</w:t>
      </w:r>
      <w:r w:rsidR="00ED5295">
        <w:rPr>
          <w:rFonts w:ascii="Times New Roman" w:hAnsi="Times New Roman" w:cs="Times New Roman"/>
        </w:rPr>
        <w:t>,</w:t>
      </w:r>
      <w:r w:rsidR="00D40384">
        <w:rPr>
          <w:rFonts w:ascii="Times New Roman" w:hAnsi="Times New Roman" w:cs="Times New Roman"/>
        </w:rPr>
        <w:t>Self-m</w:t>
      </w:r>
      <w:r w:rsidR="00D40384" w:rsidRPr="00D40384">
        <w:rPr>
          <w:rFonts w:ascii="Times New Roman" w:hAnsi="Times New Roman" w:cs="Times New Roman"/>
        </w:rPr>
        <w:t>edication and its impact,</w:t>
      </w:r>
      <w:r w:rsidR="00395DDB" w:rsidRPr="00BE0F79">
        <w:rPr>
          <w:rFonts w:ascii="Times New Roman" w:hAnsi="Times New Roman" w:cs="Times New Roman"/>
        </w:rPr>
        <w:t xml:space="preserve"> Diagnosis, </w:t>
      </w:r>
      <w:r w:rsidR="00ED5295" w:rsidRPr="00BE0F79">
        <w:rPr>
          <w:rFonts w:ascii="Times New Roman" w:hAnsi="Times New Roman" w:cs="Times New Roman"/>
        </w:rPr>
        <w:t>proph</w:t>
      </w:r>
      <w:r w:rsidR="00ED5295">
        <w:rPr>
          <w:rFonts w:ascii="Times New Roman" w:hAnsi="Times New Roman" w:cs="Times New Roman"/>
        </w:rPr>
        <w:t xml:space="preserve">ylaxis </w:t>
      </w:r>
      <w:r w:rsidR="006742FE">
        <w:rPr>
          <w:rFonts w:ascii="Times New Roman" w:hAnsi="Times New Roman" w:cs="Times New Roman"/>
        </w:rPr>
        <w:t>and control</w:t>
      </w:r>
      <w:r w:rsidR="00193EDD">
        <w:rPr>
          <w:rFonts w:ascii="Times New Roman" w:hAnsi="Times New Roman" w:cs="Times New Roman"/>
        </w:rPr>
        <w:t xml:space="preserve"> measures of AMR</w:t>
      </w:r>
      <w:r w:rsidR="00395DDB" w:rsidRPr="00BE0F79">
        <w:rPr>
          <w:rFonts w:ascii="Times New Roman" w:hAnsi="Times New Roman" w:cs="Times New Roman"/>
        </w:rPr>
        <w:t>, Host targeted therapeutics, Hunt for novel antibioti</w:t>
      </w:r>
      <w:r w:rsidR="00395DDB" w:rsidRPr="00003FBD">
        <w:rPr>
          <w:rFonts w:ascii="Times New Roman" w:hAnsi="Times New Roman" w:cs="Times New Roman"/>
        </w:rPr>
        <w:t xml:space="preserve">cs, </w:t>
      </w:r>
      <w:r w:rsidR="00443CD8">
        <w:rPr>
          <w:rFonts w:ascii="Times New Roman" w:hAnsi="Times New Roman" w:cs="Times New Roman"/>
        </w:rPr>
        <w:t xml:space="preserve">Antimicrobial stewardship, </w:t>
      </w:r>
      <w:r w:rsidR="006742FE">
        <w:rPr>
          <w:rFonts w:ascii="Times New Roman" w:hAnsi="Times New Roman" w:cs="Times New Roman"/>
        </w:rPr>
        <w:t>Antibiotic r</w:t>
      </w:r>
      <w:r w:rsidR="00395DDB" w:rsidRPr="00BE0F79">
        <w:rPr>
          <w:rFonts w:ascii="Times New Roman" w:hAnsi="Times New Roman" w:cs="Times New Roman"/>
        </w:rPr>
        <w:t>e</w:t>
      </w:r>
      <w:r w:rsidR="006742FE">
        <w:rPr>
          <w:rFonts w:ascii="Times New Roman" w:hAnsi="Times New Roman" w:cs="Times New Roman"/>
        </w:rPr>
        <w:t xml:space="preserve">sistance threats in </w:t>
      </w:r>
      <w:r w:rsidR="00ED5295">
        <w:rPr>
          <w:rFonts w:ascii="Times New Roman" w:hAnsi="Times New Roman" w:cs="Times New Roman"/>
        </w:rPr>
        <w:t>B</w:t>
      </w:r>
      <w:r w:rsidR="00ED5295" w:rsidRPr="00BE0F79">
        <w:rPr>
          <w:rFonts w:ascii="Times New Roman" w:hAnsi="Times New Roman" w:cs="Times New Roman"/>
        </w:rPr>
        <w:t>angladesh</w:t>
      </w:r>
      <w:r w:rsidR="00395DDB" w:rsidRPr="00BE0F79">
        <w:rPr>
          <w:rFonts w:ascii="Times New Roman" w:hAnsi="Times New Roman" w:cs="Times New Roman"/>
        </w:rPr>
        <w:t xml:space="preserve">, </w:t>
      </w:r>
      <w:r w:rsidR="006742FE">
        <w:rPr>
          <w:rFonts w:ascii="Times New Roman" w:hAnsi="Times New Roman" w:cs="Times New Roman"/>
          <w:bCs/>
          <w:shd w:val="clear" w:color="auto" w:fill="FFFFFF"/>
        </w:rPr>
        <w:t>Global action plan</w:t>
      </w:r>
      <w:r w:rsidR="00D81670">
        <w:rPr>
          <w:rFonts w:ascii="Times New Roman" w:hAnsi="Times New Roman" w:cs="Times New Roman"/>
          <w:bCs/>
          <w:shd w:val="clear" w:color="auto" w:fill="FFFFFF"/>
        </w:rPr>
        <w:t xml:space="preserve"> (GAP) and s</w:t>
      </w:r>
      <w:r w:rsidR="00F25B21">
        <w:rPr>
          <w:rFonts w:ascii="Times New Roman" w:hAnsi="Times New Roman" w:cs="Times New Roman"/>
          <w:bCs/>
          <w:shd w:val="clear" w:color="auto" w:fill="FFFFFF"/>
        </w:rPr>
        <w:t>tr</w:t>
      </w:r>
      <w:r w:rsidR="00DA4CA0">
        <w:rPr>
          <w:rFonts w:ascii="Times New Roman" w:hAnsi="Times New Roman" w:cs="Times New Roman"/>
          <w:bCs/>
          <w:shd w:val="clear" w:color="auto" w:fill="FFFFFF"/>
        </w:rPr>
        <w:t>ategic priorities of GAP</w:t>
      </w:r>
      <w:r w:rsidR="00395DDB" w:rsidRPr="00BE0F79">
        <w:rPr>
          <w:rFonts w:ascii="Times New Roman" w:hAnsi="Times New Roman" w:cs="Times New Roman"/>
          <w:bCs/>
          <w:shd w:val="clear" w:color="auto" w:fill="FFFFFF"/>
        </w:rPr>
        <w:t>f</w:t>
      </w:r>
      <w:r w:rsidR="00ED5295">
        <w:rPr>
          <w:rFonts w:ascii="Times New Roman" w:hAnsi="Times New Roman" w:cs="Times New Roman"/>
          <w:bCs/>
          <w:shd w:val="clear" w:color="auto" w:fill="FFFFFF"/>
        </w:rPr>
        <w:t>or</w:t>
      </w:r>
      <w:r w:rsidR="00395DDB" w:rsidRPr="00BE0F79">
        <w:rPr>
          <w:rFonts w:ascii="Times New Roman" w:hAnsi="Times New Roman" w:cs="Times New Roman"/>
          <w:bCs/>
          <w:shd w:val="clear" w:color="auto" w:fill="FFFFFF"/>
        </w:rPr>
        <w:t xml:space="preserve"> AMR, Irrational use of antimicrobials and its hazard on human-animal and environment interface, </w:t>
      </w:r>
      <w:r w:rsidR="00395DDB" w:rsidRPr="00BE0F79">
        <w:rPr>
          <w:rFonts w:ascii="Times New Roman" w:hAnsi="Times New Roman" w:cs="Times New Roman"/>
        </w:rPr>
        <w:t>Antimicrobial</w:t>
      </w:r>
      <w:r w:rsidR="00395DDB" w:rsidRPr="00BE0F79">
        <w:rPr>
          <w:rFonts w:ascii="Times New Roman" w:hAnsi="Times New Roman" w:cs="Times New Roman"/>
          <w:bCs/>
          <w:shd w:val="clear" w:color="auto" w:fill="FFFFFF"/>
        </w:rPr>
        <w:t xml:space="preserve"> use guideline </w:t>
      </w:r>
      <w:r w:rsidR="00F25B21">
        <w:rPr>
          <w:rFonts w:ascii="Times New Roman" w:hAnsi="Times New Roman" w:cs="Times New Roman"/>
          <w:bCs/>
          <w:shd w:val="clear" w:color="auto" w:fill="FFFFFF"/>
        </w:rPr>
        <w:t>for human h</w:t>
      </w:r>
      <w:r w:rsidR="00395DDB" w:rsidRPr="00BE0F79">
        <w:rPr>
          <w:rFonts w:ascii="Times New Roman" w:hAnsi="Times New Roman" w:cs="Times New Roman"/>
          <w:bCs/>
          <w:shd w:val="clear" w:color="auto" w:fill="FFFFFF"/>
        </w:rPr>
        <w:t xml:space="preserve">ealth, poultry etc., Nanotech as intervention tool for AMR,Application of vitek-2 for laboratory detection of AMR pathogen, </w:t>
      </w:r>
      <w:r w:rsidR="00395DDB" w:rsidRPr="00BE0F79">
        <w:rPr>
          <w:rFonts w:ascii="Times New Roman" w:eastAsia="Times New Roman" w:hAnsi="Times New Roman" w:cs="Times New Roman"/>
        </w:rPr>
        <w:t>Antimicrobial suscept</w:t>
      </w:r>
      <w:r w:rsidR="001C3D17">
        <w:rPr>
          <w:rFonts w:ascii="Times New Roman" w:eastAsia="Times New Roman" w:hAnsi="Times New Roman" w:cs="Times New Roman"/>
        </w:rPr>
        <w:t>ibility testing- importance</w:t>
      </w:r>
      <w:r w:rsidR="00C54076">
        <w:rPr>
          <w:rFonts w:ascii="Times New Roman" w:eastAsia="Times New Roman" w:hAnsi="Times New Roman" w:cs="Times New Roman"/>
        </w:rPr>
        <w:t>,</w:t>
      </w:r>
      <w:r w:rsidR="00F25B21">
        <w:rPr>
          <w:rFonts w:ascii="Times New Roman" w:eastAsia="Times New Roman" w:hAnsi="Times New Roman" w:cs="Times New Roman"/>
        </w:rPr>
        <w:t xml:space="preserve">use, </w:t>
      </w:r>
      <w:r w:rsidR="00ED5295">
        <w:rPr>
          <w:rFonts w:ascii="Times New Roman" w:eastAsia="Times New Roman" w:hAnsi="Times New Roman" w:cs="Times New Roman"/>
        </w:rPr>
        <w:t>d</w:t>
      </w:r>
      <w:r w:rsidR="00ED5295" w:rsidRPr="00BE0F79">
        <w:rPr>
          <w:rFonts w:ascii="Times New Roman" w:eastAsia="Times New Roman" w:hAnsi="Times New Roman" w:cs="Times New Roman"/>
        </w:rPr>
        <w:t xml:space="preserve">escriptions </w:t>
      </w:r>
      <w:r w:rsidR="00395DDB" w:rsidRPr="00BE0F79">
        <w:rPr>
          <w:rFonts w:ascii="Times New Roman" w:eastAsia="Times New Roman" w:hAnsi="Times New Roman" w:cs="Times New Roman"/>
        </w:rPr>
        <w:t xml:space="preserve">of methods and their applications for </w:t>
      </w:r>
      <w:r w:rsidR="00193EDD">
        <w:rPr>
          <w:rFonts w:ascii="Times New Roman" w:hAnsi="Times New Roman" w:cs="Times New Roman"/>
        </w:rPr>
        <w:t>AMR.</w:t>
      </w:r>
    </w:p>
    <w:p w:rsidR="00395DDB" w:rsidRPr="00FE01F6" w:rsidRDefault="00395DDB" w:rsidP="000768DF">
      <w:pPr>
        <w:spacing w:after="0" w:line="288" w:lineRule="auto"/>
        <w:jc w:val="both"/>
        <w:rPr>
          <w:rFonts w:ascii="Times New Roman" w:hAnsi="Times New Roman" w:cs="Times New Roman"/>
          <w:sz w:val="10"/>
        </w:rPr>
      </w:pPr>
    </w:p>
    <w:p w:rsidR="00ED5295" w:rsidRPr="00ED5295" w:rsidRDefault="00ED5295" w:rsidP="00FE01F6">
      <w:pPr>
        <w:spacing w:after="0" w:line="288" w:lineRule="auto"/>
        <w:jc w:val="both"/>
        <w:rPr>
          <w:rFonts w:ascii="Times New Roman" w:hAnsi="Times New Roman" w:cs="Times New Roman"/>
          <w:b/>
        </w:rPr>
      </w:pPr>
      <w:r w:rsidRPr="00ED5295">
        <w:rPr>
          <w:rFonts w:ascii="Times New Roman" w:hAnsi="Times New Roman" w:cs="Times New Roman"/>
          <w:b/>
        </w:rPr>
        <w:t>Antimicrobial Residue</w:t>
      </w:r>
      <w:r>
        <w:rPr>
          <w:rFonts w:ascii="Times New Roman" w:hAnsi="Times New Roman" w:cs="Times New Roman"/>
          <w:b/>
        </w:rPr>
        <w:t>:</w:t>
      </w:r>
    </w:p>
    <w:p w:rsidR="00FE01F6" w:rsidRDefault="00367F0C" w:rsidP="00FE01F6">
      <w:pPr>
        <w:spacing w:after="0" w:line="288" w:lineRule="auto"/>
        <w:jc w:val="both"/>
        <w:rPr>
          <w:rFonts w:ascii="Times New Roman" w:hAnsi="Times New Roman" w:cs="Times New Roman"/>
        </w:rPr>
      </w:pPr>
      <w:r w:rsidRPr="00BE0F79">
        <w:rPr>
          <w:rFonts w:ascii="Times New Roman" w:hAnsi="Times New Roman" w:cs="Times New Roman"/>
        </w:rPr>
        <w:t>Residues of drugs and chemicals in food and fe</w:t>
      </w:r>
      <w:r>
        <w:rPr>
          <w:rFonts w:ascii="Times New Roman" w:hAnsi="Times New Roman" w:cs="Times New Roman"/>
        </w:rPr>
        <w:t xml:space="preserve">edstuff and in aquaculture, </w:t>
      </w:r>
      <w:r w:rsidR="00395DDB" w:rsidRPr="00BE0F79">
        <w:rPr>
          <w:rFonts w:ascii="Times New Roman" w:hAnsi="Times New Roman" w:cs="Times New Roman"/>
        </w:rPr>
        <w:t xml:space="preserve">Drug withdrawal time and tolerance level of different drugs and chemicals in livestock, Maximum residue limits (MRLs) of different antimicrobial agents, </w:t>
      </w:r>
      <w:r w:rsidR="00EF430B">
        <w:rPr>
          <w:rFonts w:ascii="Times New Roman" w:hAnsi="Times New Roman" w:cs="Times New Roman"/>
        </w:rPr>
        <w:t>E</w:t>
      </w:r>
      <w:r w:rsidR="00395DDB" w:rsidRPr="00BE0F79">
        <w:rPr>
          <w:rFonts w:ascii="Times New Roman" w:hAnsi="Times New Roman" w:cs="Times New Roman"/>
        </w:rPr>
        <w:t>ffects of antibiotic residue in human</w:t>
      </w:r>
      <w:r w:rsidR="00EF430B">
        <w:rPr>
          <w:rFonts w:ascii="Times New Roman" w:hAnsi="Times New Roman" w:cs="Times New Roman"/>
        </w:rPr>
        <w:t xml:space="preserve"> health and livestock animals, D</w:t>
      </w:r>
      <w:r w:rsidR="00395DDB" w:rsidRPr="00BE0F79">
        <w:rPr>
          <w:rFonts w:ascii="Times New Roman" w:hAnsi="Times New Roman" w:cs="Times New Roman"/>
        </w:rPr>
        <w:t>etection methods a</w:t>
      </w:r>
      <w:r w:rsidR="00925223">
        <w:rPr>
          <w:rFonts w:ascii="Times New Roman" w:hAnsi="Times New Roman" w:cs="Times New Roman"/>
        </w:rPr>
        <w:t>nd management of antimicrobial r</w:t>
      </w:r>
      <w:r w:rsidR="00395DDB" w:rsidRPr="00BE0F79">
        <w:rPr>
          <w:rFonts w:ascii="Times New Roman" w:hAnsi="Times New Roman" w:cs="Times New Roman"/>
        </w:rPr>
        <w:t>esidues.</w:t>
      </w:r>
    </w:p>
    <w:p w:rsidR="00872E76" w:rsidRDefault="00395DDB" w:rsidP="001A447C">
      <w:pPr>
        <w:spacing w:after="0" w:line="288" w:lineRule="auto"/>
        <w:jc w:val="both"/>
        <w:rPr>
          <w:rFonts w:ascii="Times New Roman" w:hAnsi="Times New Roman" w:cs="Times New Roman"/>
        </w:rPr>
      </w:pPr>
      <w:r w:rsidRPr="00BE0F79">
        <w:rPr>
          <w:rFonts w:ascii="Times New Roman" w:hAnsi="Times New Roman" w:cs="Times New Roman"/>
        </w:rPr>
        <w:tab/>
      </w:r>
    </w:p>
    <w:p w:rsidR="001A447C" w:rsidRPr="00872E76" w:rsidRDefault="00395DDB" w:rsidP="001A447C">
      <w:pPr>
        <w:spacing w:after="0" w:line="288" w:lineRule="auto"/>
        <w:jc w:val="both"/>
        <w:rPr>
          <w:rFonts w:ascii="Times New Roman" w:hAnsi="Times New Roman" w:cs="Times New Roman"/>
        </w:rPr>
      </w:pPr>
      <w:r w:rsidRPr="00766237">
        <w:rPr>
          <w:rFonts w:ascii="Times New Roman" w:hAnsi="Times New Roman" w:cs="Times New Roman"/>
          <w:b/>
        </w:rPr>
        <w:t>Books recommended:</w:t>
      </w:r>
    </w:p>
    <w:p w:rsidR="00444999" w:rsidRPr="00444999" w:rsidRDefault="00444999" w:rsidP="001A447C">
      <w:pPr>
        <w:spacing w:after="0" w:line="288" w:lineRule="auto"/>
        <w:contextualSpacing/>
        <w:jc w:val="both"/>
        <w:rPr>
          <w:rFonts w:ascii="Times New Roman" w:hAnsi="Times New Roman" w:cs="Times New Roman"/>
          <w:b/>
          <w:sz w:val="8"/>
        </w:rPr>
      </w:pPr>
    </w:p>
    <w:p w:rsidR="00084927" w:rsidRPr="001A447C" w:rsidRDefault="000B2E9E" w:rsidP="001A447C">
      <w:pPr>
        <w:pStyle w:val="ListParagraph"/>
        <w:numPr>
          <w:ilvl w:val="0"/>
          <w:numId w:val="18"/>
        </w:numPr>
        <w:spacing w:after="0" w:line="288" w:lineRule="auto"/>
        <w:jc w:val="both"/>
        <w:rPr>
          <w:rFonts w:ascii="Times New Roman" w:hAnsi="Times New Roman" w:cs="Times New Roman"/>
          <w:b/>
        </w:rPr>
      </w:pPr>
      <w:r w:rsidRPr="001A447C">
        <w:rPr>
          <w:rFonts w:ascii="Times New Roman" w:hAnsi="Times New Roman" w:cs="Times New Roman"/>
        </w:rPr>
        <w:t>Antibiotic Resistance</w:t>
      </w:r>
      <w:r w:rsidR="00697F2B" w:rsidRPr="001A447C">
        <w:rPr>
          <w:rFonts w:ascii="Times New Roman" w:hAnsi="Times New Roman" w:cs="Times New Roman"/>
        </w:rPr>
        <w:t xml:space="preserve">; </w:t>
      </w:r>
      <w:r w:rsidRPr="001A447C">
        <w:rPr>
          <w:rFonts w:ascii="Times New Roman" w:eastAsia="Times New Roman" w:hAnsi="Times New Roman" w:cs="Times New Roman"/>
          <w:bCs/>
        </w:rPr>
        <w:t>Mechanisms and New Antimicrobial Approaches</w:t>
      </w:r>
      <w:r w:rsidR="000D3EB0" w:rsidRPr="001A447C">
        <w:rPr>
          <w:rFonts w:ascii="Times New Roman" w:hAnsi="Times New Roman" w:cs="Times New Roman"/>
        </w:rPr>
        <w:t>-</w:t>
      </w:r>
      <w:r w:rsidR="00ED5295" w:rsidRPr="001A447C">
        <w:rPr>
          <w:rFonts w:ascii="Times New Roman" w:eastAsia="Times New Roman" w:hAnsi="Times New Roman" w:cs="Times New Roman"/>
        </w:rPr>
        <w:t xml:space="preserve">By </w:t>
      </w:r>
      <w:proofErr w:type="spellStart"/>
      <w:r w:rsidR="000D3EB0" w:rsidRPr="001A447C">
        <w:rPr>
          <w:rFonts w:ascii="Times New Roman" w:eastAsia="Times New Roman" w:hAnsi="Times New Roman" w:cs="Times New Roman"/>
        </w:rPr>
        <w:t>Kateryna</w:t>
      </w:r>
      <w:proofErr w:type="spellEnd"/>
      <w:r w:rsidR="00D4051D">
        <w:rPr>
          <w:rFonts w:ascii="Times New Roman" w:eastAsia="Times New Roman" w:hAnsi="Times New Roman" w:cs="Times New Roman"/>
        </w:rPr>
        <w:t xml:space="preserve"> </w:t>
      </w:r>
      <w:proofErr w:type="spellStart"/>
      <w:r w:rsidR="000D3EB0" w:rsidRPr="001A447C">
        <w:rPr>
          <w:rFonts w:ascii="Times New Roman" w:eastAsia="Times New Roman" w:hAnsi="Times New Roman" w:cs="Times New Roman"/>
        </w:rPr>
        <w:t>Kon</w:t>
      </w:r>
      <w:proofErr w:type="spellEnd"/>
      <w:r w:rsidR="000D3EB0" w:rsidRPr="001A447C">
        <w:rPr>
          <w:rFonts w:ascii="Times New Roman" w:eastAsia="Times New Roman" w:hAnsi="Times New Roman" w:cs="Times New Roman"/>
        </w:rPr>
        <w:t xml:space="preserve">, </w:t>
      </w:r>
      <w:proofErr w:type="spellStart"/>
      <w:r w:rsidR="004D164B">
        <w:rPr>
          <w:rFonts w:ascii="Times New Roman" w:eastAsia="Times New Roman" w:hAnsi="Times New Roman" w:cs="Times New Roman"/>
        </w:rPr>
        <w:t>Mahendra</w:t>
      </w:r>
      <w:proofErr w:type="spellEnd"/>
      <w:r w:rsidR="00D4051D">
        <w:rPr>
          <w:rFonts w:ascii="Times New Roman" w:eastAsia="Times New Roman" w:hAnsi="Times New Roman" w:cs="Times New Roman"/>
        </w:rPr>
        <w:t xml:space="preserve"> </w:t>
      </w:r>
      <w:proofErr w:type="spellStart"/>
      <w:r w:rsidR="000D3EB0" w:rsidRPr="001A447C">
        <w:rPr>
          <w:rFonts w:ascii="Times New Roman" w:eastAsia="Times New Roman" w:hAnsi="Times New Roman" w:cs="Times New Roman"/>
        </w:rPr>
        <w:t>Rai</w:t>
      </w:r>
      <w:proofErr w:type="spellEnd"/>
      <w:r w:rsidR="000D3EB0" w:rsidRPr="001A447C">
        <w:rPr>
          <w:rFonts w:ascii="Times New Roman" w:eastAsia="Times New Roman" w:hAnsi="Times New Roman" w:cs="Times New Roman"/>
        </w:rPr>
        <w:t xml:space="preserve">, </w:t>
      </w:r>
      <w:r w:rsidR="00383623">
        <w:rPr>
          <w:rFonts w:ascii="Times New Roman" w:eastAsia="Times New Roman" w:hAnsi="Times New Roman" w:cs="Times New Roman"/>
        </w:rPr>
        <w:t xml:space="preserve">1st Edition, </w:t>
      </w:r>
      <w:r w:rsidRPr="00383623">
        <w:rPr>
          <w:rFonts w:ascii="Times New Roman" w:eastAsia="Times New Roman" w:hAnsi="Times New Roman" w:cs="Times New Roman"/>
        </w:rPr>
        <w:t>2016</w:t>
      </w:r>
      <w:r w:rsidR="00383623" w:rsidRPr="00383623">
        <w:rPr>
          <w:rFonts w:ascii="Times New Roman" w:eastAsia="Times New Roman" w:hAnsi="Times New Roman" w:cs="Times New Roman"/>
        </w:rPr>
        <w:t>,</w:t>
      </w:r>
      <w:r w:rsidR="00383623" w:rsidRPr="00383623">
        <w:rPr>
          <w:rStyle w:val="a-list-item"/>
          <w:rFonts w:ascii="Times New Roman" w:hAnsi="Times New Roman" w:cs="Times New Roman"/>
        </w:rPr>
        <w:t>Academic Press.</w:t>
      </w:r>
    </w:p>
    <w:p w:rsidR="00637692" w:rsidRPr="00124C55" w:rsidRDefault="00183A1D" w:rsidP="00124C55">
      <w:pPr>
        <w:pStyle w:val="ListParagraph"/>
        <w:numPr>
          <w:ilvl w:val="0"/>
          <w:numId w:val="18"/>
        </w:numPr>
        <w:spacing w:after="0" w:line="288" w:lineRule="auto"/>
        <w:rPr>
          <w:rStyle w:val="meta"/>
          <w:rFonts w:ascii="Times New Roman" w:hAnsi="Times New Roman" w:cs="Times New Roman"/>
        </w:rPr>
      </w:pPr>
      <w:r w:rsidRPr="00766237">
        <w:rPr>
          <w:rFonts w:ascii="Times New Roman" w:hAnsi="Times New Roman" w:cs="Times New Roman"/>
        </w:rPr>
        <w:t>Bacterial Resistance to Anti</w:t>
      </w:r>
      <w:r w:rsidR="00ED5295">
        <w:rPr>
          <w:rFonts w:ascii="Times New Roman" w:hAnsi="Times New Roman" w:cs="Times New Roman"/>
        </w:rPr>
        <w:t>microbials</w:t>
      </w:r>
      <w:r w:rsidRPr="00766237">
        <w:rPr>
          <w:rFonts w:ascii="Times New Roman" w:hAnsi="Times New Roman" w:cs="Times New Roman"/>
        </w:rPr>
        <w:t xml:space="preserve">-By </w:t>
      </w:r>
      <w:hyperlink r:id="rId18" w:tooltip="Search for more titles by Richard G. Wax" w:history="1">
        <w:r w:rsidRPr="00766237">
          <w:rPr>
            <w:rStyle w:val="Hyperlink"/>
            <w:rFonts w:ascii="Times New Roman" w:hAnsi="Times New Roman" w:cs="Times New Roman"/>
            <w:color w:val="auto"/>
            <w:u w:val="none"/>
          </w:rPr>
          <w:t>Richard G. Wax</w:t>
        </w:r>
      </w:hyperlink>
      <w:r w:rsidRPr="00766237">
        <w:rPr>
          <w:rFonts w:ascii="Times New Roman" w:hAnsi="Times New Roman" w:cs="Times New Roman"/>
        </w:rPr>
        <w:t xml:space="preserve">, </w:t>
      </w:r>
      <w:hyperlink r:id="rId19" w:tooltip="Search for more titles by Kim Lewis" w:history="1">
        <w:r w:rsidRPr="00766237">
          <w:rPr>
            <w:rStyle w:val="Hyperlink"/>
            <w:rFonts w:ascii="Times New Roman" w:hAnsi="Times New Roman" w:cs="Times New Roman"/>
            <w:color w:val="auto"/>
            <w:u w:val="none"/>
          </w:rPr>
          <w:t>Kim Lewis</w:t>
        </w:r>
      </w:hyperlink>
      <w:r w:rsidRPr="00766237">
        <w:rPr>
          <w:rFonts w:ascii="Times New Roman" w:hAnsi="Times New Roman" w:cs="Times New Roman"/>
        </w:rPr>
        <w:t xml:space="preserve">, </w:t>
      </w:r>
      <w:hyperlink r:id="rId20" w:tooltip="Search for more titles by Abigail A. Salyers" w:history="1">
        <w:r w:rsidRPr="00766237">
          <w:rPr>
            <w:rStyle w:val="Hyperlink"/>
            <w:rFonts w:ascii="Times New Roman" w:hAnsi="Times New Roman" w:cs="Times New Roman"/>
            <w:color w:val="auto"/>
            <w:u w:val="none"/>
          </w:rPr>
          <w:t xml:space="preserve">Abigail A. </w:t>
        </w:r>
        <w:proofErr w:type="spellStart"/>
        <w:r w:rsidRPr="00766237">
          <w:rPr>
            <w:rStyle w:val="Hyperlink"/>
            <w:rFonts w:ascii="Times New Roman" w:hAnsi="Times New Roman" w:cs="Times New Roman"/>
            <w:color w:val="auto"/>
            <w:u w:val="none"/>
          </w:rPr>
          <w:t>Salyers</w:t>
        </w:r>
        <w:proofErr w:type="spellEnd"/>
      </w:hyperlink>
      <w:r w:rsidRPr="00766237">
        <w:rPr>
          <w:rFonts w:ascii="Times New Roman" w:hAnsi="Times New Roman" w:cs="Times New Roman"/>
        </w:rPr>
        <w:t xml:space="preserve">, </w:t>
      </w:r>
      <w:hyperlink r:id="rId21" w:tooltip="Search for more titles by Harry Taber" w:history="1">
        <w:r w:rsidRPr="00124C55">
          <w:rPr>
            <w:rStyle w:val="Hyperlink"/>
            <w:rFonts w:ascii="Times New Roman" w:hAnsi="Times New Roman" w:cs="Times New Roman"/>
            <w:color w:val="auto"/>
            <w:u w:val="none"/>
          </w:rPr>
          <w:t>Harry Taber</w:t>
        </w:r>
      </w:hyperlink>
      <w:r w:rsidRPr="00124C55">
        <w:rPr>
          <w:rFonts w:ascii="Times New Roman" w:hAnsi="Times New Roman" w:cs="Times New Roman"/>
        </w:rPr>
        <w:t xml:space="preserve">, </w:t>
      </w:r>
      <w:r w:rsidR="00383623">
        <w:rPr>
          <w:rFonts w:ascii="Times New Roman" w:hAnsi="Times New Roman" w:cs="Times New Roman"/>
        </w:rPr>
        <w:t>2</w:t>
      </w:r>
      <w:r w:rsidR="00383623" w:rsidRPr="00383623">
        <w:rPr>
          <w:rFonts w:ascii="Times New Roman" w:hAnsi="Times New Roman" w:cs="Times New Roman"/>
          <w:vertAlign w:val="superscript"/>
        </w:rPr>
        <w:t>nd</w:t>
      </w:r>
      <w:r w:rsidR="00383623">
        <w:rPr>
          <w:rFonts w:ascii="Times New Roman" w:hAnsi="Times New Roman" w:cs="Times New Roman"/>
        </w:rPr>
        <w:t xml:space="preserve">  edition, 2019, </w:t>
      </w:r>
      <w:r w:rsidR="00383623">
        <w:rPr>
          <w:rStyle w:val="meta"/>
          <w:rFonts w:ascii="Times New Roman" w:hAnsi="Times New Roman" w:cs="Times New Roman"/>
        </w:rPr>
        <w:t>CRC Press.</w:t>
      </w:r>
    </w:p>
    <w:p w:rsidR="00FD62ED" w:rsidRPr="00637692" w:rsidRDefault="005A0FC9" w:rsidP="000768DF">
      <w:pPr>
        <w:pStyle w:val="ListParagraph"/>
        <w:numPr>
          <w:ilvl w:val="0"/>
          <w:numId w:val="18"/>
        </w:numPr>
        <w:spacing w:after="0" w:line="288" w:lineRule="auto"/>
        <w:rPr>
          <w:rFonts w:ascii="Times New Roman" w:hAnsi="Times New Roman" w:cs="Times New Roman"/>
        </w:rPr>
      </w:pPr>
      <w:r w:rsidRPr="00766237">
        <w:rPr>
          <w:rFonts w:ascii="Times New Roman" w:hAnsi="Times New Roman" w:cs="Times New Roman"/>
        </w:rPr>
        <w:t>Antimicrobial Resistance in Bacteria from Livestock and Companion Animals</w:t>
      </w:r>
      <w:r w:rsidR="00ED5295">
        <w:rPr>
          <w:rFonts w:ascii="Times New Roman" w:hAnsi="Times New Roman" w:cs="Times New Roman"/>
        </w:rPr>
        <w:t xml:space="preserve">- By </w:t>
      </w:r>
      <w:hyperlink r:id="rId22" w:history="1">
        <w:r w:rsidR="00FD62ED" w:rsidRPr="00847C02">
          <w:rPr>
            <w:rStyle w:val="Hyperlink"/>
            <w:rFonts w:ascii="Times New Roman" w:hAnsi="Times New Roman" w:cs="Times New Roman"/>
            <w:color w:val="auto"/>
            <w:u w:val="none"/>
          </w:rPr>
          <w:t>Stefan Schwarz</w:t>
        </w:r>
      </w:hyperlink>
      <w:r w:rsidR="00FD62ED" w:rsidRPr="00847C02">
        <w:rPr>
          <w:rFonts w:ascii="Times New Roman" w:hAnsi="Times New Roman" w:cs="Times New Roman"/>
        </w:rPr>
        <w:t xml:space="preserve">, </w:t>
      </w:r>
      <w:hyperlink r:id="rId23" w:history="1">
        <w:proofErr w:type="spellStart"/>
        <w:r w:rsidR="00FD62ED" w:rsidRPr="00847C02">
          <w:rPr>
            <w:rStyle w:val="Hyperlink"/>
            <w:rFonts w:ascii="Times New Roman" w:hAnsi="Times New Roman" w:cs="Times New Roman"/>
            <w:color w:val="auto"/>
            <w:u w:val="none"/>
          </w:rPr>
          <w:t>Lina</w:t>
        </w:r>
        <w:proofErr w:type="spellEnd"/>
        <w:r w:rsidR="00FD62ED" w:rsidRPr="00847C02">
          <w:rPr>
            <w:rStyle w:val="Hyperlink"/>
            <w:rFonts w:ascii="Times New Roman" w:hAnsi="Times New Roman" w:cs="Times New Roman"/>
            <w:color w:val="auto"/>
            <w:u w:val="none"/>
          </w:rPr>
          <w:t xml:space="preserve"> Maria </w:t>
        </w:r>
        <w:proofErr w:type="spellStart"/>
        <w:r w:rsidR="00FD62ED" w:rsidRPr="00847C02">
          <w:rPr>
            <w:rStyle w:val="Hyperlink"/>
            <w:rFonts w:ascii="Times New Roman" w:hAnsi="Times New Roman" w:cs="Times New Roman"/>
            <w:color w:val="auto"/>
            <w:u w:val="none"/>
          </w:rPr>
          <w:t>Cavaco</w:t>
        </w:r>
        <w:proofErr w:type="spellEnd"/>
      </w:hyperlink>
      <w:r w:rsidR="00FD62ED" w:rsidRPr="00847C02">
        <w:rPr>
          <w:rFonts w:ascii="Times New Roman" w:hAnsi="Times New Roman" w:cs="Times New Roman"/>
        </w:rPr>
        <w:t xml:space="preserve">, </w:t>
      </w:r>
      <w:hyperlink r:id="rId24" w:history="1">
        <w:proofErr w:type="spellStart"/>
        <w:r w:rsidR="00FD62ED" w:rsidRPr="00847C02">
          <w:rPr>
            <w:rStyle w:val="Hyperlink"/>
            <w:rFonts w:ascii="Times New Roman" w:hAnsi="Times New Roman" w:cs="Times New Roman"/>
            <w:color w:val="auto"/>
            <w:u w:val="none"/>
          </w:rPr>
          <w:t>Jianzhong</w:t>
        </w:r>
        <w:proofErr w:type="spellEnd"/>
        <w:r w:rsidR="00D4051D">
          <w:rPr>
            <w:rStyle w:val="Hyperlink"/>
            <w:rFonts w:ascii="Times New Roman" w:hAnsi="Times New Roman" w:cs="Times New Roman"/>
            <w:color w:val="auto"/>
            <w:u w:val="none"/>
          </w:rPr>
          <w:t xml:space="preserve"> </w:t>
        </w:r>
        <w:proofErr w:type="spellStart"/>
        <w:r w:rsidR="00FD62ED" w:rsidRPr="00847C02">
          <w:rPr>
            <w:rStyle w:val="Hyperlink"/>
            <w:rFonts w:ascii="Times New Roman" w:hAnsi="Times New Roman" w:cs="Times New Roman"/>
            <w:color w:val="auto"/>
            <w:u w:val="none"/>
          </w:rPr>
          <w:t>Shen</w:t>
        </w:r>
        <w:proofErr w:type="spellEnd"/>
      </w:hyperlink>
      <w:r w:rsidR="00FD62ED" w:rsidRPr="00847C02">
        <w:rPr>
          <w:rFonts w:ascii="Times New Roman" w:hAnsi="Times New Roman" w:cs="Times New Roman"/>
        </w:rPr>
        <w:t xml:space="preserve">, </w:t>
      </w:r>
      <w:hyperlink r:id="rId25" w:history="1">
        <w:r w:rsidR="00FD62ED" w:rsidRPr="00847C02">
          <w:rPr>
            <w:rStyle w:val="Hyperlink"/>
            <w:rFonts w:ascii="Times New Roman" w:hAnsi="Times New Roman" w:cs="Times New Roman"/>
            <w:color w:val="auto"/>
            <w:u w:val="none"/>
          </w:rPr>
          <w:t xml:space="preserve">Frank M. </w:t>
        </w:r>
        <w:proofErr w:type="spellStart"/>
        <w:r w:rsidR="00FD62ED" w:rsidRPr="00847C02">
          <w:rPr>
            <w:rStyle w:val="Hyperlink"/>
            <w:rFonts w:ascii="Times New Roman" w:hAnsi="Times New Roman" w:cs="Times New Roman"/>
            <w:color w:val="auto"/>
            <w:u w:val="none"/>
          </w:rPr>
          <w:t>Aarestrup</w:t>
        </w:r>
        <w:proofErr w:type="spellEnd"/>
      </w:hyperlink>
      <w:r w:rsidR="00FD62ED" w:rsidRPr="00766237">
        <w:rPr>
          <w:rFonts w:ascii="Times New Roman" w:hAnsi="Times New Roman" w:cs="Times New Roman"/>
          <w:b/>
        </w:rPr>
        <w:t xml:space="preserve">, </w:t>
      </w:r>
      <w:r w:rsidR="00383623" w:rsidRPr="00766237">
        <w:rPr>
          <w:rFonts w:ascii="Times New Roman" w:hAnsi="Times New Roman" w:cs="Times New Roman"/>
        </w:rPr>
        <w:t>2018</w:t>
      </w:r>
      <w:r w:rsidR="00383623">
        <w:rPr>
          <w:rFonts w:ascii="Times New Roman" w:hAnsi="Times New Roman" w:cs="Times New Roman"/>
          <w:b/>
        </w:rPr>
        <w:t xml:space="preserve">, </w:t>
      </w:r>
      <w:r w:rsidR="00FD62ED" w:rsidRPr="00766237">
        <w:rPr>
          <w:rFonts w:ascii="Times New Roman" w:hAnsi="Times New Roman" w:cs="Times New Roman"/>
        </w:rPr>
        <w:t>ASM Press</w:t>
      </w:r>
      <w:r w:rsidR="00383623">
        <w:rPr>
          <w:rFonts w:ascii="Times New Roman" w:hAnsi="Times New Roman" w:cs="Times New Roman"/>
          <w:b/>
        </w:rPr>
        <w:t>.</w:t>
      </w:r>
    </w:p>
    <w:p w:rsidR="00635912" w:rsidRDefault="00F73277" w:rsidP="00635912">
      <w:pPr>
        <w:pStyle w:val="ListParagraph"/>
        <w:numPr>
          <w:ilvl w:val="0"/>
          <w:numId w:val="18"/>
        </w:numPr>
        <w:spacing w:after="0" w:line="288" w:lineRule="auto"/>
        <w:rPr>
          <w:rFonts w:ascii="Times New Roman" w:eastAsia="Times New Roman" w:hAnsi="Times New Roman" w:cs="Times New Roman"/>
        </w:rPr>
      </w:pPr>
      <w:r w:rsidRPr="00766237">
        <w:rPr>
          <w:rFonts w:ascii="Times New Roman" w:hAnsi="Times New Roman" w:cs="Times New Roman"/>
        </w:rPr>
        <w:t>Analysis of Antibiotic/Drug Residues in Food Products of Animal Origin</w:t>
      </w:r>
      <w:r w:rsidR="00EF39AC" w:rsidRPr="00766237">
        <w:rPr>
          <w:rFonts w:ascii="Times New Roman" w:hAnsi="Times New Roman" w:cs="Times New Roman"/>
        </w:rPr>
        <w:t>-</w:t>
      </w:r>
      <w:r w:rsidR="00ED5295" w:rsidRPr="00766237">
        <w:rPr>
          <w:rFonts w:ascii="Times New Roman" w:eastAsia="Times New Roman" w:hAnsi="Times New Roman" w:cs="Times New Roman"/>
        </w:rPr>
        <w:t xml:space="preserve">By </w:t>
      </w:r>
      <w:hyperlink r:id="rId26" w:history="1">
        <w:r w:rsidR="00EF39AC" w:rsidRPr="00766237">
          <w:rPr>
            <w:rFonts w:ascii="Times New Roman" w:eastAsia="Times New Roman" w:hAnsi="Times New Roman" w:cs="Times New Roman"/>
          </w:rPr>
          <w:t xml:space="preserve">V.K. </w:t>
        </w:r>
        <w:proofErr w:type="spellStart"/>
        <w:r w:rsidR="00EF39AC" w:rsidRPr="00766237">
          <w:rPr>
            <w:rFonts w:ascii="Times New Roman" w:eastAsia="Times New Roman" w:hAnsi="Times New Roman" w:cs="Times New Roman"/>
          </w:rPr>
          <w:t>Agarwal</w:t>
        </w:r>
        <w:proofErr w:type="spellEnd"/>
      </w:hyperlink>
      <w:r w:rsidR="00EF39AC" w:rsidRPr="00766237">
        <w:rPr>
          <w:rFonts w:ascii="Times New Roman" w:eastAsia="Times New Roman" w:hAnsi="Times New Roman" w:cs="Times New Roman"/>
        </w:rPr>
        <w:t>,</w:t>
      </w:r>
      <w:r w:rsidR="00EF39AC" w:rsidRPr="00766237">
        <w:rPr>
          <w:rStyle w:val="a-text-bold"/>
          <w:rFonts w:ascii="Times New Roman" w:hAnsi="Times New Roman" w:cs="Times New Roman"/>
        </w:rPr>
        <w:t xml:space="preserve">‎ </w:t>
      </w:r>
      <w:r w:rsidR="00383623">
        <w:rPr>
          <w:rStyle w:val="a-text-bold"/>
          <w:rFonts w:ascii="Times New Roman" w:hAnsi="Times New Roman" w:cs="Times New Roman"/>
        </w:rPr>
        <w:t>1</w:t>
      </w:r>
      <w:r w:rsidR="00383623" w:rsidRPr="00383623">
        <w:rPr>
          <w:rStyle w:val="a-text-bold"/>
          <w:rFonts w:ascii="Times New Roman" w:hAnsi="Times New Roman" w:cs="Times New Roman"/>
          <w:vertAlign w:val="superscript"/>
        </w:rPr>
        <w:t>st</w:t>
      </w:r>
      <w:r w:rsidR="00383623">
        <w:rPr>
          <w:rStyle w:val="a-text-bold"/>
          <w:rFonts w:ascii="Times New Roman" w:hAnsi="Times New Roman" w:cs="Times New Roman"/>
        </w:rPr>
        <w:t xml:space="preserve"> edition, 1992, </w:t>
      </w:r>
      <w:r w:rsidR="00EF39AC" w:rsidRPr="00766237">
        <w:rPr>
          <w:rStyle w:val="a-list-item"/>
          <w:rFonts w:ascii="Times New Roman" w:hAnsi="Times New Roman" w:cs="Times New Roman"/>
        </w:rPr>
        <w:t xml:space="preserve">Springer </w:t>
      </w:r>
      <w:r w:rsidR="00EF39AC" w:rsidRPr="00766237">
        <w:rPr>
          <w:rStyle w:val="a-text-bold"/>
          <w:rFonts w:ascii="Times New Roman" w:hAnsi="Times New Roman" w:cs="Times New Roman"/>
        </w:rPr>
        <w:t>Publication</w:t>
      </w:r>
      <w:r w:rsidR="00383623">
        <w:rPr>
          <w:rStyle w:val="a-list-item"/>
          <w:rFonts w:ascii="Times New Roman" w:hAnsi="Times New Roman" w:cs="Times New Roman"/>
        </w:rPr>
        <w:t>.</w:t>
      </w:r>
    </w:p>
    <w:p w:rsidR="005A0FC9" w:rsidRPr="00A256CC" w:rsidRDefault="005A0FC9" w:rsidP="000768DF">
      <w:pPr>
        <w:pStyle w:val="Heading1"/>
        <w:spacing w:line="288" w:lineRule="auto"/>
        <w:rPr>
          <w:b w:val="0"/>
          <w:sz w:val="22"/>
          <w:szCs w:val="22"/>
        </w:rPr>
      </w:pPr>
    </w:p>
    <w:p w:rsidR="00A66F58" w:rsidRPr="000B2E9E" w:rsidRDefault="00A66F58" w:rsidP="000B2E9E">
      <w:pPr>
        <w:spacing w:after="0" w:line="240" w:lineRule="auto"/>
        <w:rPr>
          <w:rFonts w:ascii="Times New Roman" w:eastAsia="Times New Roman" w:hAnsi="Times New Roman" w:cs="Times New Roman"/>
        </w:rPr>
      </w:pPr>
    </w:p>
    <w:p w:rsidR="000B2E9E" w:rsidRDefault="000B2E9E" w:rsidP="00395DDB">
      <w:pPr>
        <w:jc w:val="both"/>
        <w:rPr>
          <w:rFonts w:ascii="Times New Roman" w:hAnsi="Times New Roman" w:cs="Times New Roman"/>
          <w:b/>
          <w:sz w:val="26"/>
          <w:szCs w:val="26"/>
        </w:rPr>
      </w:pPr>
    </w:p>
    <w:p w:rsidR="00CA3B39" w:rsidRDefault="00CA3B39" w:rsidP="00395DDB">
      <w:pPr>
        <w:jc w:val="both"/>
        <w:rPr>
          <w:rFonts w:ascii="Times New Roman" w:hAnsi="Times New Roman" w:cs="Times New Roman"/>
          <w:b/>
          <w:sz w:val="26"/>
          <w:szCs w:val="26"/>
        </w:rPr>
      </w:pPr>
    </w:p>
    <w:p w:rsidR="00383623" w:rsidRDefault="00383623" w:rsidP="00395DDB">
      <w:pPr>
        <w:jc w:val="both"/>
        <w:rPr>
          <w:rFonts w:ascii="Times New Roman" w:hAnsi="Times New Roman" w:cs="Times New Roman"/>
          <w:b/>
          <w:sz w:val="26"/>
          <w:szCs w:val="26"/>
        </w:rPr>
      </w:pPr>
    </w:p>
    <w:p w:rsidR="00CA3B39" w:rsidRPr="00E22764" w:rsidRDefault="00CA3B39" w:rsidP="00395DDB">
      <w:pPr>
        <w:jc w:val="both"/>
        <w:rPr>
          <w:rFonts w:ascii="Times New Roman" w:hAnsi="Times New Roman" w:cs="Times New Roman"/>
          <w:b/>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A771E6" w:rsidTr="006B6F24">
        <w:tc>
          <w:tcPr>
            <w:tcW w:w="1710" w:type="dxa"/>
          </w:tcPr>
          <w:p w:rsidR="00A771E6"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53" type="#_x0000_t32" style="position:absolute;margin-left:-3.3pt;margin-top:58.35pt;width:465.15pt;height:0;z-index:251703296" o:connectortype="straight"/>
              </w:pict>
            </w:r>
            <w:r w:rsidR="00A771E6" w:rsidRPr="004E1444">
              <w:rPr>
                <w:rFonts w:ascii="Times New Roman" w:hAnsi="Times New Roman" w:cs="Times New Roman"/>
                <w:noProof/>
                <w:sz w:val="26"/>
                <w:szCs w:val="26"/>
              </w:rPr>
              <w:drawing>
                <wp:inline distT="0" distB="0" distL="0" distR="0">
                  <wp:extent cx="857250" cy="752475"/>
                  <wp:effectExtent l="19050" t="0" r="0" b="0"/>
                  <wp:docPr id="26"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A771E6" w:rsidRPr="00105EF2" w:rsidRDefault="00A771E6"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A771E6" w:rsidRPr="005924DB" w:rsidRDefault="00A771E6"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A771E6" w:rsidRDefault="00A771E6"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A771E6" w:rsidRDefault="00A771E6" w:rsidP="006B6F24">
            <w:pPr>
              <w:pStyle w:val="ListParagraph"/>
              <w:ind w:left="0"/>
              <w:rPr>
                <w:rFonts w:ascii="Times New Roman" w:hAnsi="Times New Roman" w:cs="Times New Roman"/>
                <w:sz w:val="26"/>
                <w:szCs w:val="26"/>
              </w:rPr>
            </w:pPr>
          </w:p>
        </w:tc>
      </w:tr>
    </w:tbl>
    <w:p w:rsidR="00A509EE" w:rsidRPr="00417E07" w:rsidRDefault="00A509EE" w:rsidP="00417E07">
      <w:pPr>
        <w:spacing w:after="0" w:line="240" w:lineRule="auto"/>
        <w:rPr>
          <w:rFonts w:ascii="Times New Roman" w:hAnsi="Times New Roman" w:cs="Times New Roman"/>
          <w:sz w:val="4"/>
          <w:szCs w:val="28"/>
          <w:u w:val="single"/>
        </w:rPr>
      </w:pPr>
    </w:p>
    <w:p w:rsidR="00A509EE" w:rsidRPr="00417E07" w:rsidRDefault="00CB3C15" w:rsidP="00A509EE">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for </w:t>
      </w:r>
      <w:r w:rsidR="00417E07">
        <w:rPr>
          <w:rFonts w:ascii="Times New Roman" w:hAnsi="Times New Roman" w:cs="Times New Roman"/>
          <w:b/>
          <w:i/>
          <w:sz w:val="26"/>
          <w:szCs w:val="26"/>
          <w:u w:val="single"/>
        </w:rPr>
        <w:t>M.S. i</w:t>
      </w:r>
      <w:r w:rsidR="00A509EE" w:rsidRPr="00417E07">
        <w:rPr>
          <w:rFonts w:ascii="Times New Roman" w:hAnsi="Times New Roman" w:cs="Times New Roman"/>
          <w:b/>
          <w:i/>
          <w:sz w:val="26"/>
          <w:szCs w:val="26"/>
          <w:u w:val="single"/>
        </w:rPr>
        <w:t>n Pharmacology</w:t>
      </w:r>
    </w:p>
    <w:p w:rsidR="00A509EE" w:rsidRPr="00417E07" w:rsidRDefault="00A509EE" w:rsidP="00A509EE">
      <w:pPr>
        <w:spacing w:after="0" w:line="240" w:lineRule="auto"/>
        <w:jc w:val="center"/>
        <w:rPr>
          <w:rFonts w:ascii="Times New Roman" w:hAnsi="Times New Roman" w:cs="Times New Roman"/>
          <w:sz w:val="20"/>
          <w:szCs w:val="20"/>
        </w:rPr>
      </w:pPr>
      <w:r w:rsidRPr="00417E07">
        <w:rPr>
          <w:rFonts w:ascii="Times New Roman" w:hAnsi="Times New Roman" w:cs="Times New Roman"/>
          <w:sz w:val="20"/>
          <w:szCs w:val="20"/>
        </w:rPr>
        <w:t>January-June Semester</w:t>
      </w:r>
    </w:p>
    <w:tbl>
      <w:tblPr>
        <w:tblStyle w:val="TableGrid"/>
        <w:tblW w:w="0" w:type="auto"/>
        <w:tblInd w:w="108" w:type="dxa"/>
        <w:tblLook w:val="04A0"/>
      </w:tblPr>
      <w:tblGrid>
        <w:gridCol w:w="4384"/>
        <w:gridCol w:w="4976"/>
      </w:tblGrid>
      <w:tr w:rsidR="00A509EE" w:rsidRPr="00417E07" w:rsidTr="004B438E">
        <w:trPr>
          <w:trHeight w:val="1286"/>
        </w:trPr>
        <w:tc>
          <w:tcPr>
            <w:tcW w:w="4384" w:type="dxa"/>
          </w:tcPr>
          <w:p w:rsidR="00A509EE" w:rsidRPr="00417E07" w:rsidRDefault="00A509EE" w:rsidP="0061277A">
            <w:pPr>
              <w:rPr>
                <w:rFonts w:ascii="Times New Roman" w:hAnsi="Times New Roman" w:cs="Times New Roman"/>
              </w:rPr>
            </w:pPr>
            <w:r w:rsidRPr="00417E07">
              <w:rPr>
                <w:rFonts w:ascii="Times New Roman" w:hAnsi="Times New Roman" w:cs="Times New Roman"/>
                <w:b/>
              </w:rPr>
              <w:t>Course No</w:t>
            </w:r>
            <w:r w:rsidR="00417E07" w:rsidRPr="00417E07">
              <w:rPr>
                <w:rFonts w:ascii="Times New Roman" w:hAnsi="Times New Roman" w:cs="Times New Roman"/>
              </w:rPr>
              <w:t>:</w:t>
            </w:r>
            <w:r w:rsidRPr="00417E07">
              <w:rPr>
                <w:rFonts w:ascii="Times New Roman" w:hAnsi="Times New Roman" w:cs="Times New Roman"/>
              </w:rPr>
              <w:t xml:space="preserve"> PTOX-613</w:t>
            </w:r>
          </w:p>
          <w:p w:rsidR="00410C50" w:rsidRPr="00417E07" w:rsidRDefault="00A509EE" w:rsidP="0061277A">
            <w:pPr>
              <w:rPr>
                <w:rFonts w:ascii="Times New Roman" w:hAnsi="Times New Roman" w:cs="Times New Roman"/>
              </w:rPr>
            </w:pPr>
            <w:r w:rsidRPr="00417E07">
              <w:rPr>
                <w:rFonts w:ascii="Times New Roman" w:hAnsi="Times New Roman" w:cs="Times New Roman"/>
                <w:b/>
              </w:rPr>
              <w:t>Course Title</w:t>
            </w:r>
            <w:r w:rsidRPr="00417E07">
              <w:rPr>
                <w:rFonts w:ascii="Times New Roman" w:hAnsi="Times New Roman" w:cs="Times New Roman"/>
              </w:rPr>
              <w:t xml:space="preserve">: </w:t>
            </w:r>
            <w:r w:rsidR="00410C50" w:rsidRPr="00417E07">
              <w:rPr>
                <w:rFonts w:ascii="Times New Roman" w:hAnsi="Times New Roman" w:cs="Times New Roman"/>
              </w:rPr>
              <w:t xml:space="preserve">Systemic Toxicology </w:t>
            </w:r>
          </w:p>
          <w:p w:rsidR="00A509EE" w:rsidRPr="00417E07" w:rsidRDefault="00A509EE" w:rsidP="0061277A">
            <w:pPr>
              <w:rPr>
                <w:rFonts w:ascii="Times New Roman" w:hAnsi="Times New Roman" w:cs="Times New Roman"/>
              </w:rPr>
            </w:pPr>
            <w:r w:rsidRPr="00417E07">
              <w:rPr>
                <w:rFonts w:ascii="Times New Roman" w:hAnsi="Times New Roman" w:cs="Times New Roman"/>
                <w:b/>
              </w:rPr>
              <w:t>Credit Hours</w:t>
            </w:r>
            <w:r w:rsidRPr="00417E07">
              <w:rPr>
                <w:rFonts w:ascii="Times New Roman" w:hAnsi="Times New Roman" w:cs="Times New Roman"/>
              </w:rPr>
              <w:t xml:space="preserve">: 3 </w:t>
            </w:r>
          </w:p>
          <w:p w:rsidR="00A509EE" w:rsidRPr="00417E07" w:rsidRDefault="00A509EE" w:rsidP="0061277A">
            <w:pPr>
              <w:rPr>
                <w:rFonts w:ascii="Times New Roman" w:hAnsi="Times New Roman" w:cs="Times New Roman"/>
              </w:rPr>
            </w:pPr>
            <w:r w:rsidRPr="00417E07">
              <w:rPr>
                <w:rFonts w:ascii="Times New Roman" w:hAnsi="Times New Roman" w:cs="Times New Roman"/>
                <w:b/>
              </w:rPr>
              <w:t>Marks</w:t>
            </w:r>
            <w:r w:rsidRPr="00417E07">
              <w:rPr>
                <w:rFonts w:ascii="Times New Roman" w:hAnsi="Times New Roman" w:cs="Times New Roman"/>
              </w:rPr>
              <w:t>: 100</w:t>
            </w:r>
          </w:p>
          <w:p w:rsidR="00A509EE" w:rsidRPr="00417E07" w:rsidRDefault="00A509EE" w:rsidP="0061277A">
            <w:pPr>
              <w:rPr>
                <w:rFonts w:ascii="Times New Roman" w:hAnsi="Times New Roman" w:cs="Times New Roman"/>
              </w:rPr>
            </w:pPr>
          </w:p>
          <w:p w:rsidR="00A509EE" w:rsidRPr="004B438E" w:rsidRDefault="00A509EE" w:rsidP="0061277A">
            <w:pPr>
              <w:jc w:val="center"/>
              <w:rPr>
                <w:rFonts w:ascii="Times New Roman" w:hAnsi="Times New Roman" w:cs="Times New Roman"/>
                <w:sz w:val="4"/>
              </w:rPr>
            </w:pPr>
          </w:p>
        </w:tc>
        <w:tc>
          <w:tcPr>
            <w:tcW w:w="4976" w:type="dxa"/>
          </w:tcPr>
          <w:p w:rsidR="00A509EE" w:rsidRPr="004E0D60" w:rsidRDefault="00A509EE" w:rsidP="0061277A">
            <w:pPr>
              <w:jc w:val="center"/>
              <w:rPr>
                <w:rFonts w:ascii="Times New Roman" w:hAnsi="Times New Roman" w:cs="Times New Roman"/>
                <w:sz w:val="2"/>
              </w:rPr>
            </w:pPr>
          </w:p>
          <w:tbl>
            <w:tblPr>
              <w:tblStyle w:val="TableGrid"/>
              <w:tblW w:w="0" w:type="auto"/>
              <w:tblInd w:w="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9"/>
              <w:gridCol w:w="782"/>
            </w:tblGrid>
            <w:tr w:rsidR="00A509EE" w:rsidRPr="00417E07" w:rsidTr="003D3AF0">
              <w:tc>
                <w:tcPr>
                  <w:tcW w:w="3119" w:type="dxa"/>
                </w:tcPr>
                <w:p w:rsidR="00A509EE" w:rsidRPr="00417E07" w:rsidRDefault="00A509EE" w:rsidP="0061277A">
                  <w:pPr>
                    <w:rPr>
                      <w:rFonts w:ascii="Times New Roman" w:hAnsi="Times New Roman" w:cs="Times New Roman"/>
                    </w:rPr>
                  </w:pPr>
                  <w:r w:rsidRPr="00417E07">
                    <w:rPr>
                      <w:rFonts w:ascii="Times New Roman" w:hAnsi="Times New Roman" w:cs="Times New Roman"/>
                    </w:rPr>
                    <w:t>1</w:t>
                  </w:r>
                  <w:r w:rsidRPr="00417E07">
                    <w:rPr>
                      <w:rFonts w:ascii="Times New Roman" w:hAnsi="Times New Roman" w:cs="Times New Roman"/>
                      <w:vertAlign w:val="superscript"/>
                    </w:rPr>
                    <w:t>st</w:t>
                  </w:r>
                  <w:r w:rsidRPr="00417E07">
                    <w:rPr>
                      <w:rFonts w:ascii="Times New Roman" w:hAnsi="Times New Roman" w:cs="Times New Roman"/>
                    </w:rPr>
                    <w:t xml:space="preserve"> Class Test…………………</w:t>
                  </w:r>
                </w:p>
              </w:tc>
              <w:tc>
                <w:tcPr>
                  <w:tcW w:w="782" w:type="dxa"/>
                </w:tcPr>
                <w:p w:rsidR="00A509EE" w:rsidRPr="00417E07" w:rsidRDefault="00A509EE" w:rsidP="0061277A">
                  <w:pPr>
                    <w:jc w:val="center"/>
                    <w:rPr>
                      <w:rFonts w:ascii="Times New Roman" w:hAnsi="Times New Roman" w:cs="Times New Roman"/>
                    </w:rPr>
                  </w:pPr>
                  <w:r w:rsidRPr="00417E07">
                    <w:rPr>
                      <w:rFonts w:ascii="Times New Roman" w:hAnsi="Times New Roman" w:cs="Times New Roman"/>
                    </w:rPr>
                    <w:t>20</w:t>
                  </w:r>
                </w:p>
              </w:tc>
            </w:tr>
            <w:tr w:rsidR="00A509EE" w:rsidRPr="00417E07" w:rsidTr="003D3AF0">
              <w:tc>
                <w:tcPr>
                  <w:tcW w:w="3119" w:type="dxa"/>
                </w:tcPr>
                <w:p w:rsidR="00A509EE" w:rsidRPr="00417E07" w:rsidRDefault="00A509EE" w:rsidP="003D3AF0">
                  <w:pPr>
                    <w:rPr>
                      <w:rFonts w:ascii="Times New Roman" w:hAnsi="Times New Roman" w:cs="Times New Roman"/>
                    </w:rPr>
                  </w:pPr>
                  <w:r w:rsidRPr="00417E07">
                    <w:rPr>
                      <w:rFonts w:ascii="Times New Roman" w:hAnsi="Times New Roman" w:cs="Times New Roman"/>
                    </w:rPr>
                    <w:t>2</w:t>
                  </w:r>
                  <w:r w:rsidRPr="00417E07">
                    <w:rPr>
                      <w:rFonts w:ascii="Times New Roman" w:hAnsi="Times New Roman" w:cs="Times New Roman"/>
                      <w:vertAlign w:val="superscript"/>
                    </w:rPr>
                    <w:t>nd</w:t>
                  </w:r>
                  <w:r w:rsidRPr="00417E07">
                    <w:rPr>
                      <w:rFonts w:ascii="Times New Roman" w:hAnsi="Times New Roman" w:cs="Times New Roman"/>
                    </w:rPr>
                    <w:t xml:space="preserve"> Class Test………………..</w:t>
                  </w:r>
                </w:p>
              </w:tc>
              <w:tc>
                <w:tcPr>
                  <w:tcW w:w="782" w:type="dxa"/>
                </w:tcPr>
                <w:p w:rsidR="00A509EE" w:rsidRPr="00417E07" w:rsidRDefault="00A509EE" w:rsidP="0061277A">
                  <w:pPr>
                    <w:jc w:val="center"/>
                    <w:rPr>
                      <w:rFonts w:ascii="Times New Roman" w:hAnsi="Times New Roman" w:cs="Times New Roman"/>
                    </w:rPr>
                  </w:pPr>
                  <w:r w:rsidRPr="00417E07">
                    <w:rPr>
                      <w:rFonts w:ascii="Times New Roman" w:hAnsi="Times New Roman" w:cs="Times New Roman"/>
                    </w:rPr>
                    <w:t>20</w:t>
                  </w:r>
                </w:p>
              </w:tc>
            </w:tr>
            <w:tr w:rsidR="00A509EE" w:rsidRPr="00417E07" w:rsidTr="003D3AF0">
              <w:tc>
                <w:tcPr>
                  <w:tcW w:w="3119" w:type="dxa"/>
                </w:tcPr>
                <w:p w:rsidR="00A509EE" w:rsidRPr="00417E07" w:rsidRDefault="00A509EE" w:rsidP="003D3AF0">
                  <w:pPr>
                    <w:rPr>
                      <w:rFonts w:ascii="Times New Roman" w:hAnsi="Times New Roman" w:cs="Times New Roman"/>
                    </w:rPr>
                  </w:pPr>
                  <w:r w:rsidRPr="00417E07">
                    <w:rPr>
                      <w:rFonts w:ascii="Times New Roman" w:hAnsi="Times New Roman" w:cs="Times New Roman"/>
                    </w:rPr>
                    <w:t>Assignment ………………….</w:t>
                  </w:r>
                </w:p>
              </w:tc>
              <w:tc>
                <w:tcPr>
                  <w:tcW w:w="782" w:type="dxa"/>
                </w:tcPr>
                <w:p w:rsidR="00A509EE" w:rsidRPr="00417E07" w:rsidRDefault="00A509EE" w:rsidP="0061277A">
                  <w:pPr>
                    <w:jc w:val="center"/>
                    <w:rPr>
                      <w:rFonts w:ascii="Times New Roman" w:hAnsi="Times New Roman" w:cs="Times New Roman"/>
                    </w:rPr>
                  </w:pPr>
                  <w:r w:rsidRPr="00417E07">
                    <w:rPr>
                      <w:rFonts w:ascii="Times New Roman" w:hAnsi="Times New Roman" w:cs="Times New Roman"/>
                    </w:rPr>
                    <w:t>20</w:t>
                  </w:r>
                </w:p>
              </w:tc>
            </w:tr>
            <w:tr w:rsidR="00A509EE" w:rsidRPr="00417E07" w:rsidTr="003D3AF0">
              <w:tc>
                <w:tcPr>
                  <w:tcW w:w="3119" w:type="dxa"/>
                  <w:tcBorders>
                    <w:bottom w:val="single" w:sz="4" w:space="0" w:color="auto"/>
                  </w:tcBorders>
                </w:tcPr>
                <w:p w:rsidR="00A509EE" w:rsidRPr="00417E07" w:rsidRDefault="00A509EE" w:rsidP="003D3AF0">
                  <w:pPr>
                    <w:rPr>
                      <w:rFonts w:ascii="Times New Roman" w:hAnsi="Times New Roman" w:cs="Times New Roman"/>
                    </w:rPr>
                  </w:pPr>
                  <w:r w:rsidRPr="00417E07">
                    <w:rPr>
                      <w:rFonts w:ascii="Times New Roman" w:hAnsi="Times New Roman" w:cs="Times New Roman"/>
                    </w:rPr>
                    <w:t>Final examination……………</w:t>
                  </w:r>
                </w:p>
              </w:tc>
              <w:tc>
                <w:tcPr>
                  <w:tcW w:w="782" w:type="dxa"/>
                  <w:tcBorders>
                    <w:bottom w:val="single" w:sz="4" w:space="0" w:color="auto"/>
                  </w:tcBorders>
                </w:tcPr>
                <w:p w:rsidR="00A509EE" w:rsidRPr="00417E07" w:rsidRDefault="00A509EE" w:rsidP="0061277A">
                  <w:pPr>
                    <w:jc w:val="center"/>
                    <w:rPr>
                      <w:rFonts w:ascii="Times New Roman" w:hAnsi="Times New Roman" w:cs="Times New Roman"/>
                    </w:rPr>
                  </w:pPr>
                  <w:r w:rsidRPr="00417E07">
                    <w:rPr>
                      <w:rFonts w:ascii="Times New Roman" w:hAnsi="Times New Roman" w:cs="Times New Roman"/>
                    </w:rPr>
                    <w:t>40</w:t>
                  </w:r>
                </w:p>
              </w:tc>
            </w:tr>
          </w:tbl>
          <w:p w:rsidR="00A509EE" w:rsidRPr="00417E07" w:rsidRDefault="00A509EE" w:rsidP="0061277A">
            <w:pPr>
              <w:jc w:val="center"/>
              <w:rPr>
                <w:rFonts w:ascii="Times New Roman" w:hAnsi="Times New Roman" w:cs="Times New Roman"/>
              </w:rPr>
            </w:pPr>
            <w:r w:rsidRPr="00417E07">
              <w:rPr>
                <w:rFonts w:ascii="Times New Roman" w:hAnsi="Times New Roman" w:cs="Times New Roman"/>
              </w:rPr>
              <w:t xml:space="preserve"> </w:t>
            </w:r>
            <w:r w:rsidR="003B75E0">
              <w:rPr>
                <w:rFonts w:ascii="Times New Roman" w:hAnsi="Times New Roman" w:cs="Times New Roman"/>
              </w:rPr>
              <w:t xml:space="preserve">                            </w:t>
            </w:r>
            <w:r w:rsidR="008229B8">
              <w:rPr>
                <w:rFonts w:ascii="Times New Roman" w:hAnsi="Times New Roman" w:cs="Times New Roman"/>
              </w:rPr>
              <w:t xml:space="preserve"> </w:t>
            </w:r>
            <w:r w:rsidR="003B75E0">
              <w:rPr>
                <w:rFonts w:ascii="Times New Roman" w:hAnsi="Times New Roman" w:cs="Times New Roman"/>
              </w:rPr>
              <w:t xml:space="preserve">  </w:t>
            </w:r>
            <w:r w:rsidR="00852D99">
              <w:rPr>
                <w:rFonts w:ascii="Times New Roman" w:hAnsi="Times New Roman" w:cs="Times New Roman"/>
              </w:rPr>
              <w:t xml:space="preserve"> </w:t>
            </w:r>
            <w:r w:rsidRPr="00417E07">
              <w:rPr>
                <w:rFonts w:ascii="Times New Roman" w:hAnsi="Times New Roman" w:cs="Times New Roman"/>
              </w:rPr>
              <w:t>Total Marks = 100</w:t>
            </w:r>
          </w:p>
        </w:tc>
      </w:tr>
    </w:tbl>
    <w:p w:rsidR="00184839" w:rsidRPr="00322808" w:rsidRDefault="00184839" w:rsidP="00184839">
      <w:pPr>
        <w:spacing w:after="0" w:line="240" w:lineRule="auto"/>
        <w:jc w:val="both"/>
        <w:rPr>
          <w:rFonts w:ascii="Times New Roman" w:hAnsi="Times New Roman" w:cs="Times New Roman"/>
          <w:b/>
          <w:sz w:val="14"/>
          <w:szCs w:val="26"/>
        </w:rPr>
      </w:pPr>
    </w:p>
    <w:p w:rsidR="00184839" w:rsidRPr="00351DD7" w:rsidRDefault="00184839" w:rsidP="00351DD7">
      <w:pPr>
        <w:spacing w:after="0" w:line="288" w:lineRule="auto"/>
        <w:jc w:val="both"/>
        <w:rPr>
          <w:rFonts w:ascii="Times New Roman" w:hAnsi="Times New Roman" w:cs="Times New Roman"/>
          <w:b/>
        </w:rPr>
      </w:pPr>
      <w:r w:rsidRPr="00351DD7">
        <w:rPr>
          <w:rFonts w:ascii="Times New Roman" w:hAnsi="Times New Roman" w:cs="Times New Roman"/>
          <w:b/>
        </w:rPr>
        <w:t>Course contents:</w:t>
      </w:r>
    </w:p>
    <w:p w:rsidR="00184839" w:rsidRPr="00691500" w:rsidRDefault="00184839" w:rsidP="00351DD7">
      <w:pPr>
        <w:spacing w:after="0" w:line="288" w:lineRule="auto"/>
        <w:jc w:val="both"/>
        <w:rPr>
          <w:rFonts w:ascii="Times New Roman" w:hAnsi="Times New Roman" w:cs="Times New Roman"/>
          <w:b/>
          <w:sz w:val="2"/>
        </w:rPr>
      </w:pPr>
    </w:p>
    <w:p w:rsidR="00184839" w:rsidRPr="008A6DA3" w:rsidRDefault="008A6DA3" w:rsidP="008A6DA3">
      <w:pPr>
        <w:spacing w:after="0" w:line="288" w:lineRule="auto"/>
        <w:jc w:val="both"/>
        <w:rPr>
          <w:rFonts w:ascii="Times New Roman" w:hAnsi="Times New Roman"/>
        </w:rPr>
      </w:pPr>
      <w:r w:rsidRPr="008A6DA3">
        <w:rPr>
          <w:rFonts w:ascii="Times New Roman" w:hAnsi="Times New Roman" w:cs="Times New Roman"/>
        </w:rPr>
        <w:t xml:space="preserve">Toxicological evolution, </w:t>
      </w:r>
      <w:r w:rsidR="00C0581A" w:rsidRPr="008A6DA3">
        <w:rPr>
          <w:rFonts w:ascii="Times New Roman" w:hAnsi="Times New Roman" w:cs="Times New Roman"/>
        </w:rPr>
        <w:t xml:space="preserve">Different </w:t>
      </w:r>
      <w:r w:rsidRPr="008A6DA3">
        <w:rPr>
          <w:rFonts w:ascii="Times New Roman" w:hAnsi="Times New Roman" w:cs="Times New Roman"/>
        </w:rPr>
        <w:t xml:space="preserve">branches and scope of toxicology, </w:t>
      </w:r>
      <w:r w:rsidRPr="008A6DA3">
        <w:rPr>
          <w:rFonts w:ascii="Times New Roman" w:hAnsi="Times New Roman"/>
        </w:rPr>
        <w:t xml:space="preserve">Factors </w:t>
      </w:r>
      <w:r w:rsidR="00C45D69">
        <w:rPr>
          <w:rFonts w:ascii="Times New Roman" w:hAnsi="Times New Roman"/>
        </w:rPr>
        <w:t xml:space="preserve">influencing toxicity, </w:t>
      </w:r>
      <w:proofErr w:type="spellStart"/>
      <w:r w:rsidR="00C45D69">
        <w:rPr>
          <w:rFonts w:ascii="Times New Roman" w:hAnsi="Times New Roman"/>
        </w:rPr>
        <w:t>Toxi</w:t>
      </w:r>
      <w:r w:rsidRPr="008A6DA3">
        <w:rPr>
          <w:rFonts w:ascii="Times New Roman" w:hAnsi="Times New Roman"/>
        </w:rPr>
        <w:t>cokinetics</w:t>
      </w:r>
      <w:proofErr w:type="spellEnd"/>
      <w:r w:rsidR="00C45D69">
        <w:rPr>
          <w:rFonts w:ascii="Times New Roman" w:hAnsi="Times New Roman"/>
        </w:rPr>
        <w:t xml:space="preserve">, </w:t>
      </w:r>
      <w:proofErr w:type="spellStart"/>
      <w:r w:rsidR="00C45D69">
        <w:rPr>
          <w:rFonts w:ascii="Times New Roman" w:hAnsi="Times New Roman"/>
        </w:rPr>
        <w:t>Toxi</w:t>
      </w:r>
      <w:r w:rsidR="00F05CD6">
        <w:rPr>
          <w:rFonts w:ascii="Times New Roman" w:hAnsi="Times New Roman"/>
        </w:rPr>
        <w:t>codynamics</w:t>
      </w:r>
      <w:proofErr w:type="spellEnd"/>
      <w:r w:rsidR="00F05CD6">
        <w:rPr>
          <w:rFonts w:ascii="Times New Roman" w:hAnsi="Times New Roman"/>
        </w:rPr>
        <w:t xml:space="preserve">, </w:t>
      </w:r>
      <w:r w:rsidR="00C45D69">
        <w:rPr>
          <w:rFonts w:ascii="Times New Roman" w:hAnsi="Times New Roman"/>
        </w:rPr>
        <w:t>D</w:t>
      </w:r>
      <w:r w:rsidR="00C45D69" w:rsidRPr="008A6DA3">
        <w:rPr>
          <w:rFonts w:ascii="Times New Roman" w:hAnsi="Times New Roman"/>
        </w:rPr>
        <w:t xml:space="preserve">iagnosis </w:t>
      </w:r>
      <w:r w:rsidRPr="008A6DA3">
        <w:rPr>
          <w:rFonts w:ascii="Times New Roman" w:hAnsi="Times New Roman"/>
        </w:rPr>
        <w:t xml:space="preserve">and </w:t>
      </w:r>
      <w:r>
        <w:rPr>
          <w:rFonts w:ascii="Times New Roman" w:hAnsi="Times New Roman"/>
        </w:rPr>
        <w:t>t</w:t>
      </w:r>
      <w:r w:rsidR="00DC1606">
        <w:rPr>
          <w:rFonts w:ascii="Times New Roman" w:hAnsi="Times New Roman"/>
        </w:rPr>
        <w:t xml:space="preserve">reatment of different </w:t>
      </w:r>
      <w:r w:rsidR="00CB6E6E">
        <w:rPr>
          <w:rFonts w:ascii="Times New Roman" w:hAnsi="Times New Roman"/>
        </w:rPr>
        <w:t>poisons,</w:t>
      </w:r>
      <w:r w:rsidR="00A740C6">
        <w:rPr>
          <w:rFonts w:ascii="Times New Roman" w:hAnsi="Times New Roman"/>
        </w:rPr>
        <w:t xml:space="preserve"> Genetic toxicology of mutagenesis</w:t>
      </w:r>
      <w:r w:rsidR="00037404">
        <w:rPr>
          <w:rFonts w:ascii="Times New Roman" w:hAnsi="Times New Roman"/>
        </w:rPr>
        <w:t xml:space="preserve">, </w:t>
      </w:r>
      <w:proofErr w:type="spellStart"/>
      <w:r w:rsidR="00037404">
        <w:rPr>
          <w:rFonts w:ascii="Times New Roman" w:hAnsi="Times New Roman"/>
        </w:rPr>
        <w:t>clastogenesis</w:t>
      </w:r>
      <w:proofErr w:type="spellEnd"/>
      <w:r w:rsidR="00037404">
        <w:rPr>
          <w:rFonts w:ascii="Times New Roman" w:hAnsi="Times New Roman"/>
        </w:rPr>
        <w:t>,</w:t>
      </w:r>
      <w:r w:rsidR="000A7613">
        <w:rPr>
          <w:rFonts w:ascii="Times New Roman" w:hAnsi="Times New Roman"/>
        </w:rPr>
        <w:t xml:space="preserve"> </w:t>
      </w:r>
      <w:proofErr w:type="spellStart"/>
      <w:r w:rsidR="00F221D4" w:rsidRPr="00F221D4">
        <w:rPr>
          <w:rFonts w:ascii="Times New Roman" w:hAnsi="Times New Roman"/>
        </w:rPr>
        <w:t>aneuploidization</w:t>
      </w:r>
      <w:proofErr w:type="spellEnd"/>
      <w:r w:rsidR="00803C33">
        <w:rPr>
          <w:rFonts w:ascii="Times New Roman" w:hAnsi="Times New Roman"/>
        </w:rPr>
        <w:t>.</w:t>
      </w:r>
      <w:r w:rsidR="00F221D4">
        <w:rPr>
          <w:rFonts w:ascii="Times New Roman" w:hAnsi="Times New Roman"/>
        </w:rPr>
        <w:t xml:space="preserve"> </w:t>
      </w:r>
      <w:r w:rsidR="00184839" w:rsidRPr="008A6DA3">
        <w:rPr>
          <w:rFonts w:ascii="Times New Roman" w:hAnsi="Times New Roman" w:cs="Times New Roman"/>
        </w:rPr>
        <w:t>Sources, chemistry, mechanism of action, toxic signs, diagnosis, post-mortem lesions, treatment and prevention of various toxins and poisons acting on the nervous system, digestive system, respiratory system, cardiovascular system, renal system, integumentary system, reproductive</w:t>
      </w:r>
      <w:r w:rsidR="00E22F23" w:rsidRPr="008A6DA3">
        <w:rPr>
          <w:rFonts w:ascii="Times New Roman" w:hAnsi="Times New Roman" w:cs="Times New Roman"/>
        </w:rPr>
        <w:t xml:space="preserve"> system, </w:t>
      </w:r>
      <w:r w:rsidR="00184839" w:rsidRPr="008A6DA3">
        <w:rPr>
          <w:rFonts w:ascii="Times New Roman" w:hAnsi="Times New Roman" w:cs="Times New Roman"/>
        </w:rPr>
        <w:t xml:space="preserve">blood and various enzyme etc. </w:t>
      </w:r>
    </w:p>
    <w:p w:rsidR="004E49BA" w:rsidRDefault="004E49BA" w:rsidP="00351DD7">
      <w:pPr>
        <w:spacing w:after="0" w:line="288" w:lineRule="auto"/>
        <w:contextualSpacing/>
        <w:jc w:val="both"/>
        <w:rPr>
          <w:rFonts w:ascii="Times New Roman" w:hAnsi="Times New Roman" w:cs="Times New Roman"/>
          <w:sz w:val="10"/>
        </w:rPr>
      </w:pPr>
    </w:p>
    <w:p w:rsidR="004E49BA" w:rsidRPr="00232465" w:rsidRDefault="004E49BA" w:rsidP="00351DD7">
      <w:pPr>
        <w:spacing w:after="0" w:line="288" w:lineRule="auto"/>
        <w:contextualSpacing/>
        <w:jc w:val="both"/>
        <w:rPr>
          <w:rFonts w:ascii="Times New Roman" w:hAnsi="Times New Roman" w:cs="Times New Roman"/>
          <w:sz w:val="10"/>
        </w:rPr>
      </w:pPr>
    </w:p>
    <w:p w:rsidR="00184839" w:rsidRPr="00351DD7" w:rsidRDefault="00184839" w:rsidP="00351DD7">
      <w:pPr>
        <w:spacing w:line="288" w:lineRule="auto"/>
        <w:jc w:val="both"/>
        <w:rPr>
          <w:rFonts w:ascii="Times New Roman" w:hAnsi="Times New Roman" w:cs="Times New Roman"/>
          <w:b/>
        </w:rPr>
      </w:pPr>
      <w:r w:rsidRPr="00351DD7">
        <w:rPr>
          <w:rFonts w:ascii="Times New Roman" w:hAnsi="Times New Roman" w:cs="Times New Roman"/>
          <w:b/>
        </w:rPr>
        <w:t>Books recommended:</w:t>
      </w:r>
    </w:p>
    <w:p w:rsidR="00C0581A" w:rsidRPr="00B60CE7" w:rsidRDefault="00C0581A" w:rsidP="00C0581A">
      <w:pPr>
        <w:pStyle w:val="ListParagraph"/>
        <w:numPr>
          <w:ilvl w:val="0"/>
          <w:numId w:val="6"/>
        </w:numPr>
        <w:spacing w:after="0" w:line="288" w:lineRule="auto"/>
        <w:rPr>
          <w:rFonts w:ascii="Times New Roman" w:hAnsi="Times New Roman" w:cs="Times New Roman"/>
        </w:rPr>
      </w:pPr>
      <w:proofErr w:type="spellStart"/>
      <w:r>
        <w:rPr>
          <w:rFonts w:ascii="Times New Roman" w:hAnsi="Times New Roman" w:cs="Times New Roman"/>
        </w:rPr>
        <w:t>Casarett</w:t>
      </w:r>
      <w:proofErr w:type="spellEnd"/>
      <w:r>
        <w:rPr>
          <w:rFonts w:ascii="Times New Roman" w:hAnsi="Times New Roman" w:cs="Times New Roman"/>
        </w:rPr>
        <w:t xml:space="preserve"> and </w:t>
      </w:r>
      <w:proofErr w:type="spellStart"/>
      <w:r w:rsidRPr="003E1C85">
        <w:rPr>
          <w:rFonts w:ascii="Times New Roman" w:hAnsi="Times New Roman" w:cs="Times New Roman"/>
        </w:rPr>
        <w:t>Doull’s</w:t>
      </w:r>
      <w:proofErr w:type="spellEnd"/>
      <w:r w:rsidRPr="003E1C85">
        <w:rPr>
          <w:rFonts w:ascii="Times New Roman" w:hAnsi="Times New Roman" w:cs="Times New Roman"/>
        </w:rPr>
        <w:t xml:space="preserve"> Toxicology</w:t>
      </w:r>
      <w:r>
        <w:t xml:space="preserve">: </w:t>
      </w:r>
      <w:r w:rsidRPr="00AB7E89">
        <w:rPr>
          <w:rStyle w:val="a"/>
          <w:rFonts w:ascii="Times New Roman" w:hAnsi="Times New Roman" w:cs="Times New Roman"/>
        </w:rPr>
        <w:t>The basic science of poisons</w:t>
      </w:r>
      <w:r w:rsidRPr="00AB7E89">
        <w:rPr>
          <w:rFonts w:ascii="Times New Roman" w:hAnsi="Times New Roman" w:cs="Times New Roman"/>
        </w:rPr>
        <w:t>-By</w:t>
      </w:r>
      <w:r w:rsidR="00D4051D">
        <w:rPr>
          <w:rFonts w:ascii="Times New Roman" w:hAnsi="Times New Roman" w:cs="Times New Roman"/>
        </w:rPr>
        <w:t xml:space="preserve"> </w:t>
      </w:r>
      <w:proofErr w:type="spellStart"/>
      <w:r w:rsidRPr="00B60CE7">
        <w:rPr>
          <w:rFonts w:ascii="Times New Roman" w:hAnsi="Times New Roman" w:cs="Times New Roman"/>
        </w:rPr>
        <w:t>J.Doull</w:t>
      </w:r>
      <w:proofErr w:type="spellEnd"/>
      <w:r w:rsidRPr="00B60CE7">
        <w:rPr>
          <w:rFonts w:ascii="Times New Roman" w:hAnsi="Times New Roman" w:cs="Times New Roman"/>
        </w:rPr>
        <w:t xml:space="preserve">, C.D. </w:t>
      </w:r>
      <w:proofErr w:type="spellStart"/>
      <w:r w:rsidRPr="00B60CE7">
        <w:rPr>
          <w:rFonts w:ascii="Times New Roman" w:hAnsi="Times New Roman" w:cs="Times New Roman"/>
        </w:rPr>
        <w:t>Klaassen</w:t>
      </w:r>
      <w:proofErr w:type="spellEnd"/>
      <w:r w:rsidRPr="00B60CE7">
        <w:rPr>
          <w:rFonts w:ascii="Times New Roman" w:hAnsi="Times New Roman" w:cs="Times New Roman"/>
        </w:rPr>
        <w:t xml:space="preserve"> and M.O. </w:t>
      </w:r>
      <w:proofErr w:type="spellStart"/>
      <w:r w:rsidRPr="00B60CE7">
        <w:rPr>
          <w:rFonts w:ascii="Times New Roman" w:hAnsi="Times New Roman" w:cs="Times New Roman"/>
        </w:rPr>
        <w:t>Amd</w:t>
      </w:r>
      <w:r>
        <w:rPr>
          <w:rFonts w:ascii="Times New Roman" w:hAnsi="Times New Roman" w:cs="Times New Roman"/>
        </w:rPr>
        <w:t>ur</w:t>
      </w:r>
      <w:proofErr w:type="spellEnd"/>
      <w:r>
        <w:rPr>
          <w:rFonts w:ascii="Times New Roman" w:hAnsi="Times New Roman" w:cs="Times New Roman"/>
        </w:rPr>
        <w:t>, 3</w:t>
      </w:r>
      <w:r w:rsidRPr="00CB7BC6">
        <w:rPr>
          <w:rFonts w:ascii="Times New Roman" w:hAnsi="Times New Roman" w:cs="Times New Roman"/>
          <w:vertAlign w:val="superscript"/>
        </w:rPr>
        <w:t>rd</w:t>
      </w:r>
      <w:r>
        <w:rPr>
          <w:rFonts w:ascii="Times New Roman" w:hAnsi="Times New Roman" w:cs="Times New Roman"/>
        </w:rPr>
        <w:t xml:space="preserve">  edition, 1986, </w:t>
      </w:r>
      <w:r w:rsidRPr="00B60CE7">
        <w:rPr>
          <w:rFonts w:ascii="Times New Roman" w:hAnsi="Times New Roman" w:cs="Times New Roman"/>
        </w:rPr>
        <w:t>Macmillan Publishing Company</w:t>
      </w:r>
      <w:r>
        <w:rPr>
          <w:rFonts w:ascii="Times New Roman" w:hAnsi="Times New Roman" w:cs="Times New Roman"/>
        </w:rPr>
        <w:t xml:space="preserve"> Co.</w:t>
      </w:r>
      <w:r w:rsidRPr="00B60CE7">
        <w:rPr>
          <w:rFonts w:ascii="Times New Roman" w:hAnsi="Times New Roman" w:cs="Times New Roman"/>
        </w:rPr>
        <w:t xml:space="preserve"> Inc.New York.</w:t>
      </w:r>
    </w:p>
    <w:p w:rsidR="00C0581A" w:rsidRDefault="00C0581A" w:rsidP="00C0581A">
      <w:pPr>
        <w:pStyle w:val="ListParagraph"/>
        <w:numPr>
          <w:ilvl w:val="0"/>
          <w:numId w:val="6"/>
        </w:numPr>
        <w:spacing w:after="0" w:line="288" w:lineRule="auto"/>
        <w:rPr>
          <w:rFonts w:ascii="Times New Roman" w:hAnsi="Times New Roman" w:cs="Times New Roman"/>
        </w:rPr>
      </w:pPr>
      <w:r w:rsidRPr="00B60CE7">
        <w:rPr>
          <w:rFonts w:ascii="Times New Roman" w:hAnsi="Times New Roman" w:cs="Times New Roman"/>
        </w:rPr>
        <w:t>Veterinary Toxicolo</w:t>
      </w:r>
      <w:r>
        <w:rPr>
          <w:rFonts w:ascii="Times New Roman" w:hAnsi="Times New Roman" w:cs="Times New Roman"/>
        </w:rPr>
        <w:t xml:space="preserve">gy-By M. </w:t>
      </w:r>
      <w:proofErr w:type="spellStart"/>
      <w:r>
        <w:rPr>
          <w:rFonts w:ascii="Times New Roman" w:hAnsi="Times New Roman" w:cs="Times New Roman"/>
        </w:rPr>
        <w:t>Bartik</w:t>
      </w:r>
      <w:proofErr w:type="spellEnd"/>
      <w:r>
        <w:rPr>
          <w:rFonts w:ascii="Times New Roman" w:hAnsi="Times New Roman" w:cs="Times New Roman"/>
        </w:rPr>
        <w:t xml:space="preserve"> and A. </w:t>
      </w:r>
      <w:proofErr w:type="spellStart"/>
      <w:r>
        <w:rPr>
          <w:rFonts w:ascii="Times New Roman" w:hAnsi="Times New Roman" w:cs="Times New Roman"/>
        </w:rPr>
        <w:t>Piskac</w:t>
      </w:r>
      <w:proofErr w:type="spellEnd"/>
      <w:r>
        <w:rPr>
          <w:rFonts w:ascii="Times New Roman" w:hAnsi="Times New Roman" w:cs="Times New Roman"/>
        </w:rPr>
        <w:t xml:space="preserve">. 1st edition,1981, </w:t>
      </w:r>
      <w:r w:rsidRPr="00B60CE7">
        <w:rPr>
          <w:rFonts w:ascii="Times New Roman" w:hAnsi="Times New Roman" w:cs="Times New Roman"/>
        </w:rPr>
        <w:t>Elsevier</w:t>
      </w:r>
      <w:r>
        <w:rPr>
          <w:rFonts w:ascii="Times New Roman" w:hAnsi="Times New Roman" w:cs="Times New Roman"/>
        </w:rPr>
        <w:t xml:space="preserve"> Scientific Publishers, Amsterdam, Oxford, New York.</w:t>
      </w:r>
    </w:p>
    <w:p w:rsidR="00184839" w:rsidRPr="00351DD7" w:rsidRDefault="00184839" w:rsidP="00351DD7">
      <w:pPr>
        <w:pStyle w:val="ListParagraph"/>
        <w:numPr>
          <w:ilvl w:val="0"/>
          <w:numId w:val="6"/>
        </w:numPr>
        <w:spacing w:line="288" w:lineRule="auto"/>
        <w:jc w:val="both"/>
        <w:rPr>
          <w:rFonts w:ascii="Times New Roman" w:hAnsi="Times New Roman" w:cs="Times New Roman"/>
        </w:rPr>
      </w:pPr>
      <w:r w:rsidRPr="00351DD7">
        <w:rPr>
          <w:rFonts w:ascii="Times New Roman" w:hAnsi="Times New Roman" w:cs="Times New Roman"/>
        </w:rPr>
        <w:t>Veterinary Toxicology:</w:t>
      </w:r>
      <w:r w:rsidR="00AB0FC5">
        <w:rPr>
          <w:rFonts w:ascii="Times New Roman" w:hAnsi="Times New Roman" w:cs="Times New Roman"/>
        </w:rPr>
        <w:t xml:space="preserve"> Basic and Clinical Principles-</w:t>
      </w:r>
      <w:r w:rsidR="00E22F23" w:rsidRPr="00351DD7">
        <w:rPr>
          <w:rFonts w:ascii="Times New Roman" w:hAnsi="Times New Roman" w:cs="Times New Roman"/>
        </w:rPr>
        <w:t xml:space="preserve">By </w:t>
      </w:r>
      <w:r w:rsidRPr="00351DD7">
        <w:rPr>
          <w:rFonts w:ascii="Times New Roman" w:hAnsi="Times New Roman" w:cs="Times New Roman"/>
        </w:rPr>
        <w:t>Ramesh C. Gupta, 2</w:t>
      </w:r>
      <w:r w:rsidRPr="00351DD7">
        <w:rPr>
          <w:rFonts w:ascii="Times New Roman" w:hAnsi="Times New Roman" w:cs="Times New Roman"/>
          <w:vertAlign w:val="superscript"/>
        </w:rPr>
        <w:t>nd</w:t>
      </w:r>
      <w:r w:rsidRPr="00351DD7">
        <w:rPr>
          <w:rFonts w:ascii="Times New Roman" w:hAnsi="Times New Roman" w:cs="Times New Roman"/>
        </w:rPr>
        <w:t xml:space="preserve"> edition,</w:t>
      </w:r>
      <w:r w:rsidR="00C0581A">
        <w:rPr>
          <w:rFonts w:ascii="Times New Roman" w:hAnsi="Times New Roman" w:cs="Times New Roman"/>
        </w:rPr>
        <w:t>2012, Elsevier publication.</w:t>
      </w:r>
    </w:p>
    <w:p w:rsidR="00184839" w:rsidRPr="00351DD7" w:rsidRDefault="00184839" w:rsidP="00351DD7">
      <w:pPr>
        <w:pStyle w:val="ListParagraph"/>
        <w:numPr>
          <w:ilvl w:val="0"/>
          <w:numId w:val="6"/>
        </w:numPr>
        <w:spacing w:line="288" w:lineRule="auto"/>
        <w:jc w:val="both"/>
        <w:rPr>
          <w:rFonts w:ascii="Times New Roman" w:hAnsi="Times New Roman" w:cs="Times New Roman"/>
        </w:rPr>
      </w:pPr>
      <w:r w:rsidRPr="00351DD7">
        <w:rPr>
          <w:rFonts w:ascii="Times New Roman" w:hAnsi="Times New Roman" w:cs="Times New Roman"/>
        </w:rPr>
        <w:t>Veterinary Tox</w:t>
      </w:r>
      <w:r w:rsidR="0019541A">
        <w:rPr>
          <w:rFonts w:ascii="Times New Roman" w:hAnsi="Times New Roman" w:cs="Times New Roman"/>
        </w:rPr>
        <w:t>icology-</w:t>
      </w:r>
      <w:r w:rsidR="00AB0FC5">
        <w:rPr>
          <w:rFonts w:ascii="Times New Roman" w:hAnsi="Times New Roman" w:cs="Times New Roman"/>
        </w:rPr>
        <w:t xml:space="preserve">By </w:t>
      </w:r>
      <w:r w:rsidR="0019541A">
        <w:rPr>
          <w:rFonts w:ascii="Times New Roman" w:hAnsi="Times New Roman" w:cs="Times New Roman"/>
        </w:rPr>
        <w:t>Joshua Arthur Nunn</w:t>
      </w:r>
      <w:r w:rsidR="0019541A" w:rsidRPr="00C0581A">
        <w:rPr>
          <w:rFonts w:ascii="Times New Roman" w:hAnsi="Times New Roman" w:cs="Times New Roman"/>
        </w:rPr>
        <w:t xml:space="preserve">, </w:t>
      </w:r>
      <w:r w:rsidR="00C0581A" w:rsidRPr="00C0581A">
        <w:rPr>
          <w:rFonts w:ascii="Times New Roman" w:hAnsi="Times New Roman" w:cs="Times New Roman"/>
        </w:rPr>
        <w:t xml:space="preserve">2018, </w:t>
      </w:r>
      <w:r w:rsidR="00C0581A" w:rsidRPr="00C0581A">
        <w:rPr>
          <w:rStyle w:val="a-list-item"/>
          <w:rFonts w:ascii="Times New Roman" w:hAnsi="Times New Roman" w:cs="Times New Roman"/>
        </w:rPr>
        <w:t>Franklin Classics Trade Press.</w:t>
      </w:r>
    </w:p>
    <w:p w:rsidR="00184839" w:rsidRPr="00E22764" w:rsidRDefault="00184839" w:rsidP="00184839">
      <w:pPr>
        <w:pStyle w:val="ListParagraph"/>
        <w:spacing w:after="0" w:line="240" w:lineRule="auto"/>
        <w:jc w:val="center"/>
        <w:rPr>
          <w:rFonts w:ascii="Times New Roman" w:hAnsi="Times New Roman" w:cs="Times New Roman"/>
          <w:sz w:val="26"/>
          <w:szCs w:val="26"/>
        </w:rPr>
      </w:pPr>
    </w:p>
    <w:p w:rsidR="008A6DA3" w:rsidRPr="00F333B2" w:rsidRDefault="008A6DA3" w:rsidP="008A6DA3">
      <w:pPr>
        <w:spacing w:after="0" w:line="240" w:lineRule="auto"/>
        <w:jc w:val="both"/>
        <w:rPr>
          <w:rFonts w:ascii="Times New Roman" w:hAnsi="Times New Roman"/>
          <w:b/>
          <w:bCs/>
          <w:sz w:val="24"/>
          <w:szCs w:val="24"/>
        </w:rPr>
      </w:pPr>
    </w:p>
    <w:p w:rsidR="00A509EE" w:rsidRDefault="00A509EE"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F11289" w:rsidRDefault="00F11289"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p w:rsidR="007E35FB" w:rsidRDefault="007E35FB"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F11289" w:rsidTr="006B6F24">
        <w:tc>
          <w:tcPr>
            <w:tcW w:w="1710" w:type="dxa"/>
          </w:tcPr>
          <w:p w:rsidR="00F11289"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54" type="#_x0000_t32" style="position:absolute;margin-left:-3.3pt;margin-top:58.35pt;width:465.15pt;height:0;z-index:251705344" o:connectortype="straight"/>
              </w:pict>
            </w:r>
            <w:r w:rsidR="00F11289" w:rsidRPr="004E1444">
              <w:rPr>
                <w:rFonts w:ascii="Times New Roman" w:hAnsi="Times New Roman" w:cs="Times New Roman"/>
                <w:noProof/>
                <w:sz w:val="26"/>
                <w:szCs w:val="26"/>
              </w:rPr>
              <w:drawing>
                <wp:inline distT="0" distB="0" distL="0" distR="0">
                  <wp:extent cx="857250" cy="752475"/>
                  <wp:effectExtent l="19050" t="0" r="0" b="0"/>
                  <wp:docPr id="27"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F11289" w:rsidRPr="00105EF2" w:rsidRDefault="00F11289"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F11289" w:rsidRPr="005924DB" w:rsidRDefault="00F11289"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F11289" w:rsidRDefault="00F11289"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F11289" w:rsidRDefault="00F11289" w:rsidP="006B6F24">
            <w:pPr>
              <w:pStyle w:val="ListParagraph"/>
              <w:ind w:left="0"/>
              <w:rPr>
                <w:rFonts w:ascii="Times New Roman" w:hAnsi="Times New Roman" w:cs="Times New Roman"/>
                <w:sz w:val="26"/>
                <w:szCs w:val="26"/>
              </w:rPr>
            </w:pPr>
          </w:p>
        </w:tc>
      </w:tr>
    </w:tbl>
    <w:p w:rsidR="007E35FB" w:rsidRPr="00614D20" w:rsidRDefault="007E35FB" w:rsidP="00614D20">
      <w:pPr>
        <w:spacing w:after="0" w:line="240" w:lineRule="auto"/>
        <w:rPr>
          <w:rFonts w:ascii="Times New Roman" w:hAnsi="Times New Roman" w:cs="Times New Roman"/>
          <w:i/>
          <w:sz w:val="10"/>
          <w:szCs w:val="28"/>
          <w:u w:val="single"/>
        </w:rPr>
      </w:pPr>
    </w:p>
    <w:p w:rsidR="007E35FB" w:rsidRPr="00614D20" w:rsidRDefault="00614D20" w:rsidP="007E35FB">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7E35FB" w:rsidRPr="00614D20">
        <w:rPr>
          <w:rFonts w:ascii="Times New Roman" w:hAnsi="Times New Roman" w:cs="Times New Roman"/>
          <w:b/>
          <w:i/>
          <w:sz w:val="26"/>
          <w:szCs w:val="26"/>
          <w:u w:val="single"/>
        </w:rPr>
        <w:t>n Pharmacology</w:t>
      </w:r>
    </w:p>
    <w:p w:rsidR="007E35FB" w:rsidRPr="00614D20" w:rsidRDefault="007E35FB" w:rsidP="007E35FB">
      <w:pPr>
        <w:spacing w:after="0" w:line="240" w:lineRule="auto"/>
        <w:jc w:val="center"/>
        <w:rPr>
          <w:rFonts w:ascii="Times New Roman" w:hAnsi="Times New Roman" w:cs="Times New Roman"/>
          <w:sz w:val="20"/>
          <w:szCs w:val="20"/>
        </w:rPr>
      </w:pPr>
      <w:r w:rsidRPr="00614D20">
        <w:rPr>
          <w:rFonts w:ascii="Times New Roman" w:hAnsi="Times New Roman" w:cs="Times New Roman"/>
          <w:sz w:val="20"/>
          <w:szCs w:val="20"/>
        </w:rPr>
        <w:t>January-June Semester</w:t>
      </w:r>
    </w:p>
    <w:tbl>
      <w:tblPr>
        <w:tblStyle w:val="TableGrid"/>
        <w:tblW w:w="0" w:type="auto"/>
        <w:tblInd w:w="108" w:type="dxa"/>
        <w:tblLook w:val="04A0"/>
      </w:tblPr>
      <w:tblGrid>
        <w:gridCol w:w="4395"/>
        <w:gridCol w:w="4965"/>
      </w:tblGrid>
      <w:tr w:rsidR="007E35FB" w:rsidRPr="00886290" w:rsidTr="00314A52">
        <w:trPr>
          <w:trHeight w:val="1313"/>
        </w:trPr>
        <w:tc>
          <w:tcPr>
            <w:tcW w:w="4395" w:type="dxa"/>
          </w:tcPr>
          <w:p w:rsidR="007E35FB" w:rsidRPr="00886290" w:rsidRDefault="00886290" w:rsidP="0061277A">
            <w:pPr>
              <w:rPr>
                <w:rFonts w:ascii="Times New Roman" w:hAnsi="Times New Roman" w:cs="Times New Roman"/>
              </w:rPr>
            </w:pPr>
            <w:r w:rsidRPr="00516497">
              <w:rPr>
                <w:rFonts w:ascii="Times New Roman" w:hAnsi="Times New Roman" w:cs="Times New Roman"/>
                <w:b/>
              </w:rPr>
              <w:t>Course No</w:t>
            </w:r>
            <w:r w:rsidRPr="005F0C3D">
              <w:rPr>
                <w:rFonts w:ascii="Times New Roman" w:hAnsi="Times New Roman" w:cs="Times New Roman"/>
              </w:rPr>
              <w:t>:</w:t>
            </w:r>
            <w:r>
              <w:rPr>
                <w:rFonts w:ascii="Times New Roman" w:hAnsi="Times New Roman" w:cs="Times New Roman"/>
              </w:rPr>
              <w:t xml:space="preserve"> </w:t>
            </w:r>
            <w:r w:rsidR="007E35FB" w:rsidRPr="00886290">
              <w:rPr>
                <w:rFonts w:ascii="Times New Roman" w:hAnsi="Times New Roman" w:cs="Times New Roman"/>
              </w:rPr>
              <w:t>PTOX-615</w:t>
            </w:r>
          </w:p>
          <w:p w:rsidR="007E35FB" w:rsidRPr="00886290" w:rsidRDefault="007E35FB" w:rsidP="0061277A">
            <w:pPr>
              <w:rPr>
                <w:rFonts w:ascii="Times New Roman" w:hAnsi="Times New Roman" w:cs="Times New Roman"/>
              </w:rPr>
            </w:pPr>
            <w:r w:rsidRPr="00516497">
              <w:rPr>
                <w:rFonts w:ascii="Times New Roman" w:hAnsi="Times New Roman" w:cs="Times New Roman"/>
                <w:b/>
              </w:rPr>
              <w:t>Course Title</w:t>
            </w:r>
            <w:r w:rsidRPr="00886290">
              <w:rPr>
                <w:rFonts w:ascii="Times New Roman" w:hAnsi="Times New Roman" w:cs="Times New Roman"/>
              </w:rPr>
              <w:t xml:space="preserve">: Environmental Toxicology </w:t>
            </w:r>
          </w:p>
          <w:p w:rsidR="007E35FB" w:rsidRPr="00886290" w:rsidRDefault="007E35FB" w:rsidP="0061277A">
            <w:pPr>
              <w:rPr>
                <w:rFonts w:ascii="Times New Roman" w:hAnsi="Times New Roman" w:cs="Times New Roman"/>
              </w:rPr>
            </w:pPr>
            <w:r w:rsidRPr="00516497">
              <w:rPr>
                <w:rFonts w:ascii="Times New Roman" w:hAnsi="Times New Roman" w:cs="Times New Roman"/>
                <w:b/>
              </w:rPr>
              <w:t>Credit Hours</w:t>
            </w:r>
            <w:r w:rsidRPr="00886290">
              <w:rPr>
                <w:rFonts w:ascii="Times New Roman" w:hAnsi="Times New Roman" w:cs="Times New Roman"/>
              </w:rPr>
              <w:t xml:space="preserve">: 3 </w:t>
            </w:r>
          </w:p>
          <w:p w:rsidR="007E35FB" w:rsidRDefault="007E35FB" w:rsidP="00314A52">
            <w:pPr>
              <w:rPr>
                <w:rFonts w:ascii="Times New Roman" w:hAnsi="Times New Roman" w:cs="Times New Roman"/>
              </w:rPr>
            </w:pPr>
            <w:r w:rsidRPr="00516497">
              <w:rPr>
                <w:rFonts w:ascii="Times New Roman" w:hAnsi="Times New Roman" w:cs="Times New Roman"/>
                <w:b/>
              </w:rPr>
              <w:t>Marks</w:t>
            </w:r>
            <w:r w:rsidRPr="00886290">
              <w:rPr>
                <w:rFonts w:ascii="Times New Roman" w:hAnsi="Times New Roman" w:cs="Times New Roman"/>
              </w:rPr>
              <w:t>: 100</w:t>
            </w:r>
          </w:p>
          <w:p w:rsidR="00314A52" w:rsidRPr="00314A52" w:rsidRDefault="00314A52" w:rsidP="00314A52">
            <w:pPr>
              <w:rPr>
                <w:rFonts w:ascii="Times New Roman" w:hAnsi="Times New Roman" w:cs="Times New Roman"/>
                <w:sz w:val="2"/>
              </w:rPr>
            </w:pPr>
          </w:p>
        </w:tc>
        <w:tc>
          <w:tcPr>
            <w:tcW w:w="4965" w:type="dxa"/>
          </w:tcPr>
          <w:p w:rsidR="007E35FB" w:rsidRPr="00314A52" w:rsidRDefault="007E35FB" w:rsidP="0061277A">
            <w:pPr>
              <w:jc w:val="center"/>
              <w:rPr>
                <w:rFonts w:ascii="Times New Roman" w:hAnsi="Times New Roman" w:cs="Times New Roman"/>
                <w:sz w:val="2"/>
              </w:rPr>
            </w:pPr>
          </w:p>
          <w:tbl>
            <w:tblPr>
              <w:tblStyle w:val="TableGrid"/>
              <w:tblW w:w="0" w:type="auto"/>
              <w:tblInd w:w="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40"/>
              <w:gridCol w:w="782"/>
            </w:tblGrid>
            <w:tr w:rsidR="007E35FB" w:rsidRPr="00886290" w:rsidTr="009D76C8">
              <w:tc>
                <w:tcPr>
                  <w:tcW w:w="3040" w:type="dxa"/>
                </w:tcPr>
                <w:p w:rsidR="007E35FB" w:rsidRPr="00886290" w:rsidRDefault="007E35FB" w:rsidP="0061277A">
                  <w:pPr>
                    <w:rPr>
                      <w:rFonts w:ascii="Times New Roman" w:hAnsi="Times New Roman" w:cs="Times New Roman"/>
                    </w:rPr>
                  </w:pPr>
                  <w:r w:rsidRPr="00886290">
                    <w:rPr>
                      <w:rFonts w:ascii="Times New Roman" w:hAnsi="Times New Roman" w:cs="Times New Roman"/>
                    </w:rPr>
                    <w:t>1</w:t>
                  </w:r>
                  <w:r w:rsidRPr="00886290">
                    <w:rPr>
                      <w:rFonts w:ascii="Times New Roman" w:hAnsi="Times New Roman" w:cs="Times New Roman"/>
                      <w:vertAlign w:val="superscript"/>
                    </w:rPr>
                    <w:t>st</w:t>
                  </w:r>
                  <w:r w:rsidRPr="00886290">
                    <w:rPr>
                      <w:rFonts w:ascii="Times New Roman" w:hAnsi="Times New Roman" w:cs="Times New Roman"/>
                    </w:rPr>
                    <w:t xml:space="preserve"> Class Test…………………</w:t>
                  </w:r>
                </w:p>
              </w:tc>
              <w:tc>
                <w:tcPr>
                  <w:tcW w:w="782" w:type="dxa"/>
                </w:tcPr>
                <w:p w:rsidR="007E35FB" w:rsidRPr="00886290" w:rsidRDefault="007E35FB" w:rsidP="0061277A">
                  <w:pPr>
                    <w:jc w:val="center"/>
                    <w:rPr>
                      <w:rFonts w:ascii="Times New Roman" w:hAnsi="Times New Roman" w:cs="Times New Roman"/>
                    </w:rPr>
                  </w:pPr>
                  <w:r w:rsidRPr="00886290">
                    <w:rPr>
                      <w:rFonts w:ascii="Times New Roman" w:hAnsi="Times New Roman" w:cs="Times New Roman"/>
                    </w:rPr>
                    <w:t>20</w:t>
                  </w:r>
                </w:p>
              </w:tc>
            </w:tr>
            <w:tr w:rsidR="007E35FB" w:rsidRPr="00886290" w:rsidTr="009D76C8">
              <w:tc>
                <w:tcPr>
                  <w:tcW w:w="3040" w:type="dxa"/>
                </w:tcPr>
                <w:p w:rsidR="007E35FB" w:rsidRPr="00886290" w:rsidRDefault="007E35FB" w:rsidP="009D76C8">
                  <w:pPr>
                    <w:rPr>
                      <w:rFonts w:ascii="Times New Roman" w:hAnsi="Times New Roman" w:cs="Times New Roman"/>
                    </w:rPr>
                  </w:pPr>
                  <w:r w:rsidRPr="00886290">
                    <w:rPr>
                      <w:rFonts w:ascii="Times New Roman" w:hAnsi="Times New Roman" w:cs="Times New Roman"/>
                    </w:rPr>
                    <w:t>2</w:t>
                  </w:r>
                  <w:r w:rsidRPr="00886290">
                    <w:rPr>
                      <w:rFonts w:ascii="Times New Roman" w:hAnsi="Times New Roman" w:cs="Times New Roman"/>
                      <w:vertAlign w:val="superscript"/>
                    </w:rPr>
                    <w:t>nd</w:t>
                  </w:r>
                  <w:r w:rsidRPr="00886290">
                    <w:rPr>
                      <w:rFonts w:ascii="Times New Roman" w:hAnsi="Times New Roman" w:cs="Times New Roman"/>
                    </w:rPr>
                    <w:t xml:space="preserve"> Class Test………………..</w:t>
                  </w:r>
                </w:p>
              </w:tc>
              <w:tc>
                <w:tcPr>
                  <w:tcW w:w="782" w:type="dxa"/>
                </w:tcPr>
                <w:p w:rsidR="007E35FB" w:rsidRPr="00886290" w:rsidRDefault="007E35FB" w:rsidP="0061277A">
                  <w:pPr>
                    <w:jc w:val="center"/>
                    <w:rPr>
                      <w:rFonts w:ascii="Times New Roman" w:hAnsi="Times New Roman" w:cs="Times New Roman"/>
                    </w:rPr>
                  </w:pPr>
                  <w:r w:rsidRPr="00886290">
                    <w:rPr>
                      <w:rFonts w:ascii="Times New Roman" w:hAnsi="Times New Roman" w:cs="Times New Roman"/>
                    </w:rPr>
                    <w:t>20</w:t>
                  </w:r>
                </w:p>
              </w:tc>
            </w:tr>
            <w:tr w:rsidR="007E35FB" w:rsidRPr="00886290" w:rsidTr="009D76C8">
              <w:tc>
                <w:tcPr>
                  <w:tcW w:w="3040" w:type="dxa"/>
                </w:tcPr>
                <w:p w:rsidR="007E35FB" w:rsidRPr="00886290" w:rsidRDefault="007E35FB" w:rsidP="009D76C8">
                  <w:pPr>
                    <w:rPr>
                      <w:rFonts w:ascii="Times New Roman" w:hAnsi="Times New Roman" w:cs="Times New Roman"/>
                    </w:rPr>
                  </w:pPr>
                  <w:r w:rsidRPr="00886290">
                    <w:rPr>
                      <w:rFonts w:ascii="Times New Roman" w:hAnsi="Times New Roman" w:cs="Times New Roman"/>
                    </w:rPr>
                    <w:t>Assignment ………………….</w:t>
                  </w:r>
                </w:p>
              </w:tc>
              <w:tc>
                <w:tcPr>
                  <w:tcW w:w="782" w:type="dxa"/>
                </w:tcPr>
                <w:p w:rsidR="007E35FB" w:rsidRPr="00886290" w:rsidRDefault="007E35FB" w:rsidP="0061277A">
                  <w:pPr>
                    <w:jc w:val="center"/>
                    <w:rPr>
                      <w:rFonts w:ascii="Times New Roman" w:hAnsi="Times New Roman" w:cs="Times New Roman"/>
                    </w:rPr>
                  </w:pPr>
                  <w:r w:rsidRPr="00886290">
                    <w:rPr>
                      <w:rFonts w:ascii="Times New Roman" w:hAnsi="Times New Roman" w:cs="Times New Roman"/>
                    </w:rPr>
                    <w:t>20</w:t>
                  </w:r>
                </w:p>
              </w:tc>
            </w:tr>
            <w:tr w:rsidR="007E35FB" w:rsidRPr="00886290" w:rsidTr="009D76C8">
              <w:tc>
                <w:tcPr>
                  <w:tcW w:w="3040" w:type="dxa"/>
                  <w:tcBorders>
                    <w:bottom w:val="single" w:sz="4" w:space="0" w:color="auto"/>
                  </w:tcBorders>
                </w:tcPr>
                <w:p w:rsidR="007E35FB" w:rsidRPr="00886290" w:rsidRDefault="007E35FB" w:rsidP="009D76C8">
                  <w:pPr>
                    <w:rPr>
                      <w:rFonts w:ascii="Times New Roman" w:hAnsi="Times New Roman" w:cs="Times New Roman"/>
                    </w:rPr>
                  </w:pPr>
                  <w:r w:rsidRPr="00886290">
                    <w:rPr>
                      <w:rFonts w:ascii="Times New Roman" w:hAnsi="Times New Roman" w:cs="Times New Roman"/>
                    </w:rPr>
                    <w:t>Final examination……………</w:t>
                  </w:r>
                </w:p>
              </w:tc>
              <w:tc>
                <w:tcPr>
                  <w:tcW w:w="782" w:type="dxa"/>
                  <w:tcBorders>
                    <w:bottom w:val="single" w:sz="4" w:space="0" w:color="auto"/>
                  </w:tcBorders>
                </w:tcPr>
                <w:p w:rsidR="007E35FB" w:rsidRPr="00886290" w:rsidRDefault="007E35FB" w:rsidP="0061277A">
                  <w:pPr>
                    <w:jc w:val="center"/>
                    <w:rPr>
                      <w:rFonts w:ascii="Times New Roman" w:hAnsi="Times New Roman" w:cs="Times New Roman"/>
                    </w:rPr>
                  </w:pPr>
                  <w:r w:rsidRPr="00886290">
                    <w:rPr>
                      <w:rFonts w:ascii="Times New Roman" w:hAnsi="Times New Roman" w:cs="Times New Roman"/>
                    </w:rPr>
                    <w:t>40</w:t>
                  </w:r>
                </w:p>
              </w:tc>
            </w:tr>
          </w:tbl>
          <w:p w:rsidR="007E35FB" w:rsidRPr="00886290" w:rsidRDefault="007E35FB" w:rsidP="0061277A">
            <w:pPr>
              <w:jc w:val="center"/>
              <w:rPr>
                <w:rFonts w:ascii="Times New Roman" w:hAnsi="Times New Roman" w:cs="Times New Roman"/>
              </w:rPr>
            </w:pPr>
            <w:r w:rsidRPr="00886290">
              <w:rPr>
                <w:rFonts w:ascii="Times New Roman" w:hAnsi="Times New Roman" w:cs="Times New Roman"/>
              </w:rPr>
              <w:t xml:space="preserve"> </w:t>
            </w:r>
            <w:r w:rsidR="003B75E0">
              <w:rPr>
                <w:rFonts w:ascii="Times New Roman" w:hAnsi="Times New Roman" w:cs="Times New Roman"/>
              </w:rPr>
              <w:t xml:space="preserve">                             </w:t>
            </w:r>
            <w:r w:rsidR="00E22EC9">
              <w:rPr>
                <w:rFonts w:ascii="Times New Roman" w:hAnsi="Times New Roman" w:cs="Times New Roman"/>
              </w:rPr>
              <w:t xml:space="preserve">  </w:t>
            </w:r>
            <w:r w:rsidR="003B75E0">
              <w:rPr>
                <w:rFonts w:ascii="Times New Roman" w:hAnsi="Times New Roman" w:cs="Times New Roman"/>
              </w:rPr>
              <w:t xml:space="preserve"> </w:t>
            </w:r>
            <w:r w:rsidRPr="00886290">
              <w:rPr>
                <w:rFonts w:ascii="Times New Roman" w:hAnsi="Times New Roman" w:cs="Times New Roman"/>
              </w:rPr>
              <w:t>Total Marks = 100</w:t>
            </w:r>
          </w:p>
        </w:tc>
      </w:tr>
    </w:tbl>
    <w:p w:rsidR="000C6B3D" w:rsidRPr="00C0375D" w:rsidRDefault="000C6B3D" w:rsidP="000C6B3D">
      <w:pPr>
        <w:spacing w:after="100" w:afterAutospacing="1" w:line="240" w:lineRule="auto"/>
        <w:contextualSpacing/>
        <w:jc w:val="both"/>
        <w:rPr>
          <w:rFonts w:ascii="Times New Roman" w:hAnsi="Times New Roman" w:cs="Times New Roman"/>
          <w:b/>
          <w:sz w:val="16"/>
          <w:szCs w:val="26"/>
        </w:rPr>
      </w:pPr>
    </w:p>
    <w:p w:rsidR="000C6B3D" w:rsidRPr="00C0375D" w:rsidRDefault="000C6B3D" w:rsidP="00C0375D">
      <w:pPr>
        <w:spacing w:after="100" w:afterAutospacing="1" w:line="288" w:lineRule="auto"/>
        <w:contextualSpacing/>
        <w:jc w:val="both"/>
        <w:rPr>
          <w:rFonts w:ascii="Times New Roman" w:hAnsi="Times New Roman" w:cs="Times New Roman"/>
          <w:b/>
        </w:rPr>
      </w:pPr>
      <w:r w:rsidRPr="00C0375D">
        <w:rPr>
          <w:rFonts w:ascii="Times New Roman" w:hAnsi="Times New Roman" w:cs="Times New Roman"/>
          <w:b/>
        </w:rPr>
        <w:t>Course contents:</w:t>
      </w:r>
    </w:p>
    <w:p w:rsidR="000C6B3D" w:rsidRPr="00CD1EC8" w:rsidRDefault="000C6B3D" w:rsidP="00C0375D">
      <w:pPr>
        <w:spacing w:after="100" w:afterAutospacing="1" w:line="288" w:lineRule="auto"/>
        <w:contextualSpacing/>
        <w:jc w:val="both"/>
        <w:rPr>
          <w:rFonts w:ascii="Times New Roman" w:hAnsi="Times New Roman" w:cs="Times New Roman"/>
          <w:b/>
          <w:sz w:val="6"/>
        </w:rPr>
      </w:pPr>
    </w:p>
    <w:p w:rsidR="000C6B3D" w:rsidRDefault="000C6B3D" w:rsidP="00C0375D">
      <w:pPr>
        <w:spacing w:after="100" w:afterAutospacing="1" w:line="288" w:lineRule="auto"/>
        <w:contextualSpacing/>
        <w:jc w:val="both"/>
        <w:rPr>
          <w:rFonts w:ascii="Times New Roman" w:hAnsi="Times New Roman" w:cs="Times New Roman"/>
        </w:rPr>
      </w:pPr>
      <w:r w:rsidRPr="00C0375D">
        <w:rPr>
          <w:rFonts w:ascii="Times New Roman" w:eastAsia="Times New Roman" w:hAnsi="Times New Roman" w:cs="Times New Roman"/>
        </w:rPr>
        <w:t xml:space="preserve">Introduction to </w:t>
      </w:r>
      <w:r w:rsidR="00E22F23" w:rsidRPr="00C0375D">
        <w:rPr>
          <w:rFonts w:ascii="Times New Roman" w:eastAsia="Times New Roman" w:hAnsi="Times New Roman" w:cs="Times New Roman"/>
        </w:rPr>
        <w:t xml:space="preserve">environmental </w:t>
      </w:r>
      <w:r w:rsidRPr="00C0375D">
        <w:rPr>
          <w:rFonts w:ascii="Times New Roman" w:eastAsia="Times New Roman" w:hAnsi="Times New Roman" w:cs="Times New Roman"/>
        </w:rPr>
        <w:t>toxicology,</w:t>
      </w:r>
      <w:r w:rsidRPr="00C0375D">
        <w:rPr>
          <w:rStyle w:val="markedcontent"/>
          <w:rFonts w:ascii="Times New Roman" w:hAnsi="Times New Roman" w:cs="Times New Roman"/>
        </w:rPr>
        <w:t xml:space="preserve">sources and forms of </w:t>
      </w:r>
      <w:r w:rsidRPr="00C0375D">
        <w:rPr>
          <w:rFonts w:ascii="Times New Roman" w:eastAsia="Times New Roman" w:hAnsi="Times New Roman" w:cs="Times New Roman"/>
        </w:rPr>
        <w:t>environmental contaminants</w:t>
      </w:r>
      <w:r w:rsidRPr="00C0375D">
        <w:rPr>
          <w:rFonts w:ascii="Times New Roman" w:hAnsi="Times New Roman" w:cs="Times New Roman"/>
        </w:rPr>
        <w:t xml:space="preserve">,Toxicity of air, water and soil pollutants, contamination due to various pesticides, minerals, plastics and other inorganic ions, Toxicity of radiation and radioactive materials, </w:t>
      </w:r>
      <w:r w:rsidRPr="00C0375D">
        <w:rPr>
          <w:rStyle w:val="markedcontent"/>
          <w:rFonts w:ascii="Times New Roman" w:hAnsi="Times New Roman" w:cs="Times New Roman"/>
        </w:rPr>
        <w:t>Exposure, transformation, elimination and dispersion processes of</w:t>
      </w:r>
      <w:r w:rsidR="00AB0FC5">
        <w:rPr>
          <w:rStyle w:val="markedcontent"/>
          <w:rFonts w:ascii="Times New Roman" w:hAnsi="Times New Roman" w:cs="Times New Roman"/>
        </w:rPr>
        <w:t xml:space="preserve"> different</w:t>
      </w:r>
      <w:r w:rsidRPr="00C0375D">
        <w:rPr>
          <w:rStyle w:val="markedcontent"/>
          <w:rFonts w:ascii="Times New Roman" w:hAnsi="Times New Roman" w:cs="Times New Roman"/>
        </w:rPr>
        <w:t xml:space="preserve"> toxic materials, Fate and behavior of chemicals in the environment,Effects of pollutants on ecosystems</w:t>
      </w:r>
      <w:r w:rsidRPr="00C0375D">
        <w:rPr>
          <w:rFonts w:ascii="Times New Roman" w:hAnsi="Times New Roman" w:cs="Times New Roman"/>
        </w:rPr>
        <w:t xml:space="preserve">, </w:t>
      </w:r>
      <w:r w:rsidRPr="00C0375D">
        <w:rPr>
          <w:rStyle w:val="markedcontent"/>
          <w:rFonts w:ascii="Times New Roman" w:hAnsi="Times New Roman" w:cs="Times New Roman"/>
        </w:rPr>
        <w:t xml:space="preserve">Environmental toxicity testing and ecological risk assessment, </w:t>
      </w:r>
      <w:r w:rsidRPr="00C0375D">
        <w:rPr>
          <w:rFonts w:ascii="Times New Roman" w:hAnsi="Times New Roman" w:cs="Times New Roman"/>
        </w:rPr>
        <w:t>Environmental pollution and its preventive measure giving emphasis on bio-security.</w:t>
      </w:r>
    </w:p>
    <w:p w:rsidR="004E49BA" w:rsidRPr="00C0375D" w:rsidRDefault="004E49BA" w:rsidP="00C0375D">
      <w:pPr>
        <w:spacing w:after="100" w:afterAutospacing="1" w:line="288" w:lineRule="auto"/>
        <w:contextualSpacing/>
        <w:jc w:val="both"/>
        <w:rPr>
          <w:rFonts w:ascii="Times New Roman" w:hAnsi="Times New Roman" w:cs="Times New Roman"/>
        </w:rPr>
      </w:pPr>
    </w:p>
    <w:p w:rsidR="000C6B3D" w:rsidRPr="00CD1EC8" w:rsidRDefault="000C6B3D" w:rsidP="00C0375D">
      <w:pPr>
        <w:spacing w:after="0" w:line="288" w:lineRule="auto"/>
        <w:contextualSpacing/>
        <w:jc w:val="both"/>
        <w:rPr>
          <w:rFonts w:ascii="Times New Roman" w:hAnsi="Times New Roman" w:cs="Times New Roman"/>
          <w:sz w:val="14"/>
        </w:rPr>
      </w:pPr>
    </w:p>
    <w:p w:rsidR="000C6B3D" w:rsidRPr="00C0375D" w:rsidRDefault="000C6B3D" w:rsidP="00C0375D">
      <w:pPr>
        <w:spacing w:after="0" w:line="288" w:lineRule="auto"/>
        <w:contextualSpacing/>
        <w:jc w:val="both"/>
        <w:rPr>
          <w:rFonts w:ascii="Times New Roman" w:hAnsi="Times New Roman" w:cs="Times New Roman"/>
          <w:b/>
        </w:rPr>
      </w:pPr>
      <w:r w:rsidRPr="00C0375D">
        <w:rPr>
          <w:rFonts w:ascii="Times New Roman" w:hAnsi="Times New Roman" w:cs="Times New Roman"/>
          <w:b/>
        </w:rPr>
        <w:t>Books recommended:</w:t>
      </w:r>
    </w:p>
    <w:p w:rsidR="000B3D31" w:rsidRPr="00B60CE7" w:rsidRDefault="000B3D31" w:rsidP="000B3D31">
      <w:pPr>
        <w:pStyle w:val="ListParagraph"/>
        <w:numPr>
          <w:ilvl w:val="0"/>
          <w:numId w:val="7"/>
        </w:numPr>
        <w:spacing w:after="0" w:line="288" w:lineRule="auto"/>
        <w:rPr>
          <w:rFonts w:ascii="Times New Roman" w:hAnsi="Times New Roman" w:cs="Times New Roman"/>
        </w:rPr>
      </w:pPr>
      <w:proofErr w:type="spellStart"/>
      <w:r>
        <w:rPr>
          <w:rFonts w:ascii="Times New Roman" w:hAnsi="Times New Roman" w:cs="Times New Roman"/>
        </w:rPr>
        <w:t>Casarett</w:t>
      </w:r>
      <w:proofErr w:type="spellEnd"/>
      <w:r>
        <w:rPr>
          <w:rFonts w:ascii="Times New Roman" w:hAnsi="Times New Roman" w:cs="Times New Roman"/>
        </w:rPr>
        <w:t xml:space="preserve"> and </w:t>
      </w:r>
      <w:proofErr w:type="spellStart"/>
      <w:r w:rsidRPr="003E1C85">
        <w:rPr>
          <w:rFonts w:ascii="Times New Roman" w:hAnsi="Times New Roman" w:cs="Times New Roman"/>
        </w:rPr>
        <w:t>Doull’s</w:t>
      </w:r>
      <w:proofErr w:type="spellEnd"/>
      <w:r w:rsidRPr="003E1C85">
        <w:rPr>
          <w:rFonts w:ascii="Times New Roman" w:hAnsi="Times New Roman" w:cs="Times New Roman"/>
        </w:rPr>
        <w:t xml:space="preserve"> Toxicology</w:t>
      </w:r>
      <w:r>
        <w:t xml:space="preserve">: </w:t>
      </w:r>
      <w:r w:rsidRPr="00AB7E89">
        <w:rPr>
          <w:rStyle w:val="a"/>
          <w:rFonts w:ascii="Times New Roman" w:hAnsi="Times New Roman" w:cs="Times New Roman"/>
        </w:rPr>
        <w:t>The basic science of poisons</w:t>
      </w:r>
      <w:r w:rsidRPr="00AB7E89">
        <w:rPr>
          <w:rFonts w:ascii="Times New Roman" w:hAnsi="Times New Roman" w:cs="Times New Roman"/>
        </w:rPr>
        <w:t>-By</w:t>
      </w:r>
      <w:r w:rsidR="00A979C0">
        <w:rPr>
          <w:rFonts w:ascii="Times New Roman" w:hAnsi="Times New Roman" w:cs="Times New Roman"/>
        </w:rPr>
        <w:t xml:space="preserve"> </w:t>
      </w:r>
      <w:proofErr w:type="spellStart"/>
      <w:r w:rsidRPr="00B60CE7">
        <w:rPr>
          <w:rFonts w:ascii="Times New Roman" w:hAnsi="Times New Roman" w:cs="Times New Roman"/>
        </w:rPr>
        <w:t>J.Doull</w:t>
      </w:r>
      <w:proofErr w:type="spellEnd"/>
      <w:r w:rsidRPr="00B60CE7">
        <w:rPr>
          <w:rFonts w:ascii="Times New Roman" w:hAnsi="Times New Roman" w:cs="Times New Roman"/>
        </w:rPr>
        <w:t xml:space="preserve">, C.D. </w:t>
      </w:r>
      <w:proofErr w:type="spellStart"/>
      <w:r w:rsidRPr="00B60CE7">
        <w:rPr>
          <w:rFonts w:ascii="Times New Roman" w:hAnsi="Times New Roman" w:cs="Times New Roman"/>
        </w:rPr>
        <w:t>Klaassen</w:t>
      </w:r>
      <w:proofErr w:type="spellEnd"/>
      <w:r w:rsidRPr="00B60CE7">
        <w:rPr>
          <w:rFonts w:ascii="Times New Roman" w:hAnsi="Times New Roman" w:cs="Times New Roman"/>
        </w:rPr>
        <w:t xml:space="preserve"> and M.O. </w:t>
      </w:r>
      <w:proofErr w:type="spellStart"/>
      <w:r w:rsidRPr="00B60CE7">
        <w:rPr>
          <w:rFonts w:ascii="Times New Roman" w:hAnsi="Times New Roman" w:cs="Times New Roman"/>
        </w:rPr>
        <w:t>Amd</w:t>
      </w:r>
      <w:r>
        <w:rPr>
          <w:rFonts w:ascii="Times New Roman" w:hAnsi="Times New Roman" w:cs="Times New Roman"/>
        </w:rPr>
        <w:t>ur</w:t>
      </w:r>
      <w:proofErr w:type="spellEnd"/>
      <w:r>
        <w:rPr>
          <w:rFonts w:ascii="Times New Roman" w:hAnsi="Times New Roman" w:cs="Times New Roman"/>
        </w:rPr>
        <w:t>, 3</w:t>
      </w:r>
      <w:r w:rsidRPr="00CB7BC6">
        <w:rPr>
          <w:rFonts w:ascii="Times New Roman" w:hAnsi="Times New Roman" w:cs="Times New Roman"/>
          <w:vertAlign w:val="superscript"/>
        </w:rPr>
        <w:t>rd</w:t>
      </w:r>
      <w:r>
        <w:rPr>
          <w:rFonts w:ascii="Times New Roman" w:hAnsi="Times New Roman" w:cs="Times New Roman"/>
        </w:rPr>
        <w:t xml:space="preserve">  edition, 1986, </w:t>
      </w:r>
      <w:r w:rsidRPr="00B60CE7">
        <w:rPr>
          <w:rFonts w:ascii="Times New Roman" w:hAnsi="Times New Roman" w:cs="Times New Roman"/>
        </w:rPr>
        <w:t>Macmillan Publishing Company</w:t>
      </w:r>
      <w:r>
        <w:rPr>
          <w:rFonts w:ascii="Times New Roman" w:hAnsi="Times New Roman" w:cs="Times New Roman"/>
        </w:rPr>
        <w:t xml:space="preserve"> Co.</w:t>
      </w:r>
      <w:r w:rsidRPr="00B60CE7">
        <w:rPr>
          <w:rFonts w:ascii="Times New Roman" w:hAnsi="Times New Roman" w:cs="Times New Roman"/>
        </w:rPr>
        <w:t xml:space="preserve"> Inc.New York.</w:t>
      </w:r>
    </w:p>
    <w:p w:rsidR="000B3D31" w:rsidRDefault="000B3D31" w:rsidP="000B3D31">
      <w:pPr>
        <w:pStyle w:val="ListParagraph"/>
        <w:numPr>
          <w:ilvl w:val="0"/>
          <w:numId w:val="7"/>
        </w:numPr>
        <w:spacing w:after="0" w:line="288" w:lineRule="auto"/>
        <w:rPr>
          <w:rFonts w:ascii="Times New Roman" w:hAnsi="Times New Roman" w:cs="Times New Roman"/>
        </w:rPr>
      </w:pPr>
      <w:r w:rsidRPr="00B60CE7">
        <w:rPr>
          <w:rFonts w:ascii="Times New Roman" w:hAnsi="Times New Roman" w:cs="Times New Roman"/>
        </w:rPr>
        <w:t>Veterinary Toxicolo</w:t>
      </w:r>
      <w:r>
        <w:rPr>
          <w:rFonts w:ascii="Times New Roman" w:hAnsi="Times New Roman" w:cs="Times New Roman"/>
        </w:rPr>
        <w:t xml:space="preserve">gy-By M. </w:t>
      </w:r>
      <w:proofErr w:type="spellStart"/>
      <w:r>
        <w:rPr>
          <w:rFonts w:ascii="Times New Roman" w:hAnsi="Times New Roman" w:cs="Times New Roman"/>
        </w:rPr>
        <w:t>Bartik</w:t>
      </w:r>
      <w:proofErr w:type="spellEnd"/>
      <w:r>
        <w:rPr>
          <w:rFonts w:ascii="Times New Roman" w:hAnsi="Times New Roman" w:cs="Times New Roman"/>
        </w:rPr>
        <w:t xml:space="preserve"> and A. </w:t>
      </w:r>
      <w:proofErr w:type="spellStart"/>
      <w:r>
        <w:rPr>
          <w:rFonts w:ascii="Times New Roman" w:hAnsi="Times New Roman" w:cs="Times New Roman"/>
        </w:rPr>
        <w:t>Piskac</w:t>
      </w:r>
      <w:proofErr w:type="spellEnd"/>
      <w:r>
        <w:rPr>
          <w:rFonts w:ascii="Times New Roman" w:hAnsi="Times New Roman" w:cs="Times New Roman"/>
        </w:rPr>
        <w:t xml:space="preserve">. 1st edition,1981, </w:t>
      </w:r>
      <w:r w:rsidRPr="00B60CE7">
        <w:rPr>
          <w:rFonts w:ascii="Times New Roman" w:hAnsi="Times New Roman" w:cs="Times New Roman"/>
        </w:rPr>
        <w:t>Elsevier</w:t>
      </w:r>
      <w:r>
        <w:rPr>
          <w:rFonts w:ascii="Times New Roman" w:hAnsi="Times New Roman" w:cs="Times New Roman"/>
        </w:rPr>
        <w:t xml:space="preserve"> Scientific Publishers, Amsterdam, Oxford, New York.</w:t>
      </w:r>
    </w:p>
    <w:p w:rsidR="000B3D31" w:rsidRDefault="000B3D31" w:rsidP="000B3D31">
      <w:pPr>
        <w:pStyle w:val="Heading1"/>
        <w:numPr>
          <w:ilvl w:val="0"/>
          <w:numId w:val="7"/>
        </w:numPr>
        <w:spacing w:line="288" w:lineRule="auto"/>
        <w:rPr>
          <w:b w:val="0"/>
          <w:sz w:val="22"/>
          <w:szCs w:val="22"/>
        </w:rPr>
      </w:pPr>
      <w:r w:rsidRPr="000B3D31">
        <w:rPr>
          <w:b w:val="0"/>
          <w:sz w:val="22"/>
          <w:szCs w:val="22"/>
        </w:rPr>
        <w:t xml:space="preserve">Principles of Environmental Toxicology- </w:t>
      </w:r>
      <w:proofErr w:type="gramStart"/>
      <w:r w:rsidRPr="000B3D31">
        <w:rPr>
          <w:b w:val="0"/>
          <w:sz w:val="22"/>
          <w:szCs w:val="22"/>
        </w:rPr>
        <w:t xml:space="preserve">By </w:t>
      </w:r>
      <w:hyperlink r:id="rId27" w:tooltip="Search for more titles by I. Shaw" w:history="1">
        <w:r w:rsidRPr="000B3D31">
          <w:rPr>
            <w:rStyle w:val="Hyperlink"/>
            <w:b w:val="0"/>
            <w:color w:val="auto"/>
            <w:sz w:val="22"/>
            <w:szCs w:val="22"/>
            <w:u w:val="none"/>
          </w:rPr>
          <w:t>I. Shaw</w:t>
        </w:r>
      </w:hyperlink>
      <w:hyperlink r:id="rId28" w:tooltip="Search for more titles by J. Chadwick" w:history="1">
        <w:r w:rsidRPr="000B3D31">
          <w:rPr>
            <w:rStyle w:val="Hyperlink"/>
            <w:b w:val="0"/>
            <w:color w:val="auto"/>
            <w:sz w:val="22"/>
            <w:szCs w:val="22"/>
            <w:u w:val="none"/>
          </w:rPr>
          <w:t>J</w:t>
        </w:r>
        <w:proofErr w:type="gramEnd"/>
        <w:r w:rsidRPr="000B3D31">
          <w:rPr>
            <w:rStyle w:val="Hyperlink"/>
            <w:b w:val="0"/>
            <w:color w:val="auto"/>
            <w:sz w:val="22"/>
            <w:szCs w:val="22"/>
            <w:u w:val="none"/>
          </w:rPr>
          <w:t>. Chadwick</w:t>
        </w:r>
      </w:hyperlink>
      <w:r w:rsidRPr="000B3D31">
        <w:rPr>
          <w:b w:val="0"/>
          <w:sz w:val="22"/>
          <w:szCs w:val="22"/>
        </w:rPr>
        <w:t>, 1</w:t>
      </w:r>
      <w:r w:rsidRPr="000B3D31">
        <w:rPr>
          <w:b w:val="0"/>
          <w:sz w:val="22"/>
          <w:szCs w:val="22"/>
          <w:vertAlign w:val="superscript"/>
        </w:rPr>
        <w:t>st</w:t>
      </w:r>
      <w:r w:rsidRPr="000B3D31">
        <w:rPr>
          <w:b w:val="0"/>
          <w:sz w:val="22"/>
          <w:szCs w:val="22"/>
        </w:rPr>
        <w:t xml:space="preserve"> edition, 1998, CRC Press.</w:t>
      </w:r>
    </w:p>
    <w:p w:rsidR="000B3D31" w:rsidRPr="000B3D31" w:rsidRDefault="000B3D31" w:rsidP="000B3D31">
      <w:pPr>
        <w:pStyle w:val="Heading1"/>
        <w:numPr>
          <w:ilvl w:val="0"/>
          <w:numId w:val="7"/>
        </w:numPr>
        <w:spacing w:line="288" w:lineRule="auto"/>
        <w:rPr>
          <w:b w:val="0"/>
          <w:sz w:val="22"/>
          <w:szCs w:val="22"/>
        </w:rPr>
      </w:pPr>
      <w:r w:rsidRPr="000B3D31">
        <w:rPr>
          <w:b w:val="0"/>
          <w:sz w:val="22"/>
          <w:szCs w:val="22"/>
        </w:rPr>
        <w:t xml:space="preserve">ENVIRONMENTAL TOXICOLOGY- By Sigmund F. </w:t>
      </w:r>
      <w:proofErr w:type="spellStart"/>
      <w:r w:rsidRPr="000B3D31">
        <w:rPr>
          <w:b w:val="0"/>
          <w:sz w:val="22"/>
          <w:szCs w:val="22"/>
        </w:rPr>
        <w:t>Zakrzewski</w:t>
      </w:r>
      <w:proofErr w:type="spellEnd"/>
      <w:r w:rsidRPr="000B3D31">
        <w:rPr>
          <w:b w:val="0"/>
          <w:sz w:val="22"/>
          <w:szCs w:val="22"/>
        </w:rPr>
        <w:t xml:space="preserve">, </w:t>
      </w:r>
      <w:r>
        <w:rPr>
          <w:b w:val="0"/>
          <w:sz w:val="22"/>
          <w:szCs w:val="22"/>
        </w:rPr>
        <w:t>3</w:t>
      </w:r>
      <w:r w:rsidRPr="000B3D31">
        <w:rPr>
          <w:b w:val="0"/>
          <w:sz w:val="22"/>
          <w:szCs w:val="22"/>
          <w:vertAlign w:val="superscript"/>
        </w:rPr>
        <w:t>rd</w:t>
      </w:r>
      <w:r>
        <w:rPr>
          <w:b w:val="0"/>
          <w:sz w:val="22"/>
          <w:szCs w:val="22"/>
        </w:rPr>
        <w:t xml:space="preserve"> edition</w:t>
      </w:r>
      <w:proofErr w:type="gramStart"/>
      <w:r>
        <w:rPr>
          <w:b w:val="0"/>
          <w:sz w:val="22"/>
          <w:szCs w:val="22"/>
        </w:rPr>
        <w:t>,</w:t>
      </w:r>
      <w:r w:rsidRPr="000B3D31">
        <w:rPr>
          <w:b w:val="0"/>
          <w:sz w:val="22"/>
          <w:szCs w:val="22"/>
        </w:rPr>
        <w:t>,</w:t>
      </w:r>
      <w:proofErr w:type="gramEnd"/>
      <w:r w:rsidRPr="000B3D31">
        <w:rPr>
          <w:b w:val="0"/>
          <w:sz w:val="22"/>
          <w:szCs w:val="22"/>
        </w:rPr>
        <w:t xml:space="preserve"> 2002, OXFORD UNIVERSITY PRESS.</w:t>
      </w: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66241B" w:rsidRDefault="0066241B"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p w:rsidR="007C31CE" w:rsidRDefault="007C31CE" w:rsidP="00016D31">
      <w:pPr>
        <w:spacing w:after="0" w:line="240" w:lineRule="auto"/>
        <w:jc w:val="center"/>
        <w:rPr>
          <w:rFonts w:ascii="Times New Roman" w:hAnsi="Times New Roman" w:cs="Times New Roman"/>
          <w:sz w:val="28"/>
          <w:szCs w:val="28"/>
        </w:rPr>
      </w:pPr>
    </w:p>
    <w:p w:rsidR="007C31CE" w:rsidRDefault="007C31CE" w:rsidP="00016D31">
      <w:pPr>
        <w:spacing w:after="0" w:line="240" w:lineRule="auto"/>
        <w:jc w:val="center"/>
        <w:rPr>
          <w:rFonts w:ascii="Times New Roman" w:hAnsi="Times New Roman" w:cs="Times New Roman"/>
          <w:sz w:val="28"/>
          <w:szCs w:val="28"/>
        </w:rPr>
      </w:pPr>
    </w:p>
    <w:p w:rsidR="00CD1EC8" w:rsidRDefault="00CD1EC8" w:rsidP="00016D31">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0E3E0C" w:rsidTr="006B6F24">
        <w:tc>
          <w:tcPr>
            <w:tcW w:w="1710" w:type="dxa"/>
          </w:tcPr>
          <w:p w:rsidR="000E3E0C"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55" type="#_x0000_t32" style="position:absolute;margin-left:-3.3pt;margin-top:58.35pt;width:465.15pt;height:0;z-index:251707392" o:connectortype="straight"/>
              </w:pict>
            </w:r>
            <w:r w:rsidR="000E3E0C" w:rsidRPr="004E1444">
              <w:rPr>
                <w:rFonts w:ascii="Times New Roman" w:hAnsi="Times New Roman" w:cs="Times New Roman"/>
                <w:noProof/>
                <w:sz w:val="26"/>
                <w:szCs w:val="26"/>
              </w:rPr>
              <w:drawing>
                <wp:inline distT="0" distB="0" distL="0" distR="0">
                  <wp:extent cx="857250" cy="752475"/>
                  <wp:effectExtent l="19050" t="0" r="0" b="0"/>
                  <wp:docPr id="28"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0E3E0C" w:rsidRPr="00105EF2" w:rsidRDefault="000E3E0C"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0E3E0C" w:rsidRPr="005924DB" w:rsidRDefault="000E3E0C"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0E3E0C" w:rsidRDefault="000E3E0C"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0E3E0C" w:rsidRDefault="000E3E0C" w:rsidP="006B6F24">
            <w:pPr>
              <w:pStyle w:val="ListParagraph"/>
              <w:ind w:left="0"/>
              <w:rPr>
                <w:rFonts w:ascii="Times New Roman" w:hAnsi="Times New Roman" w:cs="Times New Roman"/>
                <w:sz w:val="26"/>
                <w:szCs w:val="26"/>
              </w:rPr>
            </w:pPr>
          </w:p>
        </w:tc>
      </w:tr>
    </w:tbl>
    <w:p w:rsidR="0066241B" w:rsidRPr="000E3E0C" w:rsidRDefault="0066241B" w:rsidP="000E3E0C">
      <w:pPr>
        <w:spacing w:after="0" w:line="240" w:lineRule="auto"/>
        <w:rPr>
          <w:rFonts w:ascii="Times New Roman" w:hAnsi="Times New Roman" w:cs="Times New Roman"/>
          <w:sz w:val="8"/>
          <w:szCs w:val="28"/>
          <w:u w:val="single"/>
        </w:rPr>
      </w:pPr>
    </w:p>
    <w:p w:rsidR="0066241B" w:rsidRPr="004A436B" w:rsidRDefault="000E3E0C" w:rsidP="0066241B">
      <w:pPr>
        <w:spacing w:after="0" w:line="240" w:lineRule="auto"/>
        <w:jc w:val="center"/>
        <w:rPr>
          <w:rFonts w:ascii="Times New Roman" w:hAnsi="Times New Roman" w:cs="Times New Roman"/>
          <w:b/>
          <w:i/>
          <w:sz w:val="26"/>
          <w:szCs w:val="26"/>
          <w:u w:val="single"/>
        </w:rPr>
      </w:pPr>
      <w:r w:rsidRPr="004A436B">
        <w:rPr>
          <w:rFonts w:ascii="Times New Roman" w:hAnsi="Times New Roman" w:cs="Times New Roman"/>
          <w:b/>
          <w:i/>
          <w:sz w:val="26"/>
          <w:szCs w:val="26"/>
          <w:u w:val="single"/>
        </w:rPr>
        <w:t xml:space="preserve">Syllabus </w:t>
      </w:r>
      <w:proofErr w:type="gramStart"/>
      <w:r w:rsidRPr="004A436B">
        <w:rPr>
          <w:rFonts w:ascii="Times New Roman" w:hAnsi="Times New Roman" w:cs="Times New Roman"/>
          <w:b/>
          <w:i/>
          <w:sz w:val="26"/>
          <w:szCs w:val="26"/>
          <w:u w:val="single"/>
        </w:rPr>
        <w:t>for  M.S</w:t>
      </w:r>
      <w:proofErr w:type="gramEnd"/>
      <w:r w:rsidRPr="004A436B">
        <w:rPr>
          <w:rFonts w:ascii="Times New Roman" w:hAnsi="Times New Roman" w:cs="Times New Roman"/>
          <w:b/>
          <w:i/>
          <w:sz w:val="26"/>
          <w:szCs w:val="26"/>
          <w:u w:val="single"/>
        </w:rPr>
        <w:t>. i</w:t>
      </w:r>
      <w:r w:rsidR="0066241B" w:rsidRPr="004A436B">
        <w:rPr>
          <w:rFonts w:ascii="Times New Roman" w:hAnsi="Times New Roman" w:cs="Times New Roman"/>
          <w:b/>
          <w:i/>
          <w:sz w:val="26"/>
          <w:szCs w:val="26"/>
          <w:u w:val="single"/>
        </w:rPr>
        <w:t>n Pharmacology</w:t>
      </w:r>
    </w:p>
    <w:p w:rsidR="0066241B" w:rsidRPr="004A436B" w:rsidRDefault="0066241B" w:rsidP="0066241B">
      <w:pPr>
        <w:spacing w:after="0" w:line="240" w:lineRule="auto"/>
        <w:jc w:val="center"/>
        <w:rPr>
          <w:rFonts w:ascii="Times New Roman" w:hAnsi="Times New Roman" w:cs="Times New Roman"/>
          <w:sz w:val="20"/>
          <w:szCs w:val="20"/>
        </w:rPr>
      </w:pPr>
      <w:r w:rsidRPr="004A436B">
        <w:rPr>
          <w:rFonts w:ascii="Times New Roman" w:hAnsi="Times New Roman" w:cs="Times New Roman"/>
          <w:sz w:val="20"/>
          <w:szCs w:val="20"/>
        </w:rPr>
        <w:t>January-June Semester</w:t>
      </w:r>
    </w:p>
    <w:tbl>
      <w:tblPr>
        <w:tblStyle w:val="TableGrid"/>
        <w:tblW w:w="0" w:type="auto"/>
        <w:tblInd w:w="108" w:type="dxa"/>
        <w:tblLook w:val="04A0"/>
      </w:tblPr>
      <w:tblGrid>
        <w:gridCol w:w="4397"/>
        <w:gridCol w:w="4963"/>
      </w:tblGrid>
      <w:tr w:rsidR="0066241B" w:rsidRPr="00324358" w:rsidTr="00F06E9B">
        <w:trPr>
          <w:trHeight w:val="1331"/>
        </w:trPr>
        <w:tc>
          <w:tcPr>
            <w:tcW w:w="4397" w:type="dxa"/>
          </w:tcPr>
          <w:p w:rsidR="0066241B" w:rsidRPr="00324358" w:rsidRDefault="0066241B" w:rsidP="0061277A">
            <w:pPr>
              <w:rPr>
                <w:rFonts w:ascii="Times New Roman" w:hAnsi="Times New Roman" w:cs="Times New Roman"/>
              </w:rPr>
            </w:pPr>
            <w:r w:rsidRPr="00324358">
              <w:rPr>
                <w:rFonts w:ascii="Times New Roman" w:hAnsi="Times New Roman" w:cs="Times New Roman"/>
                <w:b/>
              </w:rPr>
              <w:t>Course No</w:t>
            </w:r>
            <w:r w:rsidR="007F57E1" w:rsidRPr="00451EAD">
              <w:rPr>
                <w:rFonts w:ascii="Times New Roman" w:hAnsi="Times New Roman" w:cs="Times New Roman"/>
              </w:rPr>
              <w:t>:</w:t>
            </w:r>
            <w:r w:rsidRPr="00324358">
              <w:rPr>
                <w:rFonts w:ascii="Times New Roman" w:hAnsi="Times New Roman" w:cs="Times New Roman"/>
              </w:rPr>
              <w:t xml:space="preserve"> PTOX-617</w:t>
            </w:r>
          </w:p>
          <w:p w:rsidR="0066241B" w:rsidRPr="00324358" w:rsidRDefault="0066241B" w:rsidP="0061277A">
            <w:pPr>
              <w:rPr>
                <w:rFonts w:ascii="Times New Roman" w:hAnsi="Times New Roman" w:cs="Times New Roman"/>
              </w:rPr>
            </w:pPr>
            <w:r w:rsidRPr="00324358">
              <w:rPr>
                <w:rFonts w:ascii="Times New Roman" w:hAnsi="Times New Roman" w:cs="Times New Roman"/>
                <w:b/>
              </w:rPr>
              <w:t>Course Title</w:t>
            </w:r>
            <w:r w:rsidRPr="00324358">
              <w:rPr>
                <w:rFonts w:ascii="Times New Roman" w:hAnsi="Times New Roman" w:cs="Times New Roman"/>
              </w:rPr>
              <w:t>: Pharmaceutical Chemistry</w:t>
            </w:r>
          </w:p>
          <w:p w:rsidR="0066241B" w:rsidRPr="00324358" w:rsidRDefault="0066241B" w:rsidP="0061277A">
            <w:pPr>
              <w:rPr>
                <w:rFonts w:ascii="Times New Roman" w:hAnsi="Times New Roman" w:cs="Times New Roman"/>
              </w:rPr>
            </w:pPr>
            <w:r w:rsidRPr="00324358">
              <w:rPr>
                <w:rFonts w:ascii="Times New Roman" w:hAnsi="Times New Roman" w:cs="Times New Roman"/>
                <w:b/>
              </w:rPr>
              <w:t>Credit Hours</w:t>
            </w:r>
            <w:r w:rsidRPr="00324358">
              <w:rPr>
                <w:rFonts w:ascii="Times New Roman" w:hAnsi="Times New Roman" w:cs="Times New Roman"/>
              </w:rPr>
              <w:t xml:space="preserve">: 3 </w:t>
            </w:r>
          </w:p>
          <w:p w:rsidR="0066241B" w:rsidRPr="00324358" w:rsidRDefault="0066241B" w:rsidP="0061277A">
            <w:pPr>
              <w:rPr>
                <w:rFonts w:ascii="Times New Roman" w:hAnsi="Times New Roman" w:cs="Times New Roman"/>
              </w:rPr>
            </w:pPr>
            <w:r w:rsidRPr="00324358">
              <w:rPr>
                <w:rFonts w:ascii="Times New Roman" w:hAnsi="Times New Roman" w:cs="Times New Roman"/>
                <w:b/>
              </w:rPr>
              <w:t>Marks</w:t>
            </w:r>
            <w:r w:rsidRPr="00324358">
              <w:rPr>
                <w:rFonts w:ascii="Times New Roman" w:hAnsi="Times New Roman" w:cs="Times New Roman"/>
              </w:rPr>
              <w:t>: 100</w:t>
            </w:r>
          </w:p>
          <w:p w:rsidR="0066241B" w:rsidRPr="00324358" w:rsidRDefault="0066241B" w:rsidP="00F06E9B">
            <w:pPr>
              <w:rPr>
                <w:rFonts w:ascii="Times New Roman" w:hAnsi="Times New Roman" w:cs="Times New Roman"/>
              </w:rPr>
            </w:pPr>
          </w:p>
        </w:tc>
        <w:tc>
          <w:tcPr>
            <w:tcW w:w="4963" w:type="dxa"/>
          </w:tcPr>
          <w:p w:rsidR="0066241B" w:rsidRPr="00F06E9B" w:rsidRDefault="0066241B" w:rsidP="0061277A">
            <w:pPr>
              <w:jc w:val="center"/>
              <w:rPr>
                <w:rFonts w:ascii="Times New Roman" w:hAnsi="Times New Roman" w:cs="Times New Roman"/>
                <w:sz w:val="2"/>
              </w:rPr>
            </w:pPr>
          </w:p>
          <w:tbl>
            <w:tblPr>
              <w:tblStyle w:val="TableGrid"/>
              <w:tblW w:w="0" w:type="auto"/>
              <w:tblInd w:w="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32"/>
              <w:gridCol w:w="782"/>
            </w:tblGrid>
            <w:tr w:rsidR="0066241B" w:rsidRPr="00324358" w:rsidTr="00000BD6">
              <w:tc>
                <w:tcPr>
                  <w:tcW w:w="3132" w:type="dxa"/>
                </w:tcPr>
                <w:p w:rsidR="0066241B" w:rsidRPr="00324358" w:rsidRDefault="0066241B" w:rsidP="0061277A">
                  <w:pPr>
                    <w:rPr>
                      <w:rFonts w:ascii="Times New Roman" w:hAnsi="Times New Roman" w:cs="Times New Roman"/>
                    </w:rPr>
                  </w:pPr>
                  <w:r w:rsidRPr="00324358">
                    <w:rPr>
                      <w:rFonts w:ascii="Times New Roman" w:hAnsi="Times New Roman" w:cs="Times New Roman"/>
                    </w:rPr>
                    <w:t>1</w:t>
                  </w:r>
                  <w:r w:rsidRPr="00324358">
                    <w:rPr>
                      <w:rFonts w:ascii="Times New Roman" w:hAnsi="Times New Roman" w:cs="Times New Roman"/>
                      <w:vertAlign w:val="superscript"/>
                    </w:rPr>
                    <w:t>st</w:t>
                  </w:r>
                  <w:r w:rsidRPr="00324358">
                    <w:rPr>
                      <w:rFonts w:ascii="Times New Roman" w:hAnsi="Times New Roman" w:cs="Times New Roman"/>
                    </w:rPr>
                    <w:t xml:space="preserve"> Class Test…………………</w:t>
                  </w:r>
                </w:p>
              </w:tc>
              <w:tc>
                <w:tcPr>
                  <w:tcW w:w="782" w:type="dxa"/>
                </w:tcPr>
                <w:p w:rsidR="0066241B" w:rsidRPr="00324358" w:rsidRDefault="0066241B" w:rsidP="0061277A">
                  <w:pPr>
                    <w:jc w:val="center"/>
                    <w:rPr>
                      <w:rFonts w:ascii="Times New Roman" w:hAnsi="Times New Roman" w:cs="Times New Roman"/>
                    </w:rPr>
                  </w:pPr>
                  <w:r w:rsidRPr="00324358">
                    <w:rPr>
                      <w:rFonts w:ascii="Times New Roman" w:hAnsi="Times New Roman" w:cs="Times New Roman"/>
                    </w:rPr>
                    <w:t>20</w:t>
                  </w:r>
                </w:p>
              </w:tc>
            </w:tr>
            <w:tr w:rsidR="0066241B" w:rsidRPr="00324358" w:rsidTr="00000BD6">
              <w:tc>
                <w:tcPr>
                  <w:tcW w:w="3132" w:type="dxa"/>
                </w:tcPr>
                <w:p w:rsidR="0066241B" w:rsidRPr="00324358" w:rsidRDefault="0066241B" w:rsidP="00000BD6">
                  <w:pPr>
                    <w:rPr>
                      <w:rFonts w:ascii="Times New Roman" w:hAnsi="Times New Roman" w:cs="Times New Roman"/>
                    </w:rPr>
                  </w:pPr>
                  <w:r w:rsidRPr="00324358">
                    <w:rPr>
                      <w:rFonts w:ascii="Times New Roman" w:hAnsi="Times New Roman" w:cs="Times New Roman"/>
                    </w:rPr>
                    <w:t>2</w:t>
                  </w:r>
                  <w:r w:rsidRPr="00324358">
                    <w:rPr>
                      <w:rFonts w:ascii="Times New Roman" w:hAnsi="Times New Roman" w:cs="Times New Roman"/>
                      <w:vertAlign w:val="superscript"/>
                    </w:rPr>
                    <w:t>nd</w:t>
                  </w:r>
                  <w:r w:rsidRPr="00324358">
                    <w:rPr>
                      <w:rFonts w:ascii="Times New Roman" w:hAnsi="Times New Roman" w:cs="Times New Roman"/>
                    </w:rPr>
                    <w:t>Class Test………………..</w:t>
                  </w:r>
                </w:p>
              </w:tc>
              <w:tc>
                <w:tcPr>
                  <w:tcW w:w="782" w:type="dxa"/>
                </w:tcPr>
                <w:p w:rsidR="0066241B" w:rsidRPr="00324358" w:rsidRDefault="0066241B" w:rsidP="0061277A">
                  <w:pPr>
                    <w:jc w:val="center"/>
                    <w:rPr>
                      <w:rFonts w:ascii="Times New Roman" w:hAnsi="Times New Roman" w:cs="Times New Roman"/>
                    </w:rPr>
                  </w:pPr>
                  <w:r w:rsidRPr="00324358">
                    <w:rPr>
                      <w:rFonts w:ascii="Times New Roman" w:hAnsi="Times New Roman" w:cs="Times New Roman"/>
                    </w:rPr>
                    <w:t>20</w:t>
                  </w:r>
                </w:p>
              </w:tc>
            </w:tr>
            <w:tr w:rsidR="0066241B" w:rsidRPr="00324358" w:rsidTr="00000BD6">
              <w:tc>
                <w:tcPr>
                  <w:tcW w:w="3132" w:type="dxa"/>
                </w:tcPr>
                <w:p w:rsidR="0066241B" w:rsidRPr="00324358" w:rsidRDefault="0066241B" w:rsidP="00000BD6">
                  <w:pPr>
                    <w:rPr>
                      <w:rFonts w:ascii="Times New Roman" w:hAnsi="Times New Roman" w:cs="Times New Roman"/>
                    </w:rPr>
                  </w:pPr>
                  <w:r w:rsidRPr="00324358">
                    <w:rPr>
                      <w:rFonts w:ascii="Times New Roman" w:hAnsi="Times New Roman" w:cs="Times New Roman"/>
                    </w:rPr>
                    <w:t>Assignment ………………….</w:t>
                  </w:r>
                </w:p>
              </w:tc>
              <w:tc>
                <w:tcPr>
                  <w:tcW w:w="782" w:type="dxa"/>
                </w:tcPr>
                <w:p w:rsidR="0066241B" w:rsidRPr="00324358" w:rsidRDefault="0066241B" w:rsidP="0061277A">
                  <w:pPr>
                    <w:jc w:val="center"/>
                    <w:rPr>
                      <w:rFonts w:ascii="Times New Roman" w:hAnsi="Times New Roman" w:cs="Times New Roman"/>
                    </w:rPr>
                  </w:pPr>
                  <w:r w:rsidRPr="00324358">
                    <w:rPr>
                      <w:rFonts w:ascii="Times New Roman" w:hAnsi="Times New Roman" w:cs="Times New Roman"/>
                    </w:rPr>
                    <w:t>20</w:t>
                  </w:r>
                </w:p>
              </w:tc>
            </w:tr>
            <w:tr w:rsidR="0066241B" w:rsidRPr="00324358" w:rsidTr="00000BD6">
              <w:tc>
                <w:tcPr>
                  <w:tcW w:w="3132" w:type="dxa"/>
                  <w:tcBorders>
                    <w:bottom w:val="single" w:sz="4" w:space="0" w:color="auto"/>
                  </w:tcBorders>
                </w:tcPr>
                <w:p w:rsidR="0066241B" w:rsidRPr="00324358" w:rsidRDefault="0066241B" w:rsidP="00000BD6">
                  <w:pPr>
                    <w:rPr>
                      <w:rFonts w:ascii="Times New Roman" w:hAnsi="Times New Roman" w:cs="Times New Roman"/>
                    </w:rPr>
                  </w:pPr>
                  <w:r w:rsidRPr="00324358">
                    <w:rPr>
                      <w:rFonts w:ascii="Times New Roman" w:hAnsi="Times New Roman" w:cs="Times New Roman"/>
                    </w:rPr>
                    <w:t>Final examination……………</w:t>
                  </w:r>
                </w:p>
              </w:tc>
              <w:tc>
                <w:tcPr>
                  <w:tcW w:w="782" w:type="dxa"/>
                  <w:tcBorders>
                    <w:bottom w:val="single" w:sz="4" w:space="0" w:color="auto"/>
                  </w:tcBorders>
                </w:tcPr>
                <w:p w:rsidR="0066241B" w:rsidRPr="00324358" w:rsidRDefault="0066241B" w:rsidP="0061277A">
                  <w:pPr>
                    <w:jc w:val="center"/>
                    <w:rPr>
                      <w:rFonts w:ascii="Times New Roman" w:hAnsi="Times New Roman" w:cs="Times New Roman"/>
                    </w:rPr>
                  </w:pPr>
                  <w:r w:rsidRPr="00324358">
                    <w:rPr>
                      <w:rFonts w:ascii="Times New Roman" w:hAnsi="Times New Roman" w:cs="Times New Roman"/>
                    </w:rPr>
                    <w:t>40</w:t>
                  </w:r>
                </w:p>
              </w:tc>
            </w:tr>
          </w:tbl>
          <w:p w:rsidR="0066241B" w:rsidRPr="00324358" w:rsidRDefault="003B75E0" w:rsidP="0061277A">
            <w:pPr>
              <w:jc w:val="center"/>
              <w:rPr>
                <w:rFonts w:ascii="Times New Roman" w:hAnsi="Times New Roman" w:cs="Times New Roman"/>
              </w:rPr>
            </w:pPr>
            <w:r>
              <w:rPr>
                <w:rFonts w:ascii="Times New Roman" w:hAnsi="Times New Roman" w:cs="Times New Roman"/>
              </w:rPr>
              <w:t xml:space="preserve">                              </w:t>
            </w:r>
            <w:r w:rsidR="0066241B" w:rsidRPr="00324358">
              <w:rPr>
                <w:rFonts w:ascii="Times New Roman" w:hAnsi="Times New Roman" w:cs="Times New Roman"/>
              </w:rPr>
              <w:t xml:space="preserve"> Total Marks = 100</w:t>
            </w:r>
          </w:p>
        </w:tc>
      </w:tr>
    </w:tbl>
    <w:p w:rsidR="0066241B" w:rsidRPr="000E3999" w:rsidRDefault="0066241B" w:rsidP="0066241B">
      <w:pPr>
        <w:spacing w:after="100" w:afterAutospacing="1" w:line="240" w:lineRule="auto"/>
        <w:contextualSpacing/>
        <w:jc w:val="both"/>
        <w:rPr>
          <w:rFonts w:ascii="Times New Roman" w:hAnsi="Times New Roman" w:cs="Times New Roman"/>
          <w:b/>
          <w:sz w:val="12"/>
          <w:szCs w:val="26"/>
        </w:rPr>
      </w:pPr>
    </w:p>
    <w:p w:rsidR="0016268A" w:rsidRPr="000E3999" w:rsidRDefault="0016268A" w:rsidP="000E3999">
      <w:pPr>
        <w:spacing w:after="0" w:line="288" w:lineRule="auto"/>
        <w:rPr>
          <w:rFonts w:ascii="Times New Roman" w:hAnsi="Times New Roman" w:cs="Times New Roman"/>
          <w:b/>
        </w:rPr>
      </w:pPr>
      <w:r w:rsidRPr="000E3999">
        <w:rPr>
          <w:rFonts w:ascii="Times New Roman" w:hAnsi="Times New Roman" w:cs="Times New Roman"/>
          <w:b/>
        </w:rPr>
        <w:t>Course contents:</w:t>
      </w:r>
    </w:p>
    <w:p w:rsidR="0016268A" w:rsidRDefault="005A1509" w:rsidP="00C35EC0">
      <w:pPr>
        <w:spacing w:line="288" w:lineRule="auto"/>
        <w:jc w:val="both"/>
        <w:rPr>
          <w:rFonts w:ascii="Times New Roman" w:hAnsi="Times New Roman" w:cs="Times New Roman"/>
        </w:rPr>
      </w:pPr>
      <w:r>
        <w:rPr>
          <w:rFonts w:ascii="Times New Roman" w:hAnsi="Times New Roman" w:cs="Times New Roman"/>
        </w:rPr>
        <w:t xml:space="preserve">Chemistry, Manufacturing and controls (CMC), </w:t>
      </w:r>
      <w:r w:rsidRPr="005A1509">
        <w:rPr>
          <w:rFonts w:ascii="Times New Roman" w:hAnsi="Times New Roman" w:cs="Times New Roman"/>
        </w:rPr>
        <w:t>Standard operating procedures</w:t>
      </w:r>
      <w:r>
        <w:rPr>
          <w:rFonts w:ascii="Times New Roman" w:hAnsi="Times New Roman" w:cs="Times New Roman"/>
        </w:rPr>
        <w:t xml:space="preserve"> (SOP), </w:t>
      </w:r>
      <w:r w:rsidR="0016268A" w:rsidRPr="000E3999">
        <w:rPr>
          <w:rFonts w:ascii="Times New Roman" w:hAnsi="Times New Roman" w:cs="Times New Roman"/>
        </w:rPr>
        <w:t>Chemistry,</w:t>
      </w:r>
      <w:r w:rsidR="00451EAD">
        <w:rPr>
          <w:rFonts w:ascii="Times New Roman" w:hAnsi="Times New Roman" w:cs="Times New Roman"/>
        </w:rPr>
        <w:t xml:space="preserve"> </w:t>
      </w:r>
      <w:r w:rsidR="0016268A" w:rsidRPr="000E3999">
        <w:rPr>
          <w:rFonts w:ascii="Times New Roman" w:hAnsi="Times New Roman" w:cs="Times New Roman"/>
        </w:rPr>
        <w:t>isolation and purification of alkaloids, glycosides, vita</w:t>
      </w:r>
      <w:r w:rsidR="003B79E8">
        <w:rPr>
          <w:rFonts w:ascii="Times New Roman" w:hAnsi="Times New Roman" w:cs="Times New Roman"/>
        </w:rPr>
        <w:t xml:space="preserve">mins, hormones, antibiotics etc., </w:t>
      </w:r>
      <w:r w:rsidR="0016268A" w:rsidRPr="003B79E8">
        <w:rPr>
          <w:rFonts w:ascii="Times New Roman" w:hAnsi="Times New Roman" w:cs="Times New Roman"/>
        </w:rPr>
        <w:t>Pharmaceutical and chromatographic analysis, Drug design and drug screening,</w:t>
      </w:r>
      <w:r w:rsidR="0052378C">
        <w:rPr>
          <w:rFonts w:ascii="Times New Roman" w:hAnsi="Times New Roman" w:cs="Times New Roman"/>
        </w:rPr>
        <w:t xml:space="preserve"> Quality control of pharmaceutical products,</w:t>
      </w:r>
      <w:r w:rsidR="0016268A" w:rsidRPr="003B79E8">
        <w:rPr>
          <w:rFonts w:ascii="Times New Roman" w:hAnsi="Times New Roman" w:cs="Times New Roman"/>
        </w:rPr>
        <w:t xml:space="preserve"> Studies on the relation between chemical structure and biological action of</w:t>
      </w:r>
      <w:r w:rsidR="0016268A" w:rsidRPr="000E3999">
        <w:rPr>
          <w:rFonts w:ascii="Times New Roman" w:hAnsi="Times New Roman" w:cs="Times New Roman"/>
        </w:rPr>
        <w:t xml:space="preserve"> common drugs, Radio-chemical methods of analysis, Advanced UV-IR studies in structure elucidation and </w:t>
      </w:r>
      <w:r w:rsidR="00AB0FC5" w:rsidRPr="000E3999">
        <w:rPr>
          <w:rFonts w:ascii="Times New Roman" w:hAnsi="Times New Roman" w:cs="Times New Roman"/>
        </w:rPr>
        <w:t>radio</w:t>
      </w:r>
      <w:r w:rsidR="0016268A" w:rsidRPr="000E3999">
        <w:rPr>
          <w:rFonts w:ascii="Times New Roman" w:hAnsi="Times New Roman" w:cs="Times New Roman"/>
        </w:rPr>
        <w:t>-pharmaceutical studies.</w:t>
      </w:r>
    </w:p>
    <w:p w:rsidR="004E49BA" w:rsidRPr="004E49BA" w:rsidRDefault="004E49BA" w:rsidP="000E3999">
      <w:pPr>
        <w:spacing w:line="288" w:lineRule="auto"/>
        <w:jc w:val="both"/>
        <w:rPr>
          <w:rFonts w:ascii="Times New Roman" w:hAnsi="Times New Roman" w:cs="Times New Roman"/>
          <w:sz w:val="8"/>
        </w:rPr>
      </w:pPr>
    </w:p>
    <w:p w:rsidR="0016268A" w:rsidRPr="000E3999" w:rsidRDefault="0016268A" w:rsidP="000E3999">
      <w:pPr>
        <w:spacing w:line="288" w:lineRule="auto"/>
        <w:jc w:val="both"/>
        <w:rPr>
          <w:rFonts w:ascii="Times New Roman" w:hAnsi="Times New Roman" w:cs="Times New Roman"/>
          <w:b/>
        </w:rPr>
      </w:pPr>
      <w:r w:rsidRPr="000E3999">
        <w:rPr>
          <w:rFonts w:ascii="Times New Roman" w:hAnsi="Times New Roman" w:cs="Times New Roman"/>
          <w:b/>
        </w:rPr>
        <w:t>Books recommended:</w:t>
      </w:r>
    </w:p>
    <w:p w:rsidR="00B43930" w:rsidRDefault="00AB0FC5" w:rsidP="00B43930">
      <w:pPr>
        <w:pStyle w:val="ListParagraph"/>
        <w:numPr>
          <w:ilvl w:val="0"/>
          <w:numId w:val="8"/>
        </w:numPr>
        <w:spacing w:after="0" w:line="288" w:lineRule="auto"/>
        <w:rPr>
          <w:rFonts w:ascii="Times New Roman" w:hAnsi="Times New Roman" w:cs="Times New Roman"/>
        </w:rPr>
      </w:pPr>
      <w:r w:rsidRPr="00BB2D43">
        <w:rPr>
          <w:rFonts w:ascii="Times New Roman" w:hAnsi="Times New Roman" w:cs="Times New Roman"/>
        </w:rPr>
        <w:t>Pharmacological Analysis</w:t>
      </w:r>
      <w:r w:rsidR="0016268A" w:rsidRPr="00BB2D43">
        <w:rPr>
          <w:rFonts w:ascii="Times New Roman" w:hAnsi="Times New Roman" w:cs="Times New Roman"/>
        </w:rPr>
        <w:t xml:space="preserve">- By T.Higuchi and E. </w:t>
      </w:r>
      <w:proofErr w:type="spellStart"/>
      <w:r w:rsidR="0016268A" w:rsidRPr="00BB2D43">
        <w:rPr>
          <w:rFonts w:ascii="Times New Roman" w:hAnsi="Times New Roman" w:cs="Times New Roman"/>
        </w:rPr>
        <w:t>Brochmann</w:t>
      </w:r>
      <w:proofErr w:type="spellEnd"/>
      <w:r w:rsidR="00B93D74">
        <w:rPr>
          <w:rFonts w:ascii="Times New Roman" w:hAnsi="Times New Roman" w:cs="Times New Roman"/>
        </w:rPr>
        <w:t xml:space="preserve"> </w:t>
      </w:r>
      <w:proofErr w:type="spellStart"/>
      <w:r w:rsidR="00B43930">
        <w:rPr>
          <w:rFonts w:ascii="Times New Roman" w:hAnsi="Times New Roman" w:cs="Times New Roman"/>
        </w:rPr>
        <w:t>Hanseen</w:t>
      </w:r>
      <w:proofErr w:type="spellEnd"/>
      <w:r w:rsidR="00B43930">
        <w:rPr>
          <w:rFonts w:ascii="Times New Roman" w:hAnsi="Times New Roman" w:cs="Times New Roman"/>
        </w:rPr>
        <w:t xml:space="preserve">, 1961, </w:t>
      </w:r>
      <w:proofErr w:type="spellStart"/>
      <w:r w:rsidR="0016268A" w:rsidRPr="00BB2D43">
        <w:rPr>
          <w:rFonts w:ascii="Times New Roman" w:hAnsi="Times New Roman" w:cs="Times New Roman"/>
        </w:rPr>
        <w:t>Inter</w:t>
      </w:r>
      <w:r w:rsidR="00B43930">
        <w:rPr>
          <w:rFonts w:ascii="Times New Roman" w:hAnsi="Times New Roman" w:cs="Times New Roman"/>
        </w:rPr>
        <w:t>science</w:t>
      </w:r>
      <w:proofErr w:type="spellEnd"/>
      <w:r w:rsidR="00B43930">
        <w:rPr>
          <w:rFonts w:ascii="Times New Roman" w:hAnsi="Times New Roman" w:cs="Times New Roman"/>
        </w:rPr>
        <w:t xml:space="preserve"> Publishers, New York.</w:t>
      </w:r>
    </w:p>
    <w:p w:rsidR="00BB2D43" w:rsidRPr="00BB2D43" w:rsidRDefault="00BB2D43" w:rsidP="00B43930">
      <w:pPr>
        <w:pStyle w:val="ListParagraph"/>
        <w:numPr>
          <w:ilvl w:val="0"/>
          <w:numId w:val="8"/>
        </w:numPr>
        <w:spacing w:after="0" w:line="288" w:lineRule="auto"/>
        <w:rPr>
          <w:rFonts w:ascii="Times New Roman" w:hAnsi="Times New Roman" w:cs="Times New Roman"/>
        </w:rPr>
      </w:pPr>
      <w:r w:rsidRPr="00BB2D43">
        <w:rPr>
          <w:rFonts w:ascii="Times New Roman" w:hAnsi="Times New Roman"/>
        </w:rPr>
        <w:t xml:space="preserve">Organic Chemistry Natural Products </w:t>
      </w:r>
      <w:proofErr w:type="spellStart"/>
      <w:r w:rsidRPr="00BB2D43">
        <w:rPr>
          <w:rFonts w:ascii="Times New Roman" w:hAnsi="Times New Roman"/>
        </w:rPr>
        <w:t>Vol</w:t>
      </w:r>
      <w:proofErr w:type="spellEnd"/>
      <w:r w:rsidRPr="00BB2D43">
        <w:rPr>
          <w:rFonts w:ascii="Times New Roman" w:hAnsi="Times New Roman"/>
        </w:rPr>
        <w:t xml:space="preserve"> 1&amp;2.  9</w:t>
      </w:r>
      <w:r w:rsidRPr="00BB2D43">
        <w:rPr>
          <w:rFonts w:ascii="Times New Roman" w:hAnsi="Times New Roman"/>
          <w:vertAlign w:val="superscript"/>
        </w:rPr>
        <w:t>th</w:t>
      </w:r>
      <w:r>
        <w:rPr>
          <w:rFonts w:ascii="Times New Roman" w:hAnsi="Times New Roman"/>
        </w:rPr>
        <w:t xml:space="preserve"> Edition- By </w:t>
      </w:r>
      <w:r w:rsidRPr="00BB2D43">
        <w:rPr>
          <w:rFonts w:ascii="Times New Roman" w:hAnsi="Times New Roman"/>
        </w:rPr>
        <w:t xml:space="preserve">O.P. </w:t>
      </w:r>
      <w:proofErr w:type="spellStart"/>
      <w:r w:rsidRPr="00BB2D43">
        <w:rPr>
          <w:rFonts w:ascii="Times New Roman" w:hAnsi="Times New Roman"/>
        </w:rPr>
        <w:t>Agrawal</w:t>
      </w:r>
      <w:proofErr w:type="spellEnd"/>
      <w:r w:rsidRPr="00BB2D43">
        <w:rPr>
          <w:rFonts w:ascii="Times New Roman" w:hAnsi="Times New Roman"/>
        </w:rPr>
        <w:t xml:space="preserve">; GOEL Publishing </w:t>
      </w:r>
      <w:r w:rsidRPr="00BB2D43">
        <w:rPr>
          <w:rFonts w:ascii="Times New Roman" w:hAnsi="Times New Roman" w:cs="Times New Roman"/>
        </w:rPr>
        <w:t>House.</w:t>
      </w:r>
    </w:p>
    <w:p w:rsidR="00BB2D43" w:rsidRPr="00BB2D43" w:rsidRDefault="00BB2D43" w:rsidP="00BB2D43">
      <w:pPr>
        <w:numPr>
          <w:ilvl w:val="0"/>
          <w:numId w:val="8"/>
        </w:numPr>
        <w:spacing w:after="0" w:line="240" w:lineRule="auto"/>
        <w:jc w:val="both"/>
        <w:rPr>
          <w:rFonts w:ascii="Times New Roman" w:hAnsi="Times New Roman" w:cs="Times New Roman"/>
        </w:rPr>
      </w:pPr>
      <w:r w:rsidRPr="00BB2D43">
        <w:rPr>
          <w:rFonts w:ascii="Times New Roman" w:hAnsi="Times New Roman" w:cs="Times New Roman"/>
        </w:rPr>
        <w:t>Pharmacology- By H.P. Rang; M.M. Dale; J.M. Ritter; and P.K. Moore. 5</w:t>
      </w:r>
      <w:r w:rsidRPr="00BB2D43">
        <w:rPr>
          <w:rFonts w:ascii="Times New Roman" w:hAnsi="Times New Roman" w:cs="Times New Roman"/>
          <w:vertAlign w:val="superscript"/>
        </w:rPr>
        <w:t>th</w:t>
      </w:r>
      <w:r w:rsidRPr="00BB2D43">
        <w:rPr>
          <w:rFonts w:ascii="Times New Roman" w:hAnsi="Times New Roman" w:cs="Times New Roman"/>
        </w:rPr>
        <w:t xml:space="preserve"> edition</w:t>
      </w:r>
      <w:proofErr w:type="gramStart"/>
      <w:r w:rsidRPr="00BB2D43">
        <w:rPr>
          <w:rFonts w:ascii="Times New Roman" w:hAnsi="Times New Roman" w:cs="Times New Roman"/>
        </w:rPr>
        <w:t>,2003</w:t>
      </w:r>
      <w:proofErr w:type="gramEnd"/>
      <w:r w:rsidRPr="00BB2D43">
        <w:rPr>
          <w:rFonts w:ascii="Times New Roman" w:hAnsi="Times New Roman" w:cs="Times New Roman"/>
        </w:rPr>
        <w:t>,  Churchill Livingstone.</w:t>
      </w:r>
    </w:p>
    <w:p w:rsidR="00BB2D43" w:rsidRPr="00BB2D43" w:rsidRDefault="00BB2D43" w:rsidP="00BB2D43">
      <w:pPr>
        <w:numPr>
          <w:ilvl w:val="0"/>
          <w:numId w:val="8"/>
        </w:numPr>
        <w:spacing w:after="0" w:line="240" w:lineRule="auto"/>
        <w:jc w:val="both"/>
        <w:rPr>
          <w:rFonts w:ascii="Times New Roman" w:hAnsi="Times New Roman" w:cs="Times New Roman"/>
        </w:rPr>
      </w:pPr>
      <w:proofErr w:type="spellStart"/>
      <w:r w:rsidRPr="00BB2D43">
        <w:rPr>
          <w:rFonts w:ascii="Times New Roman" w:hAnsi="Times New Roman" w:cs="Times New Roman"/>
        </w:rPr>
        <w:t>Phamacognosy</w:t>
      </w:r>
      <w:proofErr w:type="spellEnd"/>
      <w:r w:rsidRPr="00BB2D43">
        <w:rPr>
          <w:rFonts w:ascii="Times New Roman" w:hAnsi="Times New Roman" w:cs="Times New Roman"/>
        </w:rPr>
        <w:t xml:space="preserve">- By </w:t>
      </w:r>
      <w:proofErr w:type="spellStart"/>
      <w:proofErr w:type="gramStart"/>
      <w:r w:rsidRPr="00BB2D43">
        <w:rPr>
          <w:rFonts w:ascii="Times New Roman" w:hAnsi="Times New Roman" w:cs="Times New Roman"/>
        </w:rPr>
        <w:t>varro</w:t>
      </w:r>
      <w:proofErr w:type="spellEnd"/>
      <w:proofErr w:type="gramEnd"/>
      <w:r w:rsidRPr="00BB2D43">
        <w:rPr>
          <w:rFonts w:ascii="Times New Roman" w:hAnsi="Times New Roman" w:cs="Times New Roman"/>
        </w:rPr>
        <w:t xml:space="preserve"> E. Tyler, </w:t>
      </w:r>
      <w:proofErr w:type="spellStart"/>
      <w:r w:rsidRPr="00BB2D43">
        <w:rPr>
          <w:rFonts w:ascii="Times New Roman" w:hAnsi="Times New Roman" w:cs="Times New Roman"/>
        </w:rPr>
        <w:t>Lynm</w:t>
      </w:r>
      <w:proofErr w:type="spellEnd"/>
      <w:r w:rsidRPr="00BB2D43">
        <w:rPr>
          <w:rFonts w:ascii="Times New Roman" w:hAnsi="Times New Roman" w:cs="Times New Roman"/>
        </w:rPr>
        <w:t xml:space="preserve"> R. Brady-James, </w:t>
      </w:r>
      <w:proofErr w:type="spellStart"/>
      <w:r w:rsidRPr="00BB2D43">
        <w:rPr>
          <w:rFonts w:ascii="Times New Roman" w:hAnsi="Times New Roman" w:cs="Times New Roman"/>
        </w:rPr>
        <w:t>E.Robbers</w:t>
      </w:r>
      <w:proofErr w:type="spellEnd"/>
      <w:r w:rsidRPr="00BB2D43">
        <w:rPr>
          <w:rFonts w:ascii="Times New Roman" w:hAnsi="Times New Roman" w:cs="Times New Roman"/>
        </w:rPr>
        <w:t>, 9</w:t>
      </w:r>
      <w:r w:rsidRPr="00BB2D43">
        <w:rPr>
          <w:rFonts w:ascii="Times New Roman" w:hAnsi="Times New Roman" w:cs="Times New Roman"/>
          <w:vertAlign w:val="superscript"/>
        </w:rPr>
        <w:t>th</w:t>
      </w:r>
      <w:r w:rsidRPr="00BB2D43">
        <w:rPr>
          <w:rFonts w:ascii="Times New Roman" w:hAnsi="Times New Roman" w:cs="Times New Roman"/>
        </w:rPr>
        <w:t xml:space="preserve"> Edition, 1988, Lea &amp;</w:t>
      </w:r>
      <w:r w:rsidR="0083165B">
        <w:rPr>
          <w:rFonts w:ascii="Times New Roman" w:hAnsi="Times New Roman" w:cs="Times New Roman"/>
        </w:rPr>
        <w:t xml:space="preserve"> </w:t>
      </w:r>
      <w:proofErr w:type="spellStart"/>
      <w:r w:rsidRPr="00BB2D43">
        <w:rPr>
          <w:rFonts w:ascii="Times New Roman" w:hAnsi="Times New Roman" w:cs="Times New Roman"/>
        </w:rPr>
        <w:t>Febiger</w:t>
      </w:r>
      <w:proofErr w:type="spellEnd"/>
      <w:r w:rsidRPr="00BB2D43">
        <w:rPr>
          <w:rFonts w:ascii="Times New Roman" w:hAnsi="Times New Roman" w:cs="Times New Roman"/>
        </w:rPr>
        <w:t>.</w:t>
      </w:r>
    </w:p>
    <w:p w:rsidR="00BB2D43" w:rsidRPr="00BB2D43" w:rsidRDefault="00BB2D43" w:rsidP="00BB2D43">
      <w:pPr>
        <w:spacing w:after="0" w:line="240" w:lineRule="auto"/>
        <w:jc w:val="both"/>
        <w:rPr>
          <w:rFonts w:ascii="Times New Roman" w:hAnsi="Times New Roman"/>
        </w:rPr>
      </w:pPr>
    </w:p>
    <w:p w:rsidR="00BB2D43" w:rsidRPr="00BB2D43" w:rsidRDefault="00BB2D43" w:rsidP="00BB2D43">
      <w:pPr>
        <w:spacing w:after="0" w:line="288" w:lineRule="auto"/>
        <w:rPr>
          <w:rFonts w:ascii="Times New Roman" w:hAnsi="Times New Roman" w:cs="Times New Roman"/>
        </w:rPr>
      </w:pPr>
    </w:p>
    <w:p w:rsidR="0016268A" w:rsidRPr="000E3999" w:rsidRDefault="0016268A" w:rsidP="000E3999">
      <w:pPr>
        <w:spacing w:after="0" w:line="288" w:lineRule="auto"/>
        <w:rPr>
          <w:rFonts w:ascii="Times New Roman" w:hAnsi="Times New Roman" w:cs="Times New Roman"/>
        </w:rPr>
      </w:pPr>
    </w:p>
    <w:p w:rsidR="0016268A" w:rsidRPr="000E3999" w:rsidRDefault="0016268A" w:rsidP="000E3999">
      <w:pPr>
        <w:spacing w:after="0" w:line="288" w:lineRule="auto"/>
        <w:rPr>
          <w:rFonts w:ascii="Times New Roman" w:hAnsi="Times New Roman" w:cs="Times New Roman"/>
        </w:rPr>
      </w:pPr>
    </w:p>
    <w:p w:rsidR="0066241B" w:rsidRPr="000E3999" w:rsidRDefault="0066241B"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Pr="000E3999" w:rsidRDefault="003F55B2" w:rsidP="000E3999">
      <w:pPr>
        <w:spacing w:after="0" w:line="288" w:lineRule="auto"/>
        <w:jc w:val="center"/>
        <w:rPr>
          <w:rFonts w:ascii="Times New Roman" w:hAnsi="Times New Roman" w:cs="Times New Roman"/>
        </w:rPr>
      </w:pPr>
    </w:p>
    <w:p w:rsidR="003F55B2" w:rsidRDefault="003F55B2" w:rsidP="00016D31">
      <w:pPr>
        <w:spacing w:after="0" w:line="240" w:lineRule="auto"/>
        <w:jc w:val="center"/>
        <w:rPr>
          <w:rFonts w:ascii="Times New Roman" w:hAnsi="Times New Roman" w:cs="Times New Roman"/>
          <w:sz w:val="28"/>
          <w:szCs w:val="28"/>
        </w:rPr>
      </w:pPr>
    </w:p>
    <w:p w:rsidR="003F55B2" w:rsidRDefault="003F55B2"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611AD5" w:rsidRDefault="00611AD5" w:rsidP="00016D31">
      <w:pPr>
        <w:spacing w:after="0" w:line="240" w:lineRule="auto"/>
        <w:jc w:val="center"/>
        <w:rPr>
          <w:rFonts w:ascii="Times New Roman" w:hAnsi="Times New Roman" w:cs="Times New Roman"/>
          <w:sz w:val="28"/>
          <w:szCs w:val="28"/>
        </w:rPr>
      </w:pPr>
    </w:p>
    <w:p w:rsidR="00962481" w:rsidRDefault="00962481" w:rsidP="00962481">
      <w:pPr>
        <w:spacing w:after="0" w:line="240" w:lineRule="auto"/>
        <w:rPr>
          <w:rFonts w:ascii="Times New Roman" w:hAnsi="Times New Roman" w:cs="Times New Roman"/>
          <w:sz w:val="28"/>
          <w:szCs w:val="28"/>
        </w:rPr>
      </w:pPr>
    </w:p>
    <w:p w:rsidR="00962481" w:rsidRDefault="00962481" w:rsidP="00962481">
      <w:pPr>
        <w:spacing w:after="0" w:line="240" w:lineRule="auto"/>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7462D2" w:rsidTr="006B6F24">
        <w:tc>
          <w:tcPr>
            <w:tcW w:w="1710" w:type="dxa"/>
          </w:tcPr>
          <w:p w:rsidR="007462D2"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56" type="#_x0000_t32" style="position:absolute;margin-left:-3.3pt;margin-top:58.35pt;width:465.15pt;height:0;z-index:251709440" o:connectortype="straight"/>
              </w:pict>
            </w:r>
            <w:r w:rsidR="007462D2" w:rsidRPr="004E1444">
              <w:rPr>
                <w:rFonts w:ascii="Times New Roman" w:hAnsi="Times New Roman" w:cs="Times New Roman"/>
                <w:noProof/>
                <w:sz w:val="26"/>
                <w:szCs w:val="26"/>
              </w:rPr>
              <w:drawing>
                <wp:inline distT="0" distB="0" distL="0" distR="0">
                  <wp:extent cx="857250" cy="752475"/>
                  <wp:effectExtent l="19050" t="0" r="0" b="0"/>
                  <wp:docPr id="29"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7462D2" w:rsidRPr="00105EF2" w:rsidRDefault="007462D2"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7462D2" w:rsidRPr="005924DB" w:rsidRDefault="007462D2"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7462D2" w:rsidRDefault="007462D2"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7462D2" w:rsidRDefault="007462D2" w:rsidP="006B6F24">
            <w:pPr>
              <w:pStyle w:val="ListParagraph"/>
              <w:ind w:left="0"/>
              <w:rPr>
                <w:rFonts w:ascii="Times New Roman" w:hAnsi="Times New Roman" w:cs="Times New Roman"/>
                <w:sz w:val="26"/>
                <w:szCs w:val="26"/>
              </w:rPr>
            </w:pPr>
          </w:p>
        </w:tc>
      </w:tr>
    </w:tbl>
    <w:p w:rsidR="003F55B2" w:rsidRPr="007462D2" w:rsidRDefault="003F55B2" w:rsidP="007462D2">
      <w:pPr>
        <w:spacing w:after="0" w:line="240" w:lineRule="auto"/>
        <w:rPr>
          <w:rFonts w:ascii="Times New Roman" w:hAnsi="Times New Roman" w:cs="Times New Roman"/>
          <w:sz w:val="2"/>
          <w:szCs w:val="28"/>
          <w:u w:val="single"/>
        </w:rPr>
      </w:pPr>
    </w:p>
    <w:p w:rsidR="003F55B2" w:rsidRPr="001F7100" w:rsidRDefault="009C04C6" w:rsidP="003F55B2">
      <w:pPr>
        <w:spacing w:after="0" w:line="240" w:lineRule="auto"/>
        <w:jc w:val="center"/>
        <w:rPr>
          <w:rFonts w:ascii="Times New Roman" w:hAnsi="Times New Roman" w:cs="Times New Roman"/>
          <w:b/>
          <w:i/>
          <w:sz w:val="26"/>
          <w:szCs w:val="26"/>
          <w:u w:val="single"/>
        </w:rPr>
      </w:pPr>
      <w:r w:rsidRPr="001F7100">
        <w:rPr>
          <w:rFonts w:ascii="Times New Roman" w:hAnsi="Times New Roman" w:cs="Times New Roman"/>
          <w:b/>
          <w:i/>
          <w:sz w:val="26"/>
          <w:szCs w:val="26"/>
          <w:u w:val="single"/>
        </w:rPr>
        <w:t xml:space="preserve">Syllabus for </w:t>
      </w:r>
      <w:r w:rsidR="007462D2" w:rsidRPr="001F7100">
        <w:rPr>
          <w:rFonts w:ascii="Times New Roman" w:hAnsi="Times New Roman" w:cs="Times New Roman"/>
          <w:b/>
          <w:i/>
          <w:sz w:val="26"/>
          <w:szCs w:val="26"/>
          <w:u w:val="single"/>
        </w:rPr>
        <w:t>M.S. i</w:t>
      </w:r>
      <w:r w:rsidR="003F55B2" w:rsidRPr="001F7100">
        <w:rPr>
          <w:rFonts w:ascii="Times New Roman" w:hAnsi="Times New Roman" w:cs="Times New Roman"/>
          <w:b/>
          <w:i/>
          <w:sz w:val="26"/>
          <w:szCs w:val="26"/>
          <w:u w:val="single"/>
        </w:rPr>
        <w:t>n Pharmacology</w:t>
      </w:r>
    </w:p>
    <w:p w:rsidR="003F55B2" w:rsidRPr="000418C5" w:rsidRDefault="0061277A" w:rsidP="003F55B2">
      <w:pPr>
        <w:spacing w:after="0" w:line="240" w:lineRule="auto"/>
        <w:jc w:val="center"/>
        <w:rPr>
          <w:rFonts w:ascii="Times New Roman" w:hAnsi="Times New Roman" w:cs="Times New Roman"/>
          <w:sz w:val="20"/>
          <w:szCs w:val="20"/>
        </w:rPr>
      </w:pPr>
      <w:r w:rsidRPr="000418C5">
        <w:rPr>
          <w:rFonts w:ascii="Times New Roman" w:hAnsi="Times New Roman" w:cs="Times New Roman"/>
          <w:sz w:val="20"/>
          <w:szCs w:val="20"/>
        </w:rPr>
        <w:t>July</w:t>
      </w:r>
      <w:r w:rsidR="003F55B2" w:rsidRPr="000418C5">
        <w:rPr>
          <w:rFonts w:ascii="Times New Roman" w:hAnsi="Times New Roman" w:cs="Times New Roman"/>
          <w:sz w:val="20"/>
          <w:szCs w:val="20"/>
        </w:rPr>
        <w:t>-</w:t>
      </w:r>
      <w:r w:rsidRPr="000418C5">
        <w:rPr>
          <w:rFonts w:ascii="Times New Roman" w:hAnsi="Times New Roman" w:cs="Times New Roman"/>
          <w:sz w:val="20"/>
          <w:szCs w:val="20"/>
        </w:rPr>
        <w:t xml:space="preserve">December </w:t>
      </w:r>
      <w:r w:rsidR="003F55B2" w:rsidRPr="000418C5">
        <w:rPr>
          <w:rFonts w:ascii="Times New Roman" w:hAnsi="Times New Roman" w:cs="Times New Roman"/>
          <w:sz w:val="20"/>
          <w:szCs w:val="20"/>
        </w:rPr>
        <w:t>Semester</w:t>
      </w:r>
    </w:p>
    <w:tbl>
      <w:tblPr>
        <w:tblStyle w:val="TableGrid"/>
        <w:tblW w:w="0" w:type="auto"/>
        <w:tblInd w:w="108" w:type="dxa"/>
        <w:tblLook w:val="04A0"/>
      </w:tblPr>
      <w:tblGrid>
        <w:gridCol w:w="4394"/>
        <w:gridCol w:w="4966"/>
      </w:tblGrid>
      <w:tr w:rsidR="003F55B2" w:rsidRPr="00DE7137" w:rsidTr="00726A07">
        <w:trPr>
          <w:trHeight w:val="1313"/>
        </w:trPr>
        <w:tc>
          <w:tcPr>
            <w:tcW w:w="4394" w:type="dxa"/>
          </w:tcPr>
          <w:p w:rsidR="003F55B2" w:rsidRPr="00DE7137" w:rsidRDefault="003F55B2" w:rsidP="0061277A">
            <w:pPr>
              <w:rPr>
                <w:rFonts w:ascii="Times New Roman" w:hAnsi="Times New Roman" w:cs="Times New Roman"/>
              </w:rPr>
            </w:pPr>
            <w:r w:rsidRPr="00DE7137">
              <w:rPr>
                <w:rFonts w:ascii="Times New Roman" w:hAnsi="Times New Roman" w:cs="Times New Roman"/>
                <w:b/>
              </w:rPr>
              <w:t>Course No</w:t>
            </w:r>
            <w:r w:rsidR="009B36D4" w:rsidRPr="00DE7137">
              <w:rPr>
                <w:rFonts w:ascii="Times New Roman" w:hAnsi="Times New Roman" w:cs="Times New Roman"/>
              </w:rPr>
              <w:t xml:space="preserve">: </w:t>
            </w:r>
            <w:r w:rsidRPr="00DE7137">
              <w:rPr>
                <w:rFonts w:ascii="Times New Roman" w:hAnsi="Times New Roman" w:cs="Times New Roman"/>
              </w:rPr>
              <w:t>PTOX-</w:t>
            </w:r>
            <w:r w:rsidR="00E0791F" w:rsidRPr="00DE7137">
              <w:rPr>
                <w:rFonts w:ascii="Times New Roman" w:hAnsi="Times New Roman" w:cs="Times New Roman"/>
              </w:rPr>
              <w:t>602</w:t>
            </w:r>
          </w:p>
          <w:p w:rsidR="003F55B2" w:rsidRPr="00DE7137" w:rsidRDefault="003F55B2" w:rsidP="0061277A">
            <w:pPr>
              <w:rPr>
                <w:rFonts w:ascii="Times New Roman" w:hAnsi="Times New Roman" w:cs="Times New Roman"/>
              </w:rPr>
            </w:pPr>
            <w:r w:rsidRPr="00DE7137">
              <w:rPr>
                <w:rFonts w:ascii="Times New Roman" w:hAnsi="Times New Roman" w:cs="Times New Roman"/>
                <w:b/>
              </w:rPr>
              <w:t>Course Title</w:t>
            </w:r>
            <w:r w:rsidRPr="00DE7137">
              <w:rPr>
                <w:rFonts w:ascii="Times New Roman" w:hAnsi="Times New Roman" w:cs="Times New Roman"/>
              </w:rPr>
              <w:t xml:space="preserve">: </w:t>
            </w:r>
            <w:r w:rsidR="00107C28" w:rsidRPr="00DE7137">
              <w:rPr>
                <w:rFonts w:ascii="Times New Roman" w:hAnsi="Times New Roman" w:cs="Times New Roman"/>
              </w:rPr>
              <w:t>Systemic &amp; Nutritional Pharmacology</w:t>
            </w:r>
          </w:p>
          <w:p w:rsidR="003F55B2" w:rsidRPr="00DE7137" w:rsidRDefault="003F55B2" w:rsidP="0061277A">
            <w:pPr>
              <w:rPr>
                <w:rFonts w:ascii="Times New Roman" w:hAnsi="Times New Roman" w:cs="Times New Roman"/>
              </w:rPr>
            </w:pPr>
            <w:r w:rsidRPr="00DE7137">
              <w:rPr>
                <w:rFonts w:ascii="Times New Roman" w:hAnsi="Times New Roman" w:cs="Times New Roman"/>
                <w:b/>
              </w:rPr>
              <w:t>Credit Hours</w:t>
            </w:r>
            <w:r w:rsidRPr="00DE7137">
              <w:rPr>
                <w:rFonts w:ascii="Times New Roman" w:hAnsi="Times New Roman" w:cs="Times New Roman"/>
              </w:rPr>
              <w:t xml:space="preserve">: 3 </w:t>
            </w:r>
          </w:p>
          <w:p w:rsidR="003F55B2" w:rsidRPr="00DE7137" w:rsidRDefault="003F55B2" w:rsidP="0061277A">
            <w:pPr>
              <w:rPr>
                <w:rFonts w:ascii="Times New Roman" w:hAnsi="Times New Roman" w:cs="Times New Roman"/>
              </w:rPr>
            </w:pPr>
            <w:r w:rsidRPr="00DE7137">
              <w:rPr>
                <w:rFonts w:ascii="Times New Roman" w:hAnsi="Times New Roman" w:cs="Times New Roman"/>
                <w:b/>
              </w:rPr>
              <w:t>Marks</w:t>
            </w:r>
            <w:r w:rsidRPr="00DE7137">
              <w:rPr>
                <w:rFonts w:ascii="Times New Roman" w:hAnsi="Times New Roman" w:cs="Times New Roman"/>
              </w:rPr>
              <w:t>: 100</w:t>
            </w:r>
          </w:p>
          <w:p w:rsidR="003F55B2" w:rsidRPr="00726A07" w:rsidRDefault="003F55B2" w:rsidP="0061277A">
            <w:pPr>
              <w:jc w:val="center"/>
              <w:rPr>
                <w:rFonts w:ascii="Times New Roman" w:hAnsi="Times New Roman" w:cs="Times New Roman"/>
                <w:sz w:val="2"/>
              </w:rPr>
            </w:pPr>
          </w:p>
        </w:tc>
        <w:tc>
          <w:tcPr>
            <w:tcW w:w="4966" w:type="dxa"/>
          </w:tcPr>
          <w:p w:rsidR="003F55B2" w:rsidRPr="00E8547E" w:rsidRDefault="003F55B2" w:rsidP="0061277A">
            <w:pPr>
              <w:jc w:val="center"/>
              <w:rPr>
                <w:rFonts w:ascii="Times New Roman" w:hAnsi="Times New Roman" w:cs="Times New Roman"/>
                <w:sz w:val="2"/>
              </w:rPr>
            </w:pPr>
          </w:p>
          <w:tbl>
            <w:tblPr>
              <w:tblStyle w:val="TableGrid"/>
              <w:tblW w:w="0" w:type="auto"/>
              <w:tblInd w:w="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19"/>
              <w:gridCol w:w="782"/>
            </w:tblGrid>
            <w:tr w:rsidR="003F55B2" w:rsidRPr="00DE7137" w:rsidTr="00105DAE">
              <w:tc>
                <w:tcPr>
                  <w:tcW w:w="3219" w:type="dxa"/>
                </w:tcPr>
                <w:p w:rsidR="003F55B2" w:rsidRPr="00DE7137" w:rsidRDefault="003F55B2" w:rsidP="0061277A">
                  <w:pPr>
                    <w:rPr>
                      <w:rFonts w:ascii="Times New Roman" w:hAnsi="Times New Roman" w:cs="Times New Roman"/>
                    </w:rPr>
                  </w:pPr>
                  <w:r w:rsidRPr="00DE7137">
                    <w:rPr>
                      <w:rFonts w:ascii="Times New Roman" w:hAnsi="Times New Roman" w:cs="Times New Roman"/>
                    </w:rPr>
                    <w:t>1</w:t>
                  </w:r>
                  <w:r w:rsidRPr="00DE7137">
                    <w:rPr>
                      <w:rFonts w:ascii="Times New Roman" w:hAnsi="Times New Roman" w:cs="Times New Roman"/>
                      <w:vertAlign w:val="superscript"/>
                    </w:rPr>
                    <w:t>st</w:t>
                  </w:r>
                  <w:r w:rsidRPr="00DE7137">
                    <w:rPr>
                      <w:rFonts w:ascii="Times New Roman" w:hAnsi="Times New Roman" w:cs="Times New Roman"/>
                    </w:rPr>
                    <w:t xml:space="preserve"> Class Test…………………</w:t>
                  </w:r>
                </w:p>
              </w:tc>
              <w:tc>
                <w:tcPr>
                  <w:tcW w:w="782" w:type="dxa"/>
                </w:tcPr>
                <w:p w:rsidR="003F55B2" w:rsidRPr="00DE7137" w:rsidRDefault="003F55B2" w:rsidP="0061277A">
                  <w:pPr>
                    <w:jc w:val="center"/>
                    <w:rPr>
                      <w:rFonts w:ascii="Times New Roman" w:hAnsi="Times New Roman" w:cs="Times New Roman"/>
                    </w:rPr>
                  </w:pPr>
                  <w:r w:rsidRPr="00DE7137">
                    <w:rPr>
                      <w:rFonts w:ascii="Times New Roman" w:hAnsi="Times New Roman" w:cs="Times New Roman"/>
                    </w:rPr>
                    <w:t>20</w:t>
                  </w:r>
                </w:p>
              </w:tc>
            </w:tr>
            <w:tr w:rsidR="003F55B2" w:rsidRPr="00DE7137" w:rsidTr="00105DAE">
              <w:tc>
                <w:tcPr>
                  <w:tcW w:w="3219" w:type="dxa"/>
                </w:tcPr>
                <w:p w:rsidR="003F55B2" w:rsidRPr="00DE7137" w:rsidRDefault="003F55B2" w:rsidP="00DE7137">
                  <w:pPr>
                    <w:rPr>
                      <w:rFonts w:ascii="Times New Roman" w:hAnsi="Times New Roman" w:cs="Times New Roman"/>
                    </w:rPr>
                  </w:pPr>
                  <w:r w:rsidRPr="00DE7137">
                    <w:rPr>
                      <w:rFonts w:ascii="Times New Roman" w:hAnsi="Times New Roman" w:cs="Times New Roman"/>
                    </w:rPr>
                    <w:t>2</w:t>
                  </w:r>
                  <w:r w:rsidRPr="00DE7137">
                    <w:rPr>
                      <w:rFonts w:ascii="Times New Roman" w:hAnsi="Times New Roman" w:cs="Times New Roman"/>
                      <w:vertAlign w:val="superscript"/>
                    </w:rPr>
                    <w:t>nd</w:t>
                  </w:r>
                  <w:r w:rsidRPr="00DE7137">
                    <w:rPr>
                      <w:rFonts w:ascii="Times New Roman" w:hAnsi="Times New Roman" w:cs="Times New Roman"/>
                    </w:rPr>
                    <w:t>Class Test………………..</w:t>
                  </w:r>
                </w:p>
              </w:tc>
              <w:tc>
                <w:tcPr>
                  <w:tcW w:w="782" w:type="dxa"/>
                </w:tcPr>
                <w:p w:rsidR="003F55B2" w:rsidRPr="00DE7137" w:rsidRDefault="003F55B2" w:rsidP="0061277A">
                  <w:pPr>
                    <w:jc w:val="center"/>
                    <w:rPr>
                      <w:rFonts w:ascii="Times New Roman" w:hAnsi="Times New Roman" w:cs="Times New Roman"/>
                    </w:rPr>
                  </w:pPr>
                  <w:r w:rsidRPr="00DE7137">
                    <w:rPr>
                      <w:rFonts w:ascii="Times New Roman" w:hAnsi="Times New Roman" w:cs="Times New Roman"/>
                    </w:rPr>
                    <w:t>20</w:t>
                  </w:r>
                </w:p>
              </w:tc>
            </w:tr>
            <w:tr w:rsidR="003F55B2" w:rsidRPr="00DE7137" w:rsidTr="00105DAE">
              <w:tc>
                <w:tcPr>
                  <w:tcW w:w="3219" w:type="dxa"/>
                </w:tcPr>
                <w:p w:rsidR="003F55B2" w:rsidRPr="00DE7137" w:rsidRDefault="003F55B2" w:rsidP="00DE7137">
                  <w:pPr>
                    <w:rPr>
                      <w:rFonts w:ascii="Times New Roman" w:hAnsi="Times New Roman" w:cs="Times New Roman"/>
                    </w:rPr>
                  </w:pPr>
                  <w:r w:rsidRPr="00DE7137">
                    <w:rPr>
                      <w:rFonts w:ascii="Times New Roman" w:hAnsi="Times New Roman" w:cs="Times New Roman"/>
                    </w:rPr>
                    <w:t>Assignment ………………….</w:t>
                  </w:r>
                </w:p>
              </w:tc>
              <w:tc>
                <w:tcPr>
                  <w:tcW w:w="782" w:type="dxa"/>
                </w:tcPr>
                <w:p w:rsidR="003F55B2" w:rsidRPr="00DE7137" w:rsidRDefault="003F55B2" w:rsidP="0061277A">
                  <w:pPr>
                    <w:jc w:val="center"/>
                    <w:rPr>
                      <w:rFonts w:ascii="Times New Roman" w:hAnsi="Times New Roman" w:cs="Times New Roman"/>
                    </w:rPr>
                  </w:pPr>
                  <w:r w:rsidRPr="00DE7137">
                    <w:rPr>
                      <w:rFonts w:ascii="Times New Roman" w:hAnsi="Times New Roman" w:cs="Times New Roman"/>
                    </w:rPr>
                    <w:t>20</w:t>
                  </w:r>
                </w:p>
              </w:tc>
            </w:tr>
            <w:tr w:rsidR="003F55B2" w:rsidRPr="00DE7137" w:rsidTr="00105DAE">
              <w:tc>
                <w:tcPr>
                  <w:tcW w:w="3219" w:type="dxa"/>
                  <w:tcBorders>
                    <w:bottom w:val="single" w:sz="4" w:space="0" w:color="auto"/>
                  </w:tcBorders>
                </w:tcPr>
                <w:p w:rsidR="003F55B2" w:rsidRPr="00DE7137" w:rsidRDefault="003F55B2" w:rsidP="00DE7137">
                  <w:pPr>
                    <w:rPr>
                      <w:rFonts w:ascii="Times New Roman" w:hAnsi="Times New Roman" w:cs="Times New Roman"/>
                    </w:rPr>
                  </w:pPr>
                  <w:r w:rsidRPr="00DE7137">
                    <w:rPr>
                      <w:rFonts w:ascii="Times New Roman" w:hAnsi="Times New Roman" w:cs="Times New Roman"/>
                    </w:rPr>
                    <w:t>Final examination……………</w:t>
                  </w:r>
                </w:p>
              </w:tc>
              <w:tc>
                <w:tcPr>
                  <w:tcW w:w="782" w:type="dxa"/>
                  <w:tcBorders>
                    <w:bottom w:val="single" w:sz="4" w:space="0" w:color="auto"/>
                  </w:tcBorders>
                </w:tcPr>
                <w:p w:rsidR="003F55B2" w:rsidRPr="00DE7137" w:rsidRDefault="003F55B2" w:rsidP="0061277A">
                  <w:pPr>
                    <w:jc w:val="center"/>
                    <w:rPr>
                      <w:rFonts w:ascii="Times New Roman" w:hAnsi="Times New Roman" w:cs="Times New Roman"/>
                    </w:rPr>
                  </w:pPr>
                  <w:r w:rsidRPr="00DE7137">
                    <w:rPr>
                      <w:rFonts w:ascii="Times New Roman" w:hAnsi="Times New Roman" w:cs="Times New Roman"/>
                    </w:rPr>
                    <w:t>40</w:t>
                  </w:r>
                </w:p>
              </w:tc>
            </w:tr>
          </w:tbl>
          <w:p w:rsidR="003F55B2" w:rsidRPr="00DE7137" w:rsidRDefault="003B75E0" w:rsidP="0061277A">
            <w:pPr>
              <w:jc w:val="center"/>
              <w:rPr>
                <w:rFonts w:ascii="Times New Roman" w:hAnsi="Times New Roman" w:cs="Times New Roman"/>
              </w:rPr>
            </w:pPr>
            <w:r>
              <w:rPr>
                <w:rFonts w:ascii="Times New Roman" w:hAnsi="Times New Roman" w:cs="Times New Roman"/>
              </w:rPr>
              <w:t xml:space="preserve">                                </w:t>
            </w:r>
            <w:r w:rsidR="003F55B2" w:rsidRPr="00DE7137">
              <w:rPr>
                <w:rFonts w:ascii="Times New Roman" w:hAnsi="Times New Roman" w:cs="Times New Roman"/>
              </w:rPr>
              <w:t>Total Marks = 100</w:t>
            </w:r>
          </w:p>
        </w:tc>
      </w:tr>
    </w:tbl>
    <w:p w:rsidR="00AB4507" w:rsidRPr="00726EB8" w:rsidRDefault="00AB4507" w:rsidP="00AB4507">
      <w:pPr>
        <w:spacing w:after="0" w:line="240" w:lineRule="auto"/>
        <w:jc w:val="both"/>
        <w:rPr>
          <w:rFonts w:ascii="Times New Roman" w:hAnsi="Times New Roman" w:cs="Times New Roman"/>
          <w:b/>
          <w:sz w:val="16"/>
          <w:szCs w:val="26"/>
        </w:rPr>
      </w:pPr>
    </w:p>
    <w:p w:rsidR="00AB4507" w:rsidRPr="00504558" w:rsidRDefault="00AB4507" w:rsidP="00504558">
      <w:pPr>
        <w:spacing w:after="0" w:line="288" w:lineRule="auto"/>
        <w:jc w:val="both"/>
        <w:rPr>
          <w:rFonts w:ascii="Times New Roman" w:hAnsi="Times New Roman" w:cs="Times New Roman"/>
          <w:b/>
        </w:rPr>
      </w:pPr>
      <w:r w:rsidRPr="00504558">
        <w:rPr>
          <w:rFonts w:ascii="Times New Roman" w:hAnsi="Times New Roman" w:cs="Times New Roman"/>
          <w:b/>
        </w:rPr>
        <w:t>Course contents:</w:t>
      </w:r>
    </w:p>
    <w:p w:rsidR="00AB4507" w:rsidRPr="007B05D0" w:rsidRDefault="00AB4507" w:rsidP="00504558">
      <w:pPr>
        <w:spacing w:after="0" w:line="288" w:lineRule="auto"/>
        <w:jc w:val="both"/>
        <w:rPr>
          <w:rFonts w:ascii="Times New Roman" w:hAnsi="Times New Roman" w:cs="Times New Roman"/>
          <w:b/>
          <w:sz w:val="2"/>
        </w:rPr>
      </w:pPr>
    </w:p>
    <w:p w:rsidR="00AB4507" w:rsidRPr="00504558" w:rsidRDefault="00B37971" w:rsidP="00504558">
      <w:pPr>
        <w:spacing w:after="0" w:line="288" w:lineRule="auto"/>
        <w:jc w:val="both"/>
        <w:rPr>
          <w:rFonts w:ascii="Times New Roman" w:hAnsi="Times New Roman" w:cs="Times New Roman"/>
        </w:rPr>
      </w:pPr>
      <w:r>
        <w:rPr>
          <w:rFonts w:ascii="Times New Roman" w:hAnsi="Times New Roman" w:cs="Times New Roman"/>
          <w:b/>
        </w:rPr>
        <w:t xml:space="preserve">Systemic </w:t>
      </w:r>
      <w:r w:rsidR="00AB4507" w:rsidRPr="00504558">
        <w:rPr>
          <w:rFonts w:ascii="Times New Roman" w:hAnsi="Times New Roman" w:cs="Times New Roman"/>
          <w:b/>
        </w:rPr>
        <w:t>Pharmacology</w:t>
      </w:r>
      <w:r w:rsidR="00AB4507" w:rsidRPr="00451EAD">
        <w:rPr>
          <w:rFonts w:ascii="Times New Roman" w:hAnsi="Times New Roman" w:cs="Times New Roman"/>
          <w:b/>
        </w:rPr>
        <w:t>:</w:t>
      </w:r>
      <w:r w:rsidR="00AB4507" w:rsidRPr="00504558">
        <w:rPr>
          <w:rFonts w:ascii="Times New Roman" w:hAnsi="Times New Roman" w:cs="Times New Roman"/>
        </w:rPr>
        <w:t xml:space="preserve"> Chemistry, metabolism, </w:t>
      </w:r>
      <w:r w:rsidR="00962481" w:rsidRPr="00504558">
        <w:rPr>
          <w:rFonts w:ascii="Times New Roman" w:hAnsi="Times New Roman" w:cs="Times New Roman"/>
        </w:rPr>
        <w:t xml:space="preserve">pharmacological action, </w:t>
      </w:r>
      <w:r w:rsidR="00AB4507" w:rsidRPr="00504558">
        <w:rPr>
          <w:rFonts w:ascii="Times New Roman" w:hAnsi="Times New Roman" w:cs="Times New Roman"/>
        </w:rPr>
        <w:t>therapeutic uses and side effects of different drugs acting on digestive system, nervous system, respiratory system, cardiovascular system, urinary system, hematopoietic system, integumentary system and reproductive system.</w:t>
      </w:r>
    </w:p>
    <w:p w:rsidR="00AB4507" w:rsidRPr="00726EB8" w:rsidRDefault="00AB4507" w:rsidP="00504558">
      <w:pPr>
        <w:spacing w:after="0" w:line="288" w:lineRule="auto"/>
        <w:jc w:val="both"/>
        <w:rPr>
          <w:rFonts w:ascii="Times New Roman" w:hAnsi="Times New Roman" w:cs="Times New Roman"/>
          <w:sz w:val="6"/>
        </w:rPr>
      </w:pPr>
    </w:p>
    <w:p w:rsidR="00AB4507" w:rsidRPr="00504558" w:rsidRDefault="00AB4507" w:rsidP="00504558">
      <w:pPr>
        <w:spacing w:after="0" w:line="288" w:lineRule="auto"/>
        <w:jc w:val="both"/>
        <w:rPr>
          <w:rFonts w:ascii="Times New Roman" w:hAnsi="Times New Roman" w:cs="Times New Roman"/>
        </w:rPr>
      </w:pPr>
      <w:r w:rsidRPr="00504558">
        <w:rPr>
          <w:rFonts w:ascii="Times New Roman" w:hAnsi="Times New Roman" w:cs="Times New Roman"/>
        </w:rPr>
        <w:t xml:space="preserve">Detailed pharmacological studies of drugs acting on body fluids, eyes, ears etc. </w:t>
      </w:r>
    </w:p>
    <w:p w:rsidR="00AB4507" w:rsidRPr="007B05D0" w:rsidRDefault="00AB4507" w:rsidP="00504558">
      <w:pPr>
        <w:spacing w:after="0" w:line="288" w:lineRule="auto"/>
        <w:jc w:val="both"/>
        <w:rPr>
          <w:rFonts w:ascii="Times New Roman" w:hAnsi="Times New Roman" w:cs="Times New Roman"/>
          <w:sz w:val="8"/>
        </w:rPr>
      </w:pPr>
    </w:p>
    <w:p w:rsidR="00AB4507" w:rsidRPr="00504558" w:rsidRDefault="00AB4507" w:rsidP="00504558">
      <w:pPr>
        <w:spacing w:after="0" w:line="288" w:lineRule="auto"/>
        <w:jc w:val="both"/>
        <w:rPr>
          <w:rFonts w:ascii="Times New Roman" w:hAnsi="Times New Roman" w:cs="Times New Roman"/>
        </w:rPr>
      </w:pPr>
      <w:r w:rsidRPr="00504558">
        <w:rPr>
          <w:rFonts w:ascii="Times New Roman" w:hAnsi="Times New Roman" w:cs="Times New Roman"/>
        </w:rPr>
        <w:t>Chemistry, sources, classification, physiological role, pharmacological action, therapeutic uses of major regulatory hormones (hypothalamic and pituitary, hormones affecting reproduction &amp; metabolism, thyroid hormones and anti-</w:t>
      </w:r>
      <w:r w:rsidR="00B37971">
        <w:rPr>
          <w:rFonts w:ascii="Times New Roman" w:hAnsi="Times New Roman" w:cs="Times New Roman"/>
        </w:rPr>
        <w:t xml:space="preserve">thyroid drugs, glucocorticoids, </w:t>
      </w:r>
      <w:r w:rsidRPr="00504558">
        <w:rPr>
          <w:rFonts w:ascii="Times New Roman" w:hAnsi="Times New Roman" w:cs="Times New Roman"/>
        </w:rPr>
        <w:t>mineralocorticoids, steroid synthesis inhibitors).</w:t>
      </w:r>
    </w:p>
    <w:p w:rsidR="00AB4507" w:rsidRPr="007B05D0" w:rsidRDefault="00AB4507" w:rsidP="00504558">
      <w:pPr>
        <w:spacing w:after="0" w:line="288" w:lineRule="auto"/>
        <w:contextualSpacing/>
        <w:jc w:val="both"/>
        <w:rPr>
          <w:rFonts w:ascii="Times New Roman" w:hAnsi="Times New Roman" w:cs="Times New Roman"/>
          <w:sz w:val="10"/>
        </w:rPr>
      </w:pPr>
    </w:p>
    <w:p w:rsidR="00AB4507" w:rsidRDefault="00F53B80" w:rsidP="009C537C">
      <w:pPr>
        <w:spacing w:after="0" w:line="288" w:lineRule="auto"/>
        <w:jc w:val="both"/>
        <w:rPr>
          <w:rFonts w:ascii="Times New Roman" w:hAnsi="Times New Roman" w:cs="Times New Roman"/>
        </w:rPr>
      </w:pPr>
      <w:r>
        <w:rPr>
          <w:rFonts w:ascii="Times New Roman" w:hAnsi="Times New Roman" w:cs="Times New Roman"/>
          <w:b/>
        </w:rPr>
        <w:t xml:space="preserve">Nutritional </w:t>
      </w:r>
      <w:r w:rsidR="00831919">
        <w:rPr>
          <w:rFonts w:ascii="Times New Roman" w:hAnsi="Times New Roman" w:cs="Times New Roman"/>
          <w:b/>
        </w:rPr>
        <w:t>Pharmacology</w:t>
      </w:r>
      <w:r w:rsidR="00AB4507" w:rsidRPr="00451EAD">
        <w:rPr>
          <w:rFonts w:ascii="Times New Roman" w:hAnsi="Times New Roman" w:cs="Times New Roman"/>
          <w:b/>
        </w:rPr>
        <w:t>:</w:t>
      </w:r>
      <w:r w:rsidR="00F76AEA">
        <w:rPr>
          <w:rFonts w:ascii="Times New Roman" w:hAnsi="Times New Roman" w:cs="Times New Roman"/>
          <w:b/>
        </w:rPr>
        <w:t xml:space="preserve"> </w:t>
      </w:r>
      <w:r w:rsidR="006E35E6">
        <w:rPr>
          <w:rFonts w:ascii="Times New Roman" w:hAnsi="Times New Roman" w:cs="Times New Roman"/>
        </w:rPr>
        <w:t xml:space="preserve">Introduction, </w:t>
      </w:r>
      <w:r w:rsidR="00AB4507" w:rsidRPr="00504558">
        <w:rPr>
          <w:rFonts w:ascii="Times New Roman" w:hAnsi="Times New Roman" w:cs="Times New Roman"/>
        </w:rPr>
        <w:t>sources, classification,</w:t>
      </w:r>
      <w:r w:rsidR="006E35E6">
        <w:rPr>
          <w:rFonts w:ascii="Times New Roman" w:hAnsi="Times New Roman" w:cs="Times New Roman"/>
        </w:rPr>
        <w:t xml:space="preserve"> physiological role, deficiency</w:t>
      </w:r>
      <w:r w:rsidR="0083675C">
        <w:rPr>
          <w:rFonts w:ascii="Times New Roman" w:hAnsi="Times New Roman" w:cs="Times New Roman"/>
        </w:rPr>
        <w:t>,</w:t>
      </w:r>
      <w:r w:rsidR="00B37971">
        <w:rPr>
          <w:rFonts w:ascii="Times New Roman" w:hAnsi="Times New Roman" w:cs="Times New Roman"/>
        </w:rPr>
        <w:t>s</w:t>
      </w:r>
      <w:r w:rsidR="0063502B" w:rsidRPr="00504558">
        <w:rPr>
          <w:rFonts w:ascii="Times New Roman" w:hAnsi="Times New Roman" w:cs="Times New Roman"/>
        </w:rPr>
        <w:t>ymptoms</w:t>
      </w:r>
      <w:r w:rsidR="00831919">
        <w:rPr>
          <w:rFonts w:ascii="Times New Roman" w:hAnsi="Times New Roman" w:cs="Times New Roman"/>
        </w:rPr>
        <w:t xml:space="preserve">, </w:t>
      </w:r>
      <w:r w:rsidR="00AB4507" w:rsidRPr="00504558">
        <w:rPr>
          <w:rFonts w:ascii="Times New Roman" w:hAnsi="Times New Roman" w:cs="Times New Roman"/>
        </w:rPr>
        <w:t xml:space="preserve">therapeutics uses and interactions </w:t>
      </w:r>
      <w:r w:rsidR="0063502B" w:rsidRPr="00504558">
        <w:rPr>
          <w:rFonts w:ascii="Times New Roman" w:hAnsi="Times New Roman" w:cs="Times New Roman"/>
        </w:rPr>
        <w:t>of vitamins</w:t>
      </w:r>
      <w:r w:rsidR="00AB4507" w:rsidRPr="00504558">
        <w:rPr>
          <w:rFonts w:ascii="Times New Roman" w:hAnsi="Times New Roman" w:cs="Times New Roman"/>
        </w:rPr>
        <w:t xml:space="preserve"> (fat</w:t>
      </w:r>
      <w:r w:rsidR="00F76AEA">
        <w:rPr>
          <w:rFonts w:ascii="Times New Roman" w:hAnsi="Times New Roman" w:cs="Times New Roman"/>
        </w:rPr>
        <w:t xml:space="preserve"> </w:t>
      </w:r>
      <w:r w:rsidR="009C537C">
        <w:rPr>
          <w:rFonts w:ascii="Times New Roman" w:hAnsi="Times New Roman" w:cs="Times New Roman"/>
        </w:rPr>
        <w:t xml:space="preserve">soluble </w:t>
      </w:r>
      <w:r w:rsidR="006E35E6">
        <w:rPr>
          <w:rFonts w:ascii="Times New Roman" w:hAnsi="Times New Roman" w:cs="Times New Roman"/>
        </w:rPr>
        <w:t>and water soluble), minerals (</w:t>
      </w:r>
      <w:r w:rsidR="00642C2D">
        <w:rPr>
          <w:rFonts w:ascii="Times New Roman" w:hAnsi="Times New Roman" w:cs="Times New Roman"/>
        </w:rPr>
        <w:t xml:space="preserve">calcium, </w:t>
      </w:r>
      <w:r w:rsidR="00AB4507" w:rsidRPr="00504558">
        <w:rPr>
          <w:rFonts w:ascii="Times New Roman" w:hAnsi="Times New Roman" w:cs="Times New Roman"/>
        </w:rPr>
        <w:t>phosphorus and other macro-elements), trace elements and miscellaneous nutrients.</w:t>
      </w:r>
    </w:p>
    <w:p w:rsidR="004E49BA" w:rsidRPr="00504558" w:rsidRDefault="004E49BA" w:rsidP="009C537C">
      <w:pPr>
        <w:spacing w:after="0" w:line="288" w:lineRule="auto"/>
        <w:jc w:val="both"/>
        <w:rPr>
          <w:rFonts w:ascii="Times New Roman" w:hAnsi="Times New Roman" w:cs="Times New Roman"/>
        </w:rPr>
      </w:pPr>
    </w:p>
    <w:p w:rsidR="00AB4507" w:rsidRPr="007B05D0" w:rsidRDefault="00AB4507" w:rsidP="001F7100">
      <w:pPr>
        <w:spacing w:after="0" w:line="288" w:lineRule="auto"/>
        <w:jc w:val="both"/>
        <w:rPr>
          <w:rFonts w:ascii="Times New Roman" w:hAnsi="Times New Roman" w:cs="Times New Roman"/>
          <w:sz w:val="12"/>
        </w:rPr>
      </w:pPr>
    </w:p>
    <w:p w:rsidR="00AB4507" w:rsidRPr="00504558" w:rsidRDefault="00AB4507" w:rsidP="00504558">
      <w:pPr>
        <w:spacing w:after="0" w:line="288" w:lineRule="auto"/>
        <w:contextualSpacing/>
        <w:jc w:val="both"/>
        <w:rPr>
          <w:rFonts w:ascii="Times New Roman" w:hAnsi="Times New Roman" w:cs="Times New Roman"/>
          <w:b/>
        </w:rPr>
      </w:pPr>
      <w:r w:rsidRPr="00504558">
        <w:rPr>
          <w:rFonts w:ascii="Times New Roman" w:hAnsi="Times New Roman" w:cs="Times New Roman"/>
          <w:b/>
        </w:rPr>
        <w:t>Books recommended</w:t>
      </w:r>
      <w:r w:rsidRPr="00451EAD">
        <w:rPr>
          <w:rFonts w:ascii="Times New Roman" w:hAnsi="Times New Roman" w:cs="Times New Roman"/>
          <w:b/>
        </w:rPr>
        <w:t>:</w:t>
      </w:r>
    </w:p>
    <w:p w:rsidR="00962481" w:rsidRPr="00E20F16" w:rsidRDefault="00962481" w:rsidP="0083165B">
      <w:pPr>
        <w:numPr>
          <w:ilvl w:val="0"/>
          <w:numId w:val="9"/>
        </w:numPr>
        <w:spacing w:after="0" w:line="288" w:lineRule="auto"/>
        <w:rPr>
          <w:rStyle w:val="addmd"/>
          <w:rFonts w:ascii="Times New Roman" w:hAnsi="Times New Roman"/>
        </w:rPr>
      </w:pPr>
      <w:r w:rsidRPr="00E20F16">
        <w:rPr>
          <w:rFonts w:ascii="Times New Roman" w:hAnsi="Times New Roman" w:cs="Times New Roman"/>
        </w:rPr>
        <w:t>Comparative and Veterinary Pharmacology-</w:t>
      </w:r>
      <w:r w:rsidRPr="00E20F16">
        <w:rPr>
          <w:rStyle w:val="addmd"/>
          <w:rFonts w:ascii="Times New Roman" w:hAnsi="Times New Roman"/>
        </w:rPr>
        <w:t xml:space="preserve">by Fiona Cunningham, Jonathan Elliott, Peter Lees, </w:t>
      </w:r>
      <w:r w:rsidRPr="00E20F16">
        <w:rPr>
          <w:rFonts w:ascii="Times New Roman" w:hAnsi="Times New Roman" w:cs="Times New Roman"/>
        </w:rPr>
        <w:t>2010Springer publication.</w:t>
      </w:r>
    </w:p>
    <w:p w:rsidR="00962481" w:rsidRPr="00472EB1" w:rsidRDefault="00962481" w:rsidP="0083165B">
      <w:pPr>
        <w:pStyle w:val="ListParagraph"/>
        <w:numPr>
          <w:ilvl w:val="0"/>
          <w:numId w:val="9"/>
        </w:numPr>
        <w:spacing w:after="0" w:line="288" w:lineRule="auto"/>
        <w:jc w:val="both"/>
        <w:rPr>
          <w:rFonts w:ascii="Times New Roman" w:hAnsi="Times New Roman" w:cs="Times New Roman"/>
        </w:rPr>
      </w:pPr>
      <w:r w:rsidRPr="00472EB1">
        <w:rPr>
          <w:rFonts w:ascii="Times New Roman" w:hAnsi="Times New Roman" w:cs="Times New Roman"/>
        </w:rPr>
        <w:t>Veterinary</w:t>
      </w:r>
      <w:r w:rsidR="00B93D74">
        <w:rPr>
          <w:rFonts w:ascii="Times New Roman" w:hAnsi="Times New Roman" w:cs="Times New Roman"/>
        </w:rPr>
        <w:t xml:space="preserve"> </w:t>
      </w:r>
      <w:r w:rsidRPr="00472EB1">
        <w:rPr>
          <w:rFonts w:ascii="Times New Roman" w:hAnsi="Times New Roman" w:cs="Times New Roman"/>
        </w:rPr>
        <w:t>Applied</w:t>
      </w:r>
      <w:r>
        <w:rPr>
          <w:rFonts w:ascii="Times New Roman" w:hAnsi="Times New Roman" w:cs="Times New Roman"/>
        </w:rPr>
        <w:t xml:space="preserve"> Pharmacology and Therapeutics-By </w:t>
      </w:r>
      <w:r w:rsidRPr="00472EB1">
        <w:rPr>
          <w:rFonts w:ascii="Times New Roman" w:hAnsi="Times New Roman" w:cs="Times New Roman"/>
        </w:rPr>
        <w:t>G.C. Brander,</w:t>
      </w:r>
      <w:r w:rsidR="00B93D74">
        <w:rPr>
          <w:rFonts w:ascii="Times New Roman" w:hAnsi="Times New Roman" w:cs="Times New Roman"/>
        </w:rPr>
        <w:t xml:space="preserve"> </w:t>
      </w:r>
      <w:r w:rsidRPr="00472EB1">
        <w:rPr>
          <w:rFonts w:ascii="Times New Roman" w:hAnsi="Times New Roman" w:cs="Times New Roman"/>
        </w:rPr>
        <w:t xml:space="preserve">D.M. Pugh, R.J. </w:t>
      </w:r>
      <w:proofErr w:type="spellStart"/>
      <w:r w:rsidRPr="00472EB1">
        <w:rPr>
          <w:rFonts w:ascii="Times New Roman" w:hAnsi="Times New Roman" w:cs="Times New Roman"/>
        </w:rPr>
        <w:t>Bywater</w:t>
      </w:r>
      <w:proofErr w:type="spellEnd"/>
      <w:r w:rsidR="00B93D74">
        <w:rPr>
          <w:rFonts w:ascii="Times New Roman" w:hAnsi="Times New Roman" w:cs="Times New Roman"/>
        </w:rPr>
        <w:t xml:space="preserve"> </w:t>
      </w:r>
      <w:r>
        <w:rPr>
          <w:rFonts w:ascii="Times New Roman" w:hAnsi="Times New Roman" w:cs="Times New Roman"/>
        </w:rPr>
        <w:t>&amp; W.L. Jenkins.  4</w:t>
      </w:r>
      <w:r w:rsidRPr="00093C23">
        <w:rPr>
          <w:rFonts w:ascii="Times New Roman" w:hAnsi="Times New Roman" w:cs="Times New Roman"/>
          <w:vertAlign w:val="superscript"/>
        </w:rPr>
        <w:t>th</w:t>
      </w:r>
      <w:r>
        <w:rPr>
          <w:rFonts w:ascii="Times New Roman" w:hAnsi="Times New Roman" w:cs="Times New Roman"/>
        </w:rPr>
        <w:t xml:space="preserve"> edition</w:t>
      </w:r>
      <w:r w:rsidRPr="00472EB1">
        <w:rPr>
          <w:rFonts w:ascii="Times New Roman" w:hAnsi="Times New Roman" w:cs="Times New Roman"/>
        </w:rPr>
        <w:t xml:space="preserve">, </w:t>
      </w:r>
      <w:r>
        <w:rPr>
          <w:rFonts w:ascii="Times New Roman" w:hAnsi="Times New Roman" w:cs="Times New Roman"/>
        </w:rPr>
        <w:t xml:space="preserve">1977, </w:t>
      </w:r>
      <w:r w:rsidRPr="00472EB1">
        <w:rPr>
          <w:rFonts w:ascii="Times New Roman" w:hAnsi="Times New Roman" w:cs="Times New Roman"/>
        </w:rPr>
        <w:t xml:space="preserve">ELBS with </w:t>
      </w:r>
      <w:proofErr w:type="spellStart"/>
      <w:r w:rsidRPr="00472EB1">
        <w:rPr>
          <w:rFonts w:ascii="Times New Roman" w:hAnsi="Times New Roman" w:cs="Times New Roman"/>
        </w:rPr>
        <w:t>Bailliere</w:t>
      </w:r>
      <w:proofErr w:type="spellEnd"/>
      <w:r w:rsidR="00B93D74">
        <w:rPr>
          <w:rFonts w:ascii="Times New Roman" w:hAnsi="Times New Roman" w:cs="Times New Roman"/>
        </w:rPr>
        <w:t xml:space="preserve"> </w:t>
      </w:r>
      <w:proofErr w:type="spellStart"/>
      <w:r>
        <w:rPr>
          <w:rFonts w:ascii="Times New Roman" w:hAnsi="Times New Roman" w:cs="Times New Roman"/>
        </w:rPr>
        <w:t>T</w:t>
      </w:r>
      <w:r w:rsidRPr="00472EB1">
        <w:rPr>
          <w:rFonts w:ascii="Times New Roman" w:hAnsi="Times New Roman" w:cs="Times New Roman"/>
        </w:rPr>
        <w:t>indall</w:t>
      </w:r>
      <w:proofErr w:type="spellEnd"/>
      <w:r w:rsidRPr="00472EB1">
        <w:rPr>
          <w:rFonts w:ascii="Times New Roman" w:hAnsi="Times New Roman" w:cs="Times New Roman"/>
        </w:rPr>
        <w:t>, U.K.</w:t>
      </w:r>
    </w:p>
    <w:p w:rsidR="002E5E7A" w:rsidRPr="00093C23" w:rsidRDefault="002E5E7A" w:rsidP="0083165B">
      <w:pPr>
        <w:pStyle w:val="ListParagraph"/>
        <w:numPr>
          <w:ilvl w:val="0"/>
          <w:numId w:val="9"/>
        </w:numPr>
        <w:spacing w:after="0" w:line="288" w:lineRule="auto"/>
        <w:jc w:val="both"/>
        <w:rPr>
          <w:rFonts w:ascii="Times New Roman" w:hAnsi="Times New Roman" w:cs="Times New Roman"/>
        </w:rPr>
      </w:pPr>
      <w:r w:rsidRPr="00D974CA">
        <w:rPr>
          <w:rFonts w:ascii="Times New Roman" w:eastAsia="Times New Roman" w:hAnsi="Times New Roman" w:cs="Times New Roman"/>
        </w:rPr>
        <w:t xml:space="preserve">Lippincott's Illustrated Reviews: Pharmacology- By Michelle A. Clark, Richard </w:t>
      </w:r>
      <w:proofErr w:type="spellStart"/>
      <w:r w:rsidRPr="00D974CA">
        <w:rPr>
          <w:rFonts w:ascii="Times New Roman" w:eastAsia="Times New Roman" w:hAnsi="Times New Roman" w:cs="Times New Roman"/>
        </w:rPr>
        <w:t>Finkel</w:t>
      </w:r>
      <w:proofErr w:type="spellEnd"/>
      <w:r w:rsidRPr="00D974CA">
        <w:rPr>
          <w:rFonts w:ascii="Times New Roman" w:eastAsia="Times New Roman" w:hAnsi="Times New Roman" w:cs="Times New Roman"/>
        </w:rPr>
        <w:t>, Jose A. Rey, Karen Whalen , 5</w:t>
      </w:r>
      <w:r w:rsidRPr="00D974CA">
        <w:rPr>
          <w:rFonts w:ascii="Times New Roman" w:eastAsia="Times New Roman" w:hAnsi="Times New Roman" w:cs="Times New Roman"/>
          <w:vertAlign w:val="superscript"/>
        </w:rPr>
        <w:t>th</w:t>
      </w:r>
      <w:r w:rsidRPr="00D974CA">
        <w:rPr>
          <w:rFonts w:ascii="Times New Roman" w:eastAsia="Times New Roman" w:hAnsi="Times New Roman" w:cs="Times New Roman"/>
        </w:rPr>
        <w:t>edition.</w:t>
      </w:r>
    </w:p>
    <w:p w:rsidR="00962481" w:rsidRDefault="00962481" w:rsidP="0083165B">
      <w:pPr>
        <w:pStyle w:val="ListParagraph"/>
        <w:numPr>
          <w:ilvl w:val="0"/>
          <w:numId w:val="9"/>
        </w:numPr>
        <w:spacing w:after="0" w:line="288" w:lineRule="auto"/>
        <w:jc w:val="both"/>
        <w:rPr>
          <w:rFonts w:ascii="Times New Roman" w:hAnsi="Times New Roman" w:cs="Times New Roman"/>
        </w:rPr>
      </w:pPr>
      <w:r w:rsidRPr="00C53FB6">
        <w:rPr>
          <w:rFonts w:ascii="Times New Roman" w:hAnsi="Times New Roman" w:cs="Times New Roman"/>
        </w:rPr>
        <w:t>Textbook of</w:t>
      </w:r>
      <w:r>
        <w:rPr>
          <w:rFonts w:ascii="Times New Roman" w:hAnsi="Times New Roman" w:cs="Times New Roman"/>
        </w:rPr>
        <w:t xml:space="preserve"> Pharmacology-By W.C</w:t>
      </w:r>
      <w:r w:rsidRPr="00C53FB6">
        <w:rPr>
          <w:rFonts w:ascii="Times New Roman" w:hAnsi="Times New Roman" w:cs="Times New Roman"/>
        </w:rPr>
        <w:t>. Bowman and M.J. Rand.</w:t>
      </w:r>
      <w:r>
        <w:rPr>
          <w:rFonts w:ascii="Times New Roman" w:hAnsi="Times New Roman" w:cs="Times New Roman"/>
        </w:rPr>
        <w:t xml:space="preserve"> 2</w:t>
      </w:r>
      <w:r w:rsidRPr="005C25F3">
        <w:rPr>
          <w:rFonts w:ascii="Times New Roman" w:hAnsi="Times New Roman" w:cs="Times New Roman"/>
          <w:vertAlign w:val="superscript"/>
        </w:rPr>
        <w:t>nd</w:t>
      </w:r>
      <w:r>
        <w:rPr>
          <w:rFonts w:ascii="Times New Roman" w:hAnsi="Times New Roman" w:cs="Times New Roman"/>
        </w:rPr>
        <w:t xml:space="preserve"> edition, 1968, </w:t>
      </w:r>
      <w:r w:rsidRPr="00C53FB6">
        <w:rPr>
          <w:rFonts w:ascii="Times New Roman" w:hAnsi="Times New Roman" w:cs="Times New Roman"/>
        </w:rPr>
        <w:t xml:space="preserve">Blackwell Scientific </w:t>
      </w:r>
      <w:r w:rsidRPr="006455FA">
        <w:rPr>
          <w:rFonts w:ascii="Times New Roman" w:hAnsi="Times New Roman" w:cs="Times New Roman"/>
        </w:rPr>
        <w:t xml:space="preserve">Publications. </w:t>
      </w:r>
      <w:r>
        <w:rPr>
          <w:rFonts w:ascii="Times New Roman" w:hAnsi="Times New Roman" w:cs="Times New Roman"/>
        </w:rPr>
        <w:t xml:space="preserve">U.K. </w:t>
      </w:r>
    </w:p>
    <w:p w:rsidR="002E5E7A" w:rsidRDefault="002E5E7A" w:rsidP="0083165B">
      <w:pPr>
        <w:pStyle w:val="ListParagraph"/>
        <w:spacing w:after="0" w:line="288" w:lineRule="auto"/>
        <w:jc w:val="both"/>
        <w:rPr>
          <w:rFonts w:ascii="Times New Roman" w:hAnsi="Times New Roman" w:cs="Times New Roman"/>
        </w:rPr>
      </w:pPr>
    </w:p>
    <w:p w:rsidR="00B93D74" w:rsidRPr="006455FA" w:rsidRDefault="00B93D74" w:rsidP="00B93D74">
      <w:pPr>
        <w:pStyle w:val="ListParagraph"/>
        <w:spacing w:after="0" w:line="288" w:lineRule="auto"/>
        <w:jc w:val="both"/>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C16483" w:rsidRDefault="00C16483"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p w:rsidR="007B05D0" w:rsidRDefault="007B05D0" w:rsidP="00504558">
      <w:pPr>
        <w:spacing w:after="0" w:line="288" w:lineRule="auto"/>
        <w:jc w:val="center"/>
        <w:rPr>
          <w:rFonts w:ascii="Times New Roman" w:hAnsi="Times New Roman"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FA2264" w:rsidTr="006B6F24">
        <w:tc>
          <w:tcPr>
            <w:tcW w:w="1710" w:type="dxa"/>
          </w:tcPr>
          <w:p w:rsidR="00FA2264"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57" type="#_x0000_t32" style="position:absolute;margin-left:-3.3pt;margin-top:58.35pt;width:465.15pt;height:0;z-index:251711488" o:connectortype="straight"/>
              </w:pict>
            </w:r>
            <w:r w:rsidR="00FA2264" w:rsidRPr="004E1444">
              <w:rPr>
                <w:rFonts w:ascii="Times New Roman" w:hAnsi="Times New Roman" w:cs="Times New Roman"/>
                <w:noProof/>
                <w:sz w:val="26"/>
                <w:szCs w:val="26"/>
              </w:rPr>
              <w:drawing>
                <wp:inline distT="0" distB="0" distL="0" distR="0">
                  <wp:extent cx="857250" cy="752475"/>
                  <wp:effectExtent l="19050" t="0" r="0" b="0"/>
                  <wp:docPr id="30"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FA2264" w:rsidRPr="00105EF2" w:rsidRDefault="00FA2264"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FA2264" w:rsidRPr="005924DB" w:rsidRDefault="00FA2264"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FA2264" w:rsidRDefault="00FA2264"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FA2264" w:rsidRDefault="00FA2264" w:rsidP="006B6F24">
            <w:pPr>
              <w:pStyle w:val="ListParagraph"/>
              <w:ind w:left="0"/>
              <w:rPr>
                <w:rFonts w:ascii="Times New Roman" w:hAnsi="Times New Roman" w:cs="Times New Roman"/>
                <w:sz w:val="26"/>
                <w:szCs w:val="26"/>
              </w:rPr>
            </w:pPr>
          </w:p>
        </w:tc>
      </w:tr>
    </w:tbl>
    <w:p w:rsidR="00303ED5" w:rsidRPr="00FA2264" w:rsidRDefault="00303ED5" w:rsidP="00FA2264">
      <w:pPr>
        <w:spacing w:after="0" w:line="240" w:lineRule="auto"/>
        <w:rPr>
          <w:rFonts w:ascii="Times New Roman" w:hAnsi="Times New Roman" w:cs="Times New Roman"/>
          <w:sz w:val="6"/>
          <w:szCs w:val="28"/>
          <w:u w:val="single"/>
        </w:rPr>
      </w:pPr>
    </w:p>
    <w:p w:rsidR="00303ED5" w:rsidRPr="00FA2264" w:rsidRDefault="005F1E18" w:rsidP="00303ED5">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303ED5" w:rsidRPr="00FA2264">
        <w:rPr>
          <w:rFonts w:ascii="Times New Roman" w:hAnsi="Times New Roman" w:cs="Times New Roman"/>
          <w:b/>
          <w:i/>
          <w:sz w:val="26"/>
          <w:szCs w:val="26"/>
          <w:u w:val="single"/>
        </w:rPr>
        <w:t>n Pharmacology</w:t>
      </w:r>
    </w:p>
    <w:p w:rsidR="00303ED5" w:rsidRPr="00FA2264" w:rsidRDefault="00303ED5" w:rsidP="00303ED5">
      <w:pPr>
        <w:spacing w:after="0" w:line="240" w:lineRule="auto"/>
        <w:jc w:val="center"/>
        <w:rPr>
          <w:rFonts w:ascii="Times New Roman" w:hAnsi="Times New Roman" w:cs="Times New Roman"/>
          <w:sz w:val="20"/>
          <w:szCs w:val="20"/>
        </w:rPr>
      </w:pPr>
      <w:r w:rsidRPr="00FA2264">
        <w:rPr>
          <w:rFonts w:ascii="Times New Roman" w:hAnsi="Times New Roman" w:cs="Times New Roman"/>
          <w:sz w:val="20"/>
          <w:szCs w:val="20"/>
        </w:rPr>
        <w:t>July-December Semester</w:t>
      </w:r>
    </w:p>
    <w:tbl>
      <w:tblPr>
        <w:tblStyle w:val="TableGrid"/>
        <w:tblW w:w="0" w:type="auto"/>
        <w:tblInd w:w="108" w:type="dxa"/>
        <w:tblLook w:val="04A0"/>
      </w:tblPr>
      <w:tblGrid>
        <w:gridCol w:w="4386"/>
        <w:gridCol w:w="4974"/>
      </w:tblGrid>
      <w:tr w:rsidR="00303ED5" w:rsidRPr="00FA2264" w:rsidTr="00B52C9E">
        <w:trPr>
          <w:trHeight w:val="1268"/>
        </w:trPr>
        <w:tc>
          <w:tcPr>
            <w:tcW w:w="4386" w:type="dxa"/>
          </w:tcPr>
          <w:p w:rsidR="00303ED5" w:rsidRPr="00FA2264" w:rsidRDefault="00303ED5" w:rsidP="00B33F41">
            <w:pPr>
              <w:rPr>
                <w:rFonts w:ascii="Times New Roman" w:hAnsi="Times New Roman" w:cs="Times New Roman"/>
              </w:rPr>
            </w:pPr>
            <w:r w:rsidRPr="00FA2264">
              <w:rPr>
                <w:rFonts w:ascii="Times New Roman" w:hAnsi="Times New Roman" w:cs="Times New Roman"/>
                <w:b/>
              </w:rPr>
              <w:t>Course No</w:t>
            </w:r>
            <w:r w:rsidR="00FA2264">
              <w:rPr>
                <w:rFonts w:ascii="Times New Roman" w:hAnsi="Times New Roman" w:cs="Times New Roman"/>
              </w:rPr>
              <w:t xml:space="preserve">: </w:t>
            </w:r>
            <w:r w:rsidRPr="00FA2264">
              <w:rPr>
                <w:rFonts w:ascii="Times New Roman" w:hAnsi="Times New Roman" w:cs="Times New Roman"/>
              </w:rPr>
              <w:t>PTOX-604</w:t>
            </w:r>
          </w:p>
          <w:p w:rsidR="00303ED5" w:rsidRPr="00FA2264" w:rsidRDefault="00303ED5" w:rsidP="00B33F41">
            <w:pPr>
              <w:rPr>
                <w:rFonts w:ascii="Times New Roman" w:hAnsi="Times New Roman" w:cs="Times New Roman"/>
              </w:rPr>
            </w:pPr>
            <w:r w:rsidRPr="00FA2264">
              <w:rPr>
                <w:rFonts w:ascii="Times New Roman" w:hAnsi="Times New Roman" w:cs="Times New Roman"/>
                <w:b/>
              </w:rPr>
              <w:t>Course Title</w:t>
            </w:r>
            <w:r w:rsidRPr="00FA2264">
              <w:rPr>
                <w:rFonts w:ascii="Times New Roman" w:hAnsi="Times New Roman" w:cs="Times New Roman"/>
              </w:rPr>
              <w:t xml:space="preserve">: </w:t>
            </w:r>
            <w:r w:rsidR="00510A41" w:rsidRPr="00FA2264">
              <w:rPr>
                <w:rFonts w:ascii="Times New Roman" w:hAnsi="Times New Roman" w:cs="Times New Roman"/>
              </w:rPr>
              <w:t xml:space="preserve">Applied </w:t>
            </w:r>
            <w:r w:rsidR="00B766E2" w:rsidRPr="00FA2264">
              <w:rPr>
                <w:rFonts w:ascii="Times New Roman" w:hAnsi="Times New Roman" w:cs="Times New Roman"/>
              </w:rPr>
              <w:t xml:space="preserve">Pharmacy </w:t>
            </w:r>
            <w:r w:rsidR="00510A41" w:rsidRPr="00FA2264">
              <w:rPr>
                <w:rFonts w:ascii="Times New Roman" w:hAnsi="Times New Roman" w:cs="Times New Roman"/>
              </w:rPr>
              <w:t xml:space="preserve">and </w:t>
            </w:r>
            <w:r w:rsidR="00B766E2" w:rsidRPr="00FA2264">
              <w:rPr>
                <w:rFonts w:ascii="Times New Roman" w:hAnsi="Times New Roman" w:cs="Times New Roman"/>
              </w:rPr>
              <w:t>Therapeutics</w:t>
            </w:r>
          </w:p>
          <w:p w:rsidR="00303ED5" w:rsidRPr="00FA2264" w:rsidRDefault="00303ED5" w:rsidP="00B33F41">
            <w:pPr>
              <w:rPr>
                <w:rFonts w:ascii="Times New Roman" w:hAnsi="Times New Roman" w:cs="Times New Roman"/>
              </w:rPr>
            </w:pPr>
            <w:r w:rsidRPr="00FA2264">
              <w:rPr>
                <w:rFonts w:ascii="Times New Roman" w:hAnsi="Times New Roman" w:cs="Times New Roman"/>
                <w:b/>
              </w:rPr>
              <w:t>Credit Hours</w:t>
            </w:r>
            <w:r w:rsidRPr="00FA2264">
              <w:rPr>
                <w:rFonts w:ascii="Times New Roman" w:hAnsi="Times New Roman" w:cs="Times New Roman"/>
              </w:rPr>
              <w:t xml:space="preserve">: 3 </w:t>
            </w:r>
          </w:p>
          <w:p w:rsidR="00303ED5" w:rsidRPr="00FA2264" w:rsidRDefault="00303ED5" w:rsidP="00B33F41">
            <w:pPr>
              <w:rPr>
                <w:rFonts w:ascii="Times New Roman" w:hAnsi="Times New Roman" w:cs="Times New Roman"/>
              </w:rPr>
            </w:pPr>
            <w:r w:rsidRPr="00FA2264">
              <w:rPr>
                <w:rFonts w:ascii="Times New Roman" w:hAnsi="Times New Roman" w:cs="Times New Roman"/>
                <w:b/>
              </w:rPr>
              <w:t>Marks</w:t>
            </w:r>
            <w:r w:rsidRPr="00FA2264">
              <w:rPr>
                <w:rFonts w:ascii="Times New Roman" w:hAnsi="Times New Roman" w:cs="Times New Roman"/>
              </w:rPr>
              <w:t>: 100</w:t>
            </w:r>
          </w:p>
          <w:p w:rsidR="00303ED5" w:rsidRPr="00B52C9E" w:rsidRDefault="00303ED5" w:rsidP="00764C51">
            <w:pPr>
              <w:rPr>
                <w:rFonts w:ascii="Times New Roman" w:hAnsi="Times New Roman" w:cs="Times New Roman"/>
                <w:sz w:val="2"/>
              </w:rPr>
            </w:pPr>
          </w:p>
        </w:tc>
        <w:tc>
          <w:tcPr>
            <w:tcW w:w="4974" w:type="dxa"/>
          </w:tcPr>
          <w:p w:rsidR="00303ED5" w:rsidRPr="007D0983" w:rsidRDefault="00303ED5" w:rsidP="00B33F41">
            <w:pPr>
              <w:jc w:val="center"/>
              <w:rPr>
                <w:rFonts w:ascii="Times New Roman" w:hAnsi="Times New Roman" w:cs="Times New Roman"/>
                <w:sz w:val="2"/>
              </w:rPr>
            </w:pPr>
          </w:p>
          <w:tbl>
            <w:tblPr>
              <w:tblStyle w:val="TableGrid"/>
              <w:tblW w:w="0" w:type="auto"/>
              <w:tblInd w:w="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11"/>
              <w:gridCol w:w="782"/>
            </w:tblGrid>
            <w:tr w:rsidR="00303ED5" w:rsidRPr="00FA2264" w:rsidTr="00C46039">
              <w:tc>
                <w:tcPr>
                  <w:tcW w:w="3211" w:type="dxa"/>
                </w:tcPr>
                <w:p w:rsidR="00303ED5" w:rsidRPr="00FA2264" w:rsidRDefault="00303ED5" w:rsidP="00B33F41">
                  <w:pPr>
                    <w:rPr>
                      <w:rFonts w:ascii="Times New Roman" w:hAnsi="Times New Roman" w:cs="Times New Roman"/>
                    </w:rPr>
                  </w:pPr>
                  <w:r w:rsidRPr="00FA2264">
                    <w:rPr>
                      <w:rFonts w:ascii="Times New Roman" w:hAnsi="Times New Roman" w:cs="Times New Roman"/>
                    </w:rPr>
                    <w:t>1</w:t>
                  </w:r>
                  <w:r w:rsidRPr="00FA2264">
                    <w:rPr>
                      <w:rFonts w:ascii="Times New Roman" w:hAnsi="Times New Roman" w:cs="Times New Roman"/>
                      <w:vertAlign w:val="superscript"/>
                    </w:rPr>
                    <w:t>st</w:t>
                  </w:r>
                  <w:r w:rsidRPr="00FA2264">
                    <w:rPr>
                      <w:rFonts w:ascii="Times New Roman" w:hAnsi="Times New Roman" w:cs="Times New Roman"/>
                    </w:rPr>
                    <w:t xml:space="preserve"> Class Test…………………</w:t>
                  </w:r>
                </w:p>
              </w:tc>
              <w:tc>
                <w:tcPr>
                  <w:tcW w:w="782" w:type="dxa"/>
                </w:tcPr>
                <w:p w:rsidR="00303ED5" w:rsidRPr="00FA2264" w:rsidRDefault="00303ED5" w:rsidP="00B33F41">
                  <w:pPr>
                    <w:jc w:val="center"/>
                    <w:rPr>
                      <w:rFonts w:ascii="Times New Roman" w:hAnsi="Times New Roman" w:cs="Times New Roman"/>
                    </w:rPr>
                  </w:pPr>
                  <w:r w:rsidRPr="00FA2264">
                    <w:rPr>
                      <w:rFonts w:ascii="Times New Roman" w:hAnsi="Times New Roman" w:cs="Times New Roman"/>
                    </w:rPr>
                    <w:t>20</w:t>
                  </w:r>
                </w:p>
              </w:tc>
            </w:tr>
            <w:tr w:rsidR="00303ED5" w:rsidRPr="00FA2264" w:rsidTr="00C46039">
              <w:tc>
                <w:tcPr>
                  <w:tcW w:w="3211" w:type="dxa"/>
                </w:tcPr>
                <w:p w:rsidR="00303ED5" w:rsidRPr="00FA2264" w:rsidRDefault="00303ED5" w:rsidP="00C46039">
                  <w:pPr>
                    <w:rPr>
                      <w:rFonts w:ascii="Times New Roman" w:hAnsi="Times New Roman" w:cs="Times New Roman"/>
                    </w:rPr>
                  </w:pPr>
                  <w:r w:rsidRPr="00FA2264">
                    <w:rPr>
                      <w:rFonts w:ascii="Times New Roman" w:hAnsi="Times New Roman" w:cs="Times New Roman"/>
                    </w:rPr>
                    <w:t>2</w:t>
                  </w:r>
                  <w:r w:rsidRPr="00FA2264">
                    <w:rPr>
                      <w:rFonts w:ascii="Times New Roman" w:hAnsi="Times New Roman" w:cs="Times New Roman"/>
                      <w:vertAlign w:val="superscript"/>
                    </w:rPr>
                    <w:t>nd</w:t>
                  </w:r>
                  <w:r w:rsidRPr="00FA2264">
                    <w:rPr>
                      <w:rFonts w:ascii="Times New Roman" w:hAnsi="Times New Roman" w:cs="Times New Roman"/>
                    </w:rPr>
                    <w:t>Class Test………………..</w:t>
                  </w:r>
                </w:p>
              </w:tc>
              <w:tc>
                <w:tcPr>
                  <w:tcW w:w="782" w:type="dxa"/>
                </w:tcPr>
                <w:p w:rsidR="00303ED5" w:rsidRPr="00FA2264" w:rsidRDefault="00303ED5" w:rsidP="00B33F41">
                  <w:pPr>
                    <w:jc w:val="center"/>
                    <w:rPr>
                      <w:rFonts w:ascii="Times New Roman" w:hAnsi="Times New Roman" w:cs="Times New Roman"/>
                    </w:rPr>
                  </w:pPr>
                  <w:r w:rsidRPr="00FA2264">
                    <w:rPr>
                      <w:rFonts w:ascii="Times New Roman" w:hAnsi="Times New Roman" w:cs="Times New Roman"/>
                    </w:rPr>
                    <w:t>20</w:t>
                  </w:r>
                </w:p>
              </w:tc>
            </w:tr>
            <w:tr w:rsidR="00303ED5" w:rsidRPr="00FA2264" w:rsidTr="00C46039">
              <w:tc>
                <w:tcPr>
                  <w:tcW w:w="3211" w:type="dxa"/>
                </w:tcPr>
                <w:p w:rsidR="00303ED5" w:rsidRPr="00FA2264" w:rsidRDefault="00303ED5" w:rsidP="00C46039">
                  <w:pPr>
                    <w:rPr>
                      <w:rFonts w:ascii="Times New Roman" w:hAnsi="Times New Roman" w:cs="Times New Roman"/>
                    </w:rPr>
                  </w:pPr>
                  <w:r w:rsidRPr="00FA2264">
                    <w:rPr>
                      <w:rFonts w:ascii="Times New Roman" w:hAnsi="Times New Roman" w:cs="Times New Roman"/>
                    </w:rPr>
                    <w:t>Assignment ………………….</w:t>
                  </w:r>
                </w:p>
              </w:tc>
              <w:tc>
                <w:tcPr>
                  <w:tcW w:w="782" w:type="dxa"/>
                </w:tcPr>
                <w:p w:rsidR="00303ED5" w:rsidRPr="00FA2264" w:rsidRDefault="00303ED5" w:rsidP="00B33F41">
                  <w:pPr>
                    <w:jc w:val="center"/>
                    <w:rPr>
                      <w:rFonts w:ascii="Times New Roman" w:hAnsi="Times New Roman" w:cs="Times New Roman"/>
                    </w:rPr>
                  </w:pPr>
                  <w:r w:rsidRPr="00FA2264">
                    <w:rPr>
                      <w:rFonts w:ascii="Times New Roman" w:hAnsi="Times New Roman" w:cs="Times New Roman"/>
                    </w:rPr>
                    <w:t>20</w:t>
                  </w:r>
                </w:p>
              </w:tc>
            </w:tr>
            <w:tr w:rsidR="00303ED5" w:rsidRPr="00FA2264" w:rsidTr="00C46039">
              <w:tc>
                <w:tcPr>
                  <w:tcW w:w="3211" w:type="dxa"/>
                  <w:tcBorders>
                    <w:bottom w:val="single" w:sz="4" w:space="0" w:color="auto"/>
                  </w:tcBorders>
                </w:tcPr>
                <w:p w:rsidR="00303ED5" w:rsidRPr="00FA2264" w:rsidRDefault="00303ED5" w:rsidP="00C46039">
                  <w:pPr>
                    <w:rPr>
                      <w:rFonts w:ascii="Times New Roman" w:hAnsi="Times New Roman" w:cs="Times New Roman"/>
                    </w:rPr>
                  </w:pPr>
                  <w:r w:rsidRPr="00FA2264">
                    <w:rPr>
                      <w:rFonts w:ascii="Times New Roman" w:hAnsi="Times New Roman" w:cs="Times New Roman"/>
                    </w:rPr>
                    <w:t>Final examination……………</w:t>
                  </w:r>
                </w:p>
              </w:tc>
              <w:tc>
                <w:tcPr>
                  <w:tcW w:w="782" w:type="dxa"/>
                  <w:tcBorders>
                    <w:bottom w:val="single" w:sz="4" w:space="0" w:color="auto"/>
                  </w:tcBorders>
                </w:tcPr>
                <w:p w:rsidR="00303ED5" w:rsidRPr="00FA2264" w:rsidRDefault="00303ED5" w:rsidP="00B33F41">
                  <w:pPr>
                    <w:jc w:val="center"/>
                    <w:rPr>
                      <w:rFonts w:ascii="Times New Roman" w:hAnsi="Times New Roman" w:cs="Times New Roman"/>
                    </w:rPr>
                  </w:pPr>
                  <w:r w:rsidRPr="00FA2264">
                    <w:rPr>
                      <w:rFonts w:ascii="Times New Roman" w:hAnsi="Times New Roman" w:cs="Times New Roman"/>
                    </w:rPr>
                    <w:t>40</w:t>
                  </w:r>
                </w:p>
              </w:tc>
            </w:tr>
          </w:tbl>
          <w:p w:rsidR="00303ED5" w:rsidRPr="00FA2264" w:rsidRDefault="003B75E0" w:rsidP="00B33F41">
            <w:pPr>
              <w:jc w:val="center"/>
              <w:rPr>
                <w:rFonts w:ascii="Times New Roman" w:hAnsi="Times New Roman" w:cs="Times New Roman"/>
              </w:rPr>
            </w:pPr>
            <w:r>
              <w:rPr>
                <w:rFonts w:ascii="Times New Roman" w:hAnsi="Times New Roman" w:cs="Times New Roman"/>
              </w:rPr>
              <w:t xml:space="preserve">                                 </w:t>
            </w:r>
            <w:r w:rsidR="00303ED5" w:rsidRPr="00FA2264">
              <w:rPr>
                <w:rFonts w:ascii="Times New Roman" w:hAnsi="Times New Roman" w:cs="Times New Roman"/>
              </w:rPr>
              <w:t>Total Marks = 100</w:t>
            </w:r>
          </w:p>
        </w:tc>
      </w:tr>
    </w:tbl>
    <w:p w:rsidR="001E3B6C" w:rsidRDefault="001E3B6C" w:rsidP="00F40EBE">
      <w:pPr>
        <w:spacing w:after="0" w:line="240" w:lineRule="auto"/>
        <w:contextualSpacing/>
        <w:jc w:val="both"/>
        <w:rPr>
          <w:rFonts w:ascii="Times New Roman" w:hAnsi="Times New Roman" w:cs="Times New Roman"/>
          <w:b/>
        </w:rPr>
      </w:pPr>
    </w:p>
    <w:p w:rsidR="00F40EBE" w:rsidRDefault="00F40EBE" w:rsidP="00F40EBE">
      <w:pPr>
        <w:spacing w:after="0" w:line="240" w:lineRule="auto"/>
        <w:contextualSpacing/>
        <w:jc w:val="both"/>
        <w:rPr>
          <w:rFonts w:ascii="Times New Roman" w:hAnsi="Times New Roman" w:cs="Times New Roman"/>
          <w:b/>
        </w:rPr>
      </w:pPr>
      <w:r w:rsidRPr="00F40EBE">
        <w:rPr>
          <w:rFonts w:ascii="Times New Roman" w:hAnsi="Times New Roman" w:cs="Times New Roman"/>
          <w:b/>
        </w:rPr>
        <w:t>Course contents:</w:t>
      </w:r>
    </w:p>
    <w:p w:rsidR="005348F9" w:rsidRPr="00FD2874" w:rsidRDefault="005348F9" w:rsidP="005348F9">
      <w:pPr>
        <w:spacing w:after="0" w:line="288" w:lineRule="auto"/>
        <w:contextualSpacing/>
        <w:jc w:val="both"/>
        <w:rPr>
          <w:rFonts w:ascii="Times New Roman" w:hAnsi="Times New Roman" w:cs="Times New Roman"/>
        </w:rPr>
      </w:pPr>
      <w:r w:rsidRPr="00FD2874">
        <w:rPr>
          <w:rFonts w:ascii="Times New Roman" w:hAnsi="Times New Roman" w:cs="Times New Roman"/>
        </w:rPr>
        <w:t xml:space="preserve">Definition and branches of Pharmacy, History, evolution of pharmacy, pharmaceutical industry and pharmacy education in Bangladesh, Role and responsibilities of a pharmacist, Prospects and scope of pharmacy practice in Bangladesh. </w:t>
      </w:r>
    </w:p>
    <w:p w:rsidR="005348F9" w:rsidRPr="00FD2874" w:rsidRDefault="005348F9" w:rsidP="005348F9">
      <w:pPr>
        <w:spacing w:after="0" w:line="288" w:lineRule="auto"/>
        <w:contextualSpacing/>
        <w:jc w:val="both"/>
        <w:rPr>
          <w:rFonts w:ascii="Times New Roman" w:hAnsi="Times New Roman" w:cs="Times New Roman"/>
          <w:sz w:val="6"/>
        </w:rPr>
      </w:pPr>
    </w:p>
    <w:p w:rsidR="005348F9" w:rsidRPr="00FD2874" w:rsidRDefault="005348F9" w:rsidP="005348F9">
      <w:pPr>
        <w:spacing w:after="0" w:line="288" w:lineRule="auto"/>
        <w:contextualSpacing/>
        <w:jc w:val="both"/>
        <w:rPr>
          <w:rFonts w:ascii="Times New Roman" w:hAnsi="Times New Roman" w:cs="Times New Roman"/>
        </w:rPr>
      </w:pPr>
      <w:r w:rsidRPr="00FD2874">
        <w:rPr>
          <w:rFonts w:ascii="Times New Roman" w:hAnsi="Times New Roman" w:cs="Times New Roman"/>
        </w:rPr>
        <w:t>Organization and association related to pharmacy practice: DGDA, BPS, PGA, USFDA, EMA, Drug regulation and Act of drugs, Pharmacopeia, Bangladesh National Formularies, Different systems of medicine (</w:t>
      </w:r>
      <w:proofErr w:type="spellStart"/>
      <w:r w:rsidRPr="00FD2874">
        <w:rPr>
          <w:rFonts w:ascii="Times New Roman" w:hAnsi="Times New Roman" w:cs="Times New Roman"/>
        </w:rPr>
        <w:t>Ayurvedic</w:t>
      </w:r>
      <w:proofErr w:type="spellEnd"/>
      <w:r w:rsidRPr="00FD2874">
        <w:rPr>
          <w:rFonts w:ascii="Times New Roman" w:hAnsi="Times New Roman" w:cs="Times New Roman"/>
        </w:rPr>
        <w:t xml:space="preserve">, Homeopathic, Herbal, Unani, etc.), </w:t>
      </w:r>
      <w:r w:rsidRPr="00FD2874">
        <w:rPr>
          <w:rFonts w:ascii="Times New Roman" w:hAnsi="Times New Roman"/>
        </w:rPr>
        <w:t xml:space="preserve">Biopharmaceuticals, Assessment of biopharmaceutical properties, Differences between biopharmaceutical products and traditional pharmaceutical products, </w:t>
      </w:r>
      <w:r w:rsidRPr="00FD2874">
        <w:rPr>
          <w:rFonts w:ascii="Times New Roman" w:hAnsi="Times New Roman" w:cs="Times New Roman"/>
        </w:rPr>
        <w:t xml:space="preserve">Installation and standardization to develop </w:t>
      </w:r>
      <w:proofErr w:type="gramStart"/>
      <w:r w:rsidRPr="00FD2874">
        <w:rPr>
          <w:rFonts w:ascii="Times New Roman" w:hAnsi="Times New Roman" w:cs="Times New Roman"/>
        </w:rPr>
        <w:t>an</w:t>
      </w:r>
      <w:proofErr w:type="gramEnd"/>
      <w:r w:rsidRPr="00FD2874">
        <w:rPr>
          <w:rFonts w:ascii="Times New Roman" w:hAnsi="Times New Roman" w:cs="Times New Roman"/>
        </w:rPr>
        <w:t xml:space="preserve"> vet Pharmaceutical industry.</w:t>
      </w:r>
    </w:p>
    <w:p w:rsidR="005348F9" w:rsidRPr="00FD2874" w:rsidRDefault="005348F9" w:rsidP="004C26FE">
      <w:pPr>
        <w:spacing w:after="0" w:line="288" w:lineRule="auto"/>
        <w:contextualSpacing/>
        <w:jc w:val="both"/>
        <w:rPr>
          <w:rFonts w:ascii="Times New Roman" w:hAnsi="Times New Roman" w:cs="Times New Roman"/>
          <w:sz w:val="6"/>
          <w:vertAlign w:val="subscript"/>
        </w:rPr>
      </w:pPr>
    </w:p>
    <w:p w:rsidR="005348F9" w:rsidRPr="00FD2874" w:rsidRDefault="005348F9" w:rsidP="004C26FE">
      <w:pPr>
        <w:tabs>
          <w:tab w:val="left" w:pos="900"/>
        </w:tabs>
        <w:spacing w:after="0" w:line="288" w:lineRule="auto"/>
        <w:jc w:val="both"/>
        <w:rPr>
          <w:rFonts w:ascii="Times New Roman" w:hAnsi="Times New Roman" w:cs="Times New Roman"/>
        </w:rPr>
      </w:pPr>
      <w:r w:rsidRPr="00FD2874">
        <w:rPr>
          <w:rFonts w:ascii="Times New Roman" w:hAnsi="Times New Roman" w:cs="Times New Roman"/>
        </w:rPr>
        <w:t xml:space="preserve">Drug development and discovery, Pharmaceutical pre-formulation and formulation of drugs, Essential medicine, Fixed dose combination, </w:t>
      </w:r>
      <w:r w:rsidRPr="00FD2874">
        <w:rPr>
          <w:rFonts w:ascii="Times New Roman" w:hAnsi="Times New Roman"/>
        </w:rPr>
        <w:t>Prescri</w:t>
      </w:r>
      <w:r>
        <w:rPr>
          <w:rFonts w:ascii="Times New Roman" w:hAnsi="Times New Roman"/>
        </w:rPr>
        <w:t xml:space="preserve">ption </w:t>
      </w:r>
      <w:r w:rsidRPr="00FD2874">
        <w:rPr>
          <w:rFonts w:ascii="Times New Roman" w:hAnsi="Times New Roman"/>
        </w:rPr>
        <w:t xml:space="preserve">and prescription incompatibilities, </w:t>
      </w:r>
      <w:r w:rsidRPr="00FD2874">
        <w:rPr>
          <w:rFonts w:ascii="Times New Roman" w:hAnsi="Times New Roman" w:cs="Times New Roman"/>
        </w:rPr>
        <w:t>Rational therapeutics, Steps to improve rational drug prescribing,</w:t>
      </w:r>
    </w:p>
    <w:p w:rsidR="005348F9" w:rsidRPr="00FD2874" w:rsidRDefault="005348F9" w:rsidP="004C26FE">
      <w:pPr>
        <w:tabs>
          <w:tab w:val="left" w:pos="900"/>
        </w:tabs>
        <w:spacing w:after="0" w:line="288" w:lineRule="auto"/>
        <w:jc w:val="both"/>
        <w:rPr>
          <w:rFonts w:ascii="Times New Roman" w:hAnsi="Times New Roman"/>
          <w:sz w:val="12"/>
        </w:rPr>
      </w:pPr>
    </w:p>
    <w:p w:rsidR="005348F9" w:rsidRDefault="005348F9" w:rsidP="005348F9">
      <w:pPr>
        <w:spacing w:after="0" w:line="288" w:lineRule="auto"/>
        <w:contextualSpacing/>
        <w:jc w:val="both"/>
        <w:rPr>
          <w:rFonts w:ascii="Times New Roman" w:hAnsi="Times New Roman" w:cs="Times New Roman"/>
        </w:rPr>
      </w:pPr>
      <w:proofErr w:type="gramStart"/>
      <w:r w:rsidRPr="00FD2874">
        <w:rPr>
          <w:rFonts w:ascii="Times New Roman" w:hAnsi="Times New Roman" w:cs="Times New Roman"/>
        </w:rPr>
        <w:t xml:space="preserve">Pharmacotherapy, </w:t>
      </w:r>
      <w:proofErr w:type="spellStart"/>
      <w:r w:rsidRPr="00FD2874">
        <w:rPr>
          <w:rFonts w:ascii="Times New Roman" w:hAnsi="Times New Roman" w:cs="Times New Roman"/>
        </w:rPr>
        <w:t>Pharmacotherapeutic</w:t>
      </w:r>
      <w:proofErr w:type="spellEnd"/>
      <w:r w:rsidRPr="00FD2874">
        <w:rPr>
          <w:rFonts w:ascii="Times New Roman" w:hAnsi="Times New Roman" w:cs="Times New Roman"/>
        </w:rPr>
        <w:t xml:space="preserve"> classification of drugs, Compounding and dispensing of different drugs (tablets, capsules, bolus, syrup, suspension, suppositories, pills etc.), Difficulties in manufacturing Pharmaceutical preparation.</w:t>
      </w:r>
      <w:proofErr w:type="gramEnd"/>
      <w:r w:rsidRPr="00FD2874">
        <w:rPr>
          <w:rFonts w:ascii="Times New Roman" w:hAnsi="Times New Roman" w:cs="Times New Roman"/>
        </w:rPr>
        <w:t xml:space="preserve"> Latest vet products around in Bangladesh and around the </w:t>
      </w:r>
      <w:proofErr w:type="gramStart"/>
      <w:r w:rsidRPr="00FD2874">
        <w:rPr>
          <w:rFonts w:ascii="Times New Roman" w:hAnsi="Times New Roman" w:cs="Times New Roman"/>
        </w:rPr>
        <w:t xml:space="preserve">world </w:t>
      </w:r>
      <w:r>
        <w:rPr>
          <w:rFonts w:ascii="Times New Roman" w:hAnsi="Times New Roman" w:cs="Times New Roman"/>
        </w:rPr>
        <w:t>.</w:t>
      </w:r>
      <w:proofErr w:type="gramEnd"/>
    </w:p>
    <w:p w:rsidR="005348F9" w:rsidRPr="0026167E" w:rsidRDefault="005348F9" w:rsidP="005348F9">
      <w:pPr>
        <w:spacing w:after="0" w:line="288" w:lineRule="auto"/>
        <w:contextualSpacing/>
        <w:jc w:val="both"/>
        <w:rPr>
          <w:rFonts w:ascii="Times New Roman" w:hAnsi="Times New Roman" w:cs="Times New Roman"/>
          <w:sz w:val="14"/>
        </w:rPr>
      </w:pPr>
    </w:p>
    <w:p w:rsidR="005348F9" w:rsidRPr="00FD2874" w:rsidRDefault="005348F9" w:rsidP="005348F9">
      <w:pPr>
        <w:spacing w:after="0" w:line="288" w:lineRule="auto"/>
        <w:contextualSpacing/>
        <w:jc w:val="both"/>
        <w:rPr>
          <w:rFonts w:ascii="Times New Roman" w:eastAsia="Times New Roman" w:hAnsi="Times New Roman" w:cs="Times New Roman"/>
        </w:rPr>
      </w:pPr>
      <w:r w:rsidRPr="0026167E">
        <w:rPr>
          <w:rFonts w:ascii="Times New Roman" w:hAnsi="Times New Roman" w:cs="Times New Roman"/>
        </w:rPr>
        <w:t xml:space="preserve">Trade mark and trade mark law, </w:t>
      </w:r>
      <w:r w:rsidRPr="0026167E">
        <w:rPr>
          <w:rStyle w:val="Emphasis"/>
          <w:rFonts w:ascii="Times New Roman" w:hAnsi="Times New Roman" w:cs="Times New Roman"/>
          <w:i w:val="0"/>
        </w:rPr>
        <w:t>Code</w:t>
      </w:r>
      <w:r w:rsidR="0026167E" w:rsidRPr="0026167E">
        <w:rPr>
          <w:rStyle w:val="Emphasis"/>
          <w:rFonts w:ascii="Times New Roman" w:hAnsi="Times New Roman" w:cs="Times New Roman"/>
        </w:rPr>
        <w:t xml:space="preserve"> </w:t>
      </w:r>
      <w:r w:rsidRPr="0026167E">
        <w:rPr>
          <w:rFonts w:ascii="Times New Roman" w:hAnsi="Times New Roman" w:cs="Times New Roman"/>
        </w:rPr>
        <w:t>of</w:t>
      </w:r>
      <w:r w:rsidR="0026167E" w:rsidRPr="0026167E">
        <w:rPr>
          <w:rFonts w:ascii="Times New Roman" w:hAnsi="Times New Roman" w:cs="Times New Roman"/>
        </w:rPr>
        <w:t xml:space="preserve"> </w:t>
      </w:r>
      <w:r w:rsidRPr="0026167E">
        <w:rPr>
          <w:rStyle w:val="Emphasis"/>
          <w:rFonts w:ascii="Times New Roman" w:hAnsi="Times New Roman" w:cs="Times New Roman"/>
          <w:i w:val="0"/>
        </w:rPr>
        <w:t>Pharmaceutical Marketin</w:t>
      </w:r>
      <w:r w:rsidR="0026167E">
        <w:rPr>
          <w:rStyle w:val="Emphasis"/>
          <w:rFonts w:ascii="Times New Roman" w:hAnsi="Times New Roman" w:cs="Times New Roman"/>
          <w:i w:val="0"/>
        </w:rPr>
        <w:t xml:space="preserve">g </w:t>
      </w:r>
      <w:r w:rsidRPr="0026167E">
        <w:rPr>
          <w:rFonts w:ascii="Times New Roman" w:hAnsi="Times New Roman" w:cs="Times New Roman"/>
        </w:rPr>
        <w:t>Practices</w:t>
      </w:r>
      <w:r w:rsidR="0026167E">
        <w:rPr>
          <w:rFonts w:ascii="Times New Roman" w:hAnsi="Times New Roman" w:cs="Times New Roman"/>
        </w:rPr>
        <w:t xml:space="preserve"> </w:t>
      </w:r>
      <w:r w:rsidRPr="00FD2874">
        <w:rPr>
          <w:rFonts w:ascii="Times New Roman" w:hAnsi="Times New Roman" w:cs="Times New Roman"/>
        </w:rPr>
        <w:t xml:space="preserve">(CPMP), GMP, Pricing for drugs, </w:t>
      </w:r>
      <w:proofErr w:type="gramStart"/>
      <w:r w:rsidRPr="00FD2874">
        <w:rPr>
          <w:rFonts w:ascii="Times New Roman" w:hAnsi="Times New Roman" w:cs="Times New Roman"/>
        </w:rPr>
        <w:t>Marketing</w:t>
      </w:r>
      <w:proofErr w:type="gramEnd"/>
      <w:r w:rsidRPr="00FD2874">
        <w:rPr>
          <w:rFonts w:ascii="Times New Roman" w:hAnsi="Times New Roman" w:cs="Times New Roman"/>
        </w:rPr>
        <w:t xml:space="preserve"> of veterinary drug, Expiry date of pharmaceuticals products, </w:t>
      </w:r>
      <w:r w:rsidRPr="00FD2874">
        <w:rPr>
          <w:rFonts w:ascii="Times New Roman" w:eastAsia="Times New Roman" w:hAnsi="Times New Roman" w:cs="Times New Roman"/>
        </w:rPr>
        <w:t>National drug distribution channels, Factors interfering drug distribution and effective pharmaceutical supply chains.</w:t>
      </w:r>
    </w:p>
    <w:p w:rsidR="004E49BA" w:rsidRPr="00005DDE" w:rsidRDefault="004E49BA" w:rsidP="00005DDE">
      <w:pPr>
        <w:spacing w:after="0" w:line="288" w:lineRule="auto"/>
        <w:contextualSpacing/>
        <w:jc w:val="both"/>
        <w:rPr>
          <w:rFonts w:ascii="Times New Roman" w:hAnsi="Times New Roman" w:cs="Times New Roman"/>
        </w:rPr>
      </w:pPr>
    </w:p>
    <w:p w:rsidR="00005DDE" w:rsidRPr="00005DDE" w:rsidRDefault="00005DDE" w:rsidP="00005DDE">
      <w:pPr>
        <w:tabs>
          <w:tab w:val="left" w:pos="900"/>
        </w:tabs>
        <w:spacing w:after="0" w:line="288" w:lineRule="auto"/>
        <w:jc w:val="both"/>
        <w:rPr>
          <w:rFonts w:ascii="Times New Roman" w:eastAsia="Times New Roman" w:hAnsi="Times New Roman" w:cs="Times New Roman"/>
        </w:rPr>
      </w:pPr>
    </w:p>
    <w:p w:rsidR="00F40EBE" w:rsidRPr="007B00FD" w:rsidRDefault="007B00FD" w:rsidP="00F40EBE">
      <w:pPr>
        <w:jc w:val="both"/>
        <w:rPr>
          <w:rFonts w:ascii="Times New Roman" w:hAnsi="Times New Roman" w:cs="Times New Roman"/>
          <w:b/>
        </w:rPr>
      </w:pPr>
      <w:r>
        <w:rPr>
          <w:rFonts w:ascii="Times New Roman" w:hAnsi="Times New Roman" w:cs="Times New Roman"/>
          <w:b/>
        </w:rPr>
        <w:t xml:space="preserve">Books </w:t>
      </w:r>
      <w:r w:rsidR="00F40EBE" w:rsidRPr="007B00FD">
        <w:rPr>
          <w:rFonts w:ascii="Times New Roman" w:hAnsi="Times New Roman" w:cs="Times New Roman"/>
          <w:b/>
        </w:rPr>
        <w:t>recommended:</w:t>
      </w:r>
    </w:p>
    <w:p w:rsidR="00F40EBE" w:rsidRPr="00F40EBE" w:rsidRDefault="00F40EBE" w:rsidP="00F40EBE">
      <w:pPr>
        <w:pStyle w:val="ListParagraph"/>
        <w:numPr>
          <w:ilvl w:val="0"/>
          <w:numId w:val="20"/>
        </w:numPr>
        <w:jc w:val="both"/>
        <w:rPr>
          <w:rFonts w:ascii="Times New Roman" w:hAnsi="Times New Roman" w:cs="Times New Roman"/>
        </w:rPr>
      </w:pPr>
      <w:r w:rsidRPr="00F40EBE">
        <w:rPr>
          <w:rFonts w:ascii="Times New Roman" w:hAnsi="Times New Roman" w:cs="Times New Roman"/>
        </w:rPr>
        <w:t xml:space="preserve">Pharmacology, </w:t>
      </w:r>
      <w:proofErr w:type="spellStart"/>
      <w:r w:rsidRPr="00F40EBE">
        <w:rPr>
          <w:rFonts w:ascii="Times New Roman" w:hAnsi="Times New Roman" w:cs="Times New Roman"/>
        </w:rPr>
        <w:t>Materia</w:t>
      </w:r>
      <w:proofErr w:type="spellEnd"/>
      <w:r w:rsidR="002E5E7A">
        <w:rPr>
          <w:rFonts w:ascii="Times New Roman" w:hAnsi="Times New Roman" w:cs="Times New Roman"/>
        </w:rPr>
        <w:t xml:space="preserve"> </w:t>
      </w:r>
      <w:proofErr w:type="spellStart"/>
      <w:r w:rsidRPr="00F40EBE">
        <w:rPr>
          <w:rFonts w:ascii="Times New Roman" w:hAnsi="Times New Roman" w:cs="Times New Roman"/>
        </w:rPr>
        <w:t>Medica</w:t>
      </w:r>
      <w:proofErr w:type="spellEnd"/>
      <w:r w:rsidRPr="00F40EBE">
        <w:rPr>
          <w:rFonts w:ascii="Times New Roman" w:hAnsi="Times New Roman" w:cs="Times New Roman"/>
        </w:rPr>
        <w:t xml:space="preserve"> and </w:t>
      </w:r>
      <w:proofErr w:type="spellStart"/>
      <w:r w:rsidRPr="00F40EBE">
        <w:rPr>
          <w:rFonts w:ascii="Times New Roman" w:hAnsi="Times New Roman" w:cs="Times New Roman"/>
        </w:rPr>
        <w:t>Thereapeutics</w:t>
      </w:r>
      <w:proofErr w:type="spellEnd"/>
      <w:r w:rsidRPr="00F40EBE">
        <w:rPr>
          <w:rFonts w:ascii="Times New Roman" w:hAnsi="Times New Roman" w:cs="Times New Roman"/>
        </w:rPr>
        <w:t xml:space="preserve"> for Veterinary student- By v. </w:t>
      </w:r>
      <w:proofErr w:type="spellStart"/>
      <w:r w:rsidRPr="00F40EBE">
        <w:rPr>
          <w:rFonts w:ascii="Times New Roman" w:hAnsi="Times New Roman" w:cs="Times New Roman"/>
        </w:rPr>
        <w:t>Srinivasan</w:t>
      </w:r>
      <w:proofErr w:type="spellEnd"/>
      <w:r w:rsidRPr="00F40EBE">
        <w:rPr>
          <w:rFonts w:ascii="Times New Roman" w:hAnsi="Times New Roman" w:cs="Times New Roman"/>
        </w:rPr>
        <w:t xml:space="preserve">, </w:t>
      </w:r>
      <w:proofErr w:type="spellStart"/>
      <w:r w:rsidRPr="00F40EBE">
        <w:rPr>
          <w:rFonts w:ascii="Times New Roman" w:hAnsi="Times New Roman" w:cs="Times New Roman"/>
        </w:rPr>
        <w:t>Kalayani</w:t>
      </w:r>
      <w:proofErr w:type="spellEnd"/>
      <w:r w:rsidRPr="00F40EBE">
        <w:rPr>
          <w:rFonts w:ascii="Times New Roman" w:hAnsi="Times New Roman" w:cs="Times New Roman"/>
        </w:rPr>
        <w:t>, 8</w:t>
      </w:r>
      <w:r w:rsidRPr="00F40EBE">
        <w:rPr>
          <w:rFonts w:ascii="Times New Roman" w:hAnsi="Times New Roman" w:cs="Times New Roman"/>
          <w:vertAlign w:val="superscript"/>
        </w:rPr>
        <w:t>th</w:t>
      </w:r>
      <w:r w:rsidRPr="00F40EBE">
        <w:rPr>
          <w:rFonts w:ascii="Times New Roman" w:hAnsi="Times New Roman" w:cs="Times New Roman"/>
        </w:rPr>
        <w:t xml:space="preserve"> edition(2012), Publishers, Ludhiana, India</w:t>
      </w:r>
    </w:p>
    <w:p w:rsidR="00FC3EE2" w:rsidRPr="00472EB1" w:rsidRDefault="00FC3EE2" w:rsidP="00FC3EE2">
      <w:pPr>
        <w:pStyle w:val="ListParagraph"/>
        <w:numPr>
          <w:ilvl w:val="0"/>
          <w:numId w:val="20"/>
        </w:numPr>
        <w:spacing w:after="0" w:line="288" w:lineRule="auto"/>
        <w:jc w:val="both"/>
        <w:rPr>
          <w:rFonts w:ascii="Times New Roman" w:hAnsi="Times New Roman" w:cs="Times New Roman"/>
        </w:rPr>
      </w:pPr>
      <w:r w:rsidRPr="00472EB1">
        <w:rPr>
          <w:rFonts w:ascii="Times New Roman" w:hAnsi="Times New Roman" w:cs="Times New Roman"/>
        </w:rPr>
        <w:t>Veterinary</w:t>
      </w:r>
      <w:r w:rsidR="002E5E7A">
        <w:rPr>
          <w:rFonts w:ascii="Times New Roman" w:hAnsi="Times New Roman" w:cs="Times New Roman"/>
        </w:rPr>
        <w:t xml:space="preserve"> </w:t>
      </w:r>
      <w:r w:rsidRPr="00472EB1">
        <w:rPr>
          <w:rFonts w:ascii="Times New Roman" w:hAnsi="Times New Roman" w:cs="Times New Roman"/>
        </w:rPr>
        <w:t>Applied</w:t>
      </w:r>
      <w:r>
        <w:rPr>
          <w:rFonts w:ascii="Times New Roman" w:hAnsi="Times New Roman" w:cs="Times New Roman"/>
        </w:rPr>
        <w:t xml:space="preserve"> Pharmacology and Therapeutics-By </w:t>
      </w:r>
      <w:r w:rsidRPr="00472EB1">
        <w:rPr>
          <w:rFonts w:ascii="Times New Roman" w:hAnsi="Times New Roman" w:cs="Times New Roman"/>
        </w:rPr>
        <w:t xml:space="preserve">G.C. </w:t>
      </w:r>
      <w:proofErr w:type="spellStart"/>
      <w:r w:rsidRPr="00472EB1">
        <w:rPr>
          <w:rFonts w:ascii="Times New Roman" w:hAnsi="Times New Roman" w:cs="Times New Roman"/>
        </w:rPr>
        <w:t>Brander</w:t>
      </w:r>
      <w:proofErr w:type="gramStart"/>
      <w:r w:rsidRPr="00472EB1">
        <w:rPr>
          <w:rFonts w:ascii="Times New Roman" w:hAnsi="Times New Roman" w:cs="Times New Roman"/>
        </w:rPr>
        <w:t>,D.M</w:t>
      </w:r>
      <w:proofErr w:type="spellEnd"/>
      <w:proofErr w:type="gramEnd"/>
      <w:r w:rsidRPr="00472EB1">
        <w:rPr>
          <w:rFonts w:ascii="Times New Roman" w:hAnsi="Times New Roman" w:cs="Times New Roman"/>
        </w:rPr>
        <w:t xml:space="preserve">. Pugh, R.J. </w:t>
      </w:r>
      <w:proofErr w:type="spellStart"/>
      <w:r w:rsidRPr="00472EB1">
        <w:rPr>
          <w:rFonts w:ascii="Times New Roman" w:hAnsi="Times New Roman" w:cs="Times New Roman"/>
        </w:rPr>
        <w:t>Bywater</w:t>
      </w:r>
      <w:proofErr w:type="spellEnd"/>
      <w:r>
        <w:rPr>
          <w:rFonts w:ascii="Times New Roman" w:hAnsi="Times New Roman" w:cs="Times New Roman"/>
        </w:rPr>
        <w:t>&amp; W.L. Jenkins.  4</w:t>
      </w:r>
      <w:r w:rsidRPr="00093C23">
        <w:rPr>
          <w:rFonts w:ascii="Times New Roman" w:hAnsi="Times New Roman" w:cs="Times New Roman"/>
          <w:vertAlign w:val="superscript"/>
        </w:rPr>
        <w:t>th</w:t>
      </w:r>
      <w:r>
        <w:rPr>
          <w:rFonts w:ascii="Times New Roman" w:hAnsi="Times New Roman" w:cs="Times New Roman"/>
        </w:rPr>
        <w:t xml:space="preserve"> edition</w:t>
      </w:r>
      <w:r w:rsidRPr="00472EB1">
        <w:rPr>
          <w:rFonts w:ascii="Times New Roman" w:hAnsi="Times New Roman" w:cs="Times New Roman"/>
        </w:rPr>
        <w:t xml:space="preserve">, </w:t>
      </w:r>
      <w:r>
        <w:rPr>
          <w:rFonts w:ascii="Times New Roman" w:hAnsi="Times New Roman" w:cs="Times New Roman"/>
        </w:rPr>
        <w:t xml:space="preserve">1977, </w:t>
      </w:r>
      <w:r w:rsidRPr="00472EB1">
        <w:rPr>
          <w:rFonts w:ascii="Times New Roman" w:hAnsi="Times New Roman" w:cs="Times New Roman"/>
        </w:rPr>
        <w:t xml:space="preserve">ELBS with </w:t>
      </w:r>
      <w:proofErr w:type="spellStart"/>
      <w:r w:rsidRPr="00472EB1">
        <w:rPr>
          <w:rFonts w:ascii="Times New Roman" w:hAnsi="Times New Roman" w:cs="Times New Roman"/>
        </w:rPr>
        <w:t>Bailliere</w:t>
      </w:r>
      <w:proofErr w:type="spellEnd"/>
      <w:r w:rsidR="002E5E7A">
        <w:rPr>
          <w:rFonts w:ascii="Times New Roman" w:hAnsi="Times New Roman" w:cs="Times New Roman"/>
        </w:rPr>
        <w:t xml:space="preserve"> </w:t>
      </w:r>
      <w:proofErr w:type="spellStart"/>
      <w:r>
        <w:rPr>
          <w:rFonts w:ascii="Times New Roman" w:hAnsi="Times New Roman" w:cs="Times New Roman"/>
        </w:rPr>
        <w:t>T</w:t>
      </w:r>
      <w:r w:rsidRPr="00472EB1">
        <w:rPr>
          <w:rFonts w:ascii="Times New Roman" w:hAnsi="Times New Roman" w:cs="Times New Roman"/>
        </w:rPr>
        <w:t>indall</w:t>
      </w:r>
      <w:proofErr w:type="spellEnd"/>
      <w:r w:rsidRPr="00472EB1">
        <w:rPr>
          <w:rFonts w:ascii="Times New Roman" w:hAnsi="Times New Roman" w:cs="Times New Roman"/>
        </w:rPr>
        <w:t>, U.K.</w:t>
      </w:r>
    </w:p>
    <w:p w:rsidR="00F40EBE" w:rsidRPr="00F40EBE" w:rsidRDefault="00F40EBE" w:rsidP="00F40EBE">
      <w:pPr>
        <w:pStyle w:val="ListParagraph"/>
        <w:numPr>
          <w:ilvl w:val="0"/>
          <w:numId w:val="20"/>
        </w:numPr>
        <w:jc w:val="both"/>
        <w:rPr>
          <w:rFonts w:ascii="Times New Roman" w:hAnsi="Times New Roman" w:cs="Times New Roman"/>
        </w:rPr>
      </w:pPr>
      <w:r w:rsidRPr="00F40EBE">
        <w:rPr>
          <w:rFonts w:ascii="Times New Roman" w:hAnsi="Times New Roman" w:cs="Times New Roman"/>
        </w:rPr>
        <w:t xml:space="preserve">Clinical Pharmacology-By D. R. Laurence and P.N. </w:t>
      </w:r>
      <w:proofErr w:type="spellStart"/>
      <w:r w:rsidRPr="00F40EBE">
        <w:rPr>
          <w:rFonts w:ascii="Times New Roman" w:hAnsi="Times New Roman" w:cs="Times New Roman"/>
        </w:rPr>
        <w:t>Bennet</w:t>
      </w:r>
      <w:proofErr w:type="spellEnd"/>
      <w:r w:rsidRPr="00F40EBE">
        <w:rPr>
          <w:rFonts w:ascii="Times New Roman" w:hAnsi="Times New Roman" w:cs="Times New Roman"/>
        </w:rPr>
        <w:t>, 11</w:t>
      </w:r>
      <w:r w:rsidRPr="00F40EBE">
        <w:rPr>
          <w:rFonts w:ascii="Times New Roman" w:hAnsi="Times New Roman" w:cs="Times New Roman"/>
          <w:vertAlign w:val="superscript"/>
        </w:rPr>
        <w:t>th</w:t>
      </w:r>
      <w:r w:rsidR="00FC3EE2">
        <w:rPr>
          <w:rFonts w:ascii="Times New Roman" w:hAnsi="Times New Roman" w:cs="Times New Roman"/>
        </w:rPr>
        <w:t xml:space="preserve"> edition, 2012</w:t>
      </w:r>
      <w:r w:rsidRPr="00F40EBE">
        <w:rPr>
          <w:rFonts w:ascii="Times New Roman" w:hAnsi="Times New Roman" w:cs="Times New Roman"/>
        </w:rPr>
        <w:t>,ELBS. Longman Singapore Publishers, Lt. Singapore &amp; U.K.</w:t>
      </w:r>
    </w:p>
    <w:p w:rsidR="00F40EBE" w:rsidRPr="00F40EBE" w:rsidRDefault="007B00FD" w:rsidP="00F40EBE">
      <w:pPr>
        <w:pStyle w:val="ListParagraph"/>
        <w:numPr>
          <w:ilvl w:val="0"/>
          <w:numId w:val="20"/>
        </w:numPr>
        <w:jc w:val="both"/>
        <w:rPr>
          <w:rFonts w:ascii="Times New Roman" w:hAnsi="Times New Roman" w:cs="Times New Roman"/>
        </w:rPr>
      </w:pPr>
      <w:r>
        <w:rPr>
          <w:rFonts w:ascii="Times New Roman" w:hAnsi="Times New Roman" w:cs="Times New Roman"/>
        </w:rPr>
        <w:t>Text Book of Pharmacology-By</w:t>
      </w:r>
      <w:r w:rsidR="00FC3EE2">
        <w:rPr>
          <w:rFonts w:ascii="Times New Roman" w:hAnsi="Times New Roman" w:cs="Times New Roman"/>
        </w:rPr>
        <w:t xml:space="preserve"> W.C</w:t>
      </w:r>
      <w:r w:rsidR="00F40EBE" w:rsidRPr="00F40EBE">
        <w:rPr>
          <w:rFonts w:ascii="Times New Roman" w:hAnsi="Times New Roman" w:cs="Times New Roman"/>
        </w:rPr>
        <w:t>. Bowman and M.J. Rand, 3</w:t>
      </w:r>
      <w:r w:rsidR="00F40EBE" w:rsidRPr="00F40EBE">
        <w:rPr>
          <w:rFonts w:ascii="Times New Roman" w:hAnsi="Times New Roman" w:cs="Times New Roman"/>
          <w:vertAlign w:val="superscript"/>
        </w:rPr>
        <w:t>rd</w:t>
      </w:r>
      <w:r w:rsidR="00FC3EE2">
        <w:rPr>
          <w:rFonts w:ascii="Times New Roman" w:hAnsi="Times New Roman" w:cs="Times New Roman"/>
        </w:rPr>
        <w:t xml:space="preserve"> edition, 2008</w:t>
      </w:r>
      <w:r w:rsidR="00F40EBE" w:rsidRPr="00F40EBE">
        <w:rPr>
          <w:rFonts w:ascii="Times New Roman" w:hAnsi="Times New Roman" w:cs="Times New Roman"/>
        </w:rPr>
        <w:t>, Blackwell Sci</w:t>
      </w:r>
      <w:r>
        <w:rPr>
          <w:rFonts w:ascii="Times New Roman" w:hAnsi="Times New Roman" w:cs="Times New Roman"/>
        </w:rPr>
        <w:t xml:space="preserve">entific Publications, U.K </w:t>
      </w:r>
      <w:r w:rsidR="00F40EBE" w:rsidRPr="00F40EBE">
        <w:rPr>
          <w:rFonts w:ascii="Times New Roman" w:hAnsi="Times New Roman" w:cs="Times New Roman"/>
        </w:rPr>
        <w:t>&amp; Australia.</w:t>
      </w:r>
    </w:p>
    <w:p w:rsidR="00303ED5" w:rsidRDefault="00303ED5"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p w:rsidR="00DF398C" w:rsidRDefault="00DF398C" w:rsidP="00BF1BFA">
      <w:pPr>
        <w:spacing w:after="0" w:line="240" w:lineRule="auto"/>
        <w:rPr>
          <w:rFonts w:ascii="Times New Roman" w:hAnsi="Times New Roman" w:cs="Times New Roman"/>
          <w:sz w:val="28"/>
          <w:szCs w:val="28"/>
        </w:rPr>
      </w:pPr>
    </w:p>
    <w:p w:rsidR="00DF398C" w:rsidRDefault="00DF398C" w:rsidP="00BF1BFA">
      <w:pPr>
        <w:spacing w:after="0" w:line="240" w:lineRule="auto"/>
        <w:rPr>
          <w:rFonts w:ascii="Times New Roman" w:hAnsi="Times New Roman" w:cs="Times New Roman"/>
          <w:sz w:val="28"/>
          <w:szCs w:val="28"/>
        </w:rPr>
      </w:pPr>
    </w:p>
    <w:p w:rsidR="00E465DF" w:rsidRDefault="00E465DF" w:rsidP="00BF1BFA">
      <w:pPr>
        <w:spacing w:after="0" w:line="240" w:lineRule="auto"/>
        <w:rPr>
          <w:rFonts w:ascii="Times New Roman" w:hAnsi="Times New Roman" w:cs="Times New Roman"/>
          <w:sz w:val="28"/>
          <w:szCs w:val="28"/>
        </w:rPr>
      </w:pPr>
    </w:p>
    <w:tbl>
      <w:tblPr>
        <w:tblStyle w:val="TableGrid"/>
        <w:tblpPr w:leftFromText="180" w:rightFromText="180" w:vertAnchor="text" w:horzAnchor="margin" w:tblpY="2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1F12AF" w:rsidTr="001F12AF">
        <w:tc>
          <w:tcPr>
            <w:tcW w:w="1710" w:type="dxa"/>
          </w:tcPr>
          <w:p w:rsidR="001F12AF" w:rsidRDefault="00487A2A" w:rsidP="001F12AF">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6" type="#_x0000_t32" style="position:absolute;margin-left:-3.3pt;margin-top:58.35pt;width:465.15pt;height:0;z-index:251729920" o:connectortype="straight"/>
              </w:pict>
            </w:r>
            <w:r w:rsidR="001F12AF" w:rsidRPr="004E1444">
              <w:rPr>
                <w:rFonts w:ascii="Times New Roman" w:hAnsi="Times New Roman" w:cs="Times New Roman"/>
                <w:noProof/>
                <w:sz w:val="26"/>
                <w:szCs w:val="26"/>
              </w:rPr>
              <w:drawing>
                <wp:inline distT="0" distB="0" distL="0" distR="0">
                  <wp:extent cx="857250" cy="752475"/>
                  <wp:effectExtent l="19050" t="0" r="0" b="0"/>
                  <wp:docPr id="4"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1F12AF" w:rsidRPr="00105EF2" w:rsidRDefault="001F12AF" w:rsidP="001F12AF">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1F12AF" w:rsidRPr="005924DB" w:rsidRDefault="001F12AF" w:rsidP="001F12AF">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1F12AF" w:rsidRDefault="001F12AF" w:rsidP="001F12AF">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1F12AF" w:rsidRDefault="001F12AF" w:rsidP="001F12AF">
            <w:pPr>
              <w:pStyle w:val="ListParagraph"/>
              <w:ind w:left="0"/>
              <w:rPr>
                <w:rFonts w:ascii="Times New Roman" w:hAnsi="Times New Roman" w:cs="Times New Roman"/>
                <w:sz w:val="26"/>
                <w:szCs w:val="26"/>
              </w:rPr>
            </w:pPr>
          </w:p>
        </w:tc>
      </w:tr>
    </w:tbl>
    <w:p w:rsidR="00FE3DD2" w:rsidRDefault="00FE3DD2" w:rsidP="00394215">
      <w:pPr>
        <w:spacing w:after="0" w:line="240" w:lineRule="auto"/>
        <w:rPr>
          <w:rFonts w:ascii="Times New Roman" w:hAnsi="Times New Roman" w:cs="Times New Roman"/>
          <w:sz w:val="28"/>
          <w:szCs w:val="28"/>
        </w:rPr>
      </w:pPr>
    </w:p>
    <w:p w:rsidR="00033920" w:rsidRPr="00FE3DD2" w:rsidRDefault="00033920" w:rsidP="00FE3DD2">
      <w:pPr>
        <w:spacing w:after="0" w:line="240" w:lineRule="auto"/>
        <w:rPr>
          <w:rFonts w:ascii="Times New Roman" w:hAnsi="Times New Roman" w:cs="Times New Roman"/>
          <w:sz w:val="8"/>
          <w:szCs w:val="28"/>
          <w:u w:val="single"/>
        </w:rPr>
      </w:pPr>
    </w:p>
    <w:p w:rsidR="00033920" w:rsidRPr="00C52383" w:rsidRDefault="00C52383" w:rsidP="00033920">
      <w:pPr>
        <w:spacing w:after="0" w:line="240" w:lineRule="auto"/>
        <w:jc w:val="center"/>
        <w:rPr>
          <w:rFonts w:ascii="Times New Roman" w:hAnsi="Times New Roman" w:cs="Times New Roman"/>
          <w:b/>
          <w:i/>
          <w:sz w:val="26"/>
          <w:szCs w:val="26"/>
          <w:u w:val="single"/>
        </w:rPr>
      </w:pPr>
      <w:r w:rsidRPr="00C52383">
        <w:rPr>
          <w:rFonts w:ascii="Times New Roman" w:hAnsi="Times New Roman" w:cs="Times New Roman"/>
          <w:b/>
          <w:i/>
          <w:sz w:val="26"/>
          <w:szCs w:val="26"/>
          <w:u w:val="single"/>
        </w:rPr>
        <w:t>Syllabus for M.S. i</w:t>
      </w:r>
      <w:r w:rsidR="00033920" w:rsidRPr="00C52383">
        <w:rPr>
          <w:rFonts w:ascii="Times New Roman" w:hAnsi="Times New Roman" w:cs="Times New Roman"/>
          <w:b/>
          <w:i/>
          <w:sz w:val="26"/>
          <w:szCs w:val="26"/>
          <w:u w:val="single"/>
        </w:rPr>
        <w:t>n Pharmacology</w:t>
      </w:r>
    </w:p>
    <w:p w:rsidR="00033920" w:rsidRPr="00C52383" w:rsidRDefault="00033920" w:rsidP="00033920">
      <w:pPr>
        <w:spacing w:after="0" w:line="240" w:lineRule="auto"/>
        <w:jc w:val="center"/>
        <w:rPr>
          <w:rFonts w:ascii="Times New Roman" w:hAnsi="Times New Roman" w:cs="Times New Roman"/>
          <w:sz w:val="20"/>
          <w:szCs w:val="20"/>
        </w:rPr>
      </w:pPr>
      <w:r w:rsidRPr="00C52383">
        <w:rPr>
          <w:rFonts w:ascii="Times New Roman" w:hAnsi="Times New Roman" w:cs="Times New Roman"/>
          <w:sz w:val="20"/>
          <w:szCs w:val="20"/>
        </w:rPr>
        <w:t>July-December Semester</w:t>
      </w:r>
    </w:p>
    <w:tbl>
      <w:tblPr>
        <w:tblStyle w:val="TableGrid"/>
        <w:tblW w:w="0" w:type="auto"/>
        <w:tblInd w:w="108" w:type="dxa"/>
        <w:tblLook w:val="04A0"/>
      </w:tblPr>
      <w:tblGrid>
        <w:gridCol w:w="4382"/>
        <w:gridCol w:w="4978"/>
      </w:tblGrid>
      <w:tr w:rsidR="00033920" w:rsidRPr="001C48EF" w:rsidTr="00C12C31">
        <w:trPr>
          <w:trHeight w:val="1241"/>
        </w:trPr>
        <w:tc>
          <w:tcPr>
            <w:tcW w:w="4382" w:type="dxa"/>
          </w:tcPr>
          <w:p w:rsidR="00033920" w:rsidRPr="001C48EF" w:rsidRDefault="00033920" w:rsidP="00B33F41">
            <w:pPr>
              <w:rPr>
                <w:rFonts w:ascii="Times New Roman" w:hAnsi="Times New Roman" w:cs="Times New Roman"/>
              </w:rPr>
            </w:pPr>
            <w:r w:rsidRPr="001C48EF">
              <w:rPr>
                <w:rFonts w:ascii="Times New Roman" w:hAnsi="Times New Roman" w:cs="Times New Roman"/>
                <w:b/>
              </w:rPr>
              <w:t>Course No</w:t>
            </w:r>
            <w:r w:rsidR="00C52383" w:rsidRPr="001C48EF">
              <w:rPr>
                <w:rFonts w:ascii="Times New Roman" w:hAnsi="Times New Roman" w:cs="Times New Roman"/>
              </w:rPr>
              <w:t xml:space="preserve">: </w:t>
            </w:r>
            <w:r w:rsidRPr="001C48EF">
              <w:rPr>
                <w:rFonts w:ascii="Times New Roman" w:hAnsi="Times New Roman" w:cs="Times New Roman"/>
              </w:rPr>
              <w:t>PTOX-</w:t>
            </w:r>
            <w:r w:rsidR="009B047C" w:rsidRPr="001C48EF">
              <w:rPr>
                <w:rFonts w:ascii="Times New Roman" w:hAnsi="Times New Roman" w:cs="Times New Roman"/>
              </w:rPr>
              <w:t>606</w:t>
            </w:r>
          </w:p>
          <w:p w:rsidR="00033920" w:rsidRPr="001C48EF" w:rsidRDefault="00033920" w:rsidP="00B33F41">
            <w:pPr>
              <w:rPr>
                <w:rFonts w:ascii="Times New Roman" w:hAnsi="Times New Roman" w:cs="Times New Roman"/>
              </w:rPr>
            </w:pPr>
            <w:r w:rsidRPr="001C48EF">
              <w:rPr>
                <w:rFonts w:ascii="Times New Roman" w:hAnsi="Times New Roman" w:cs="Times New Roman"/>
                <w:b/>
              </w:rPr>
              <w:t>Course Title</w:t>
            </w:r>
            <w:r w:rsidRPr="001C48EF">
              <w:rPr>
                <w:rFonts w:ascii="Times New Roman" w:hAnsi="Times New Roman" w:cs="Times New Roman"/>
              </w:rPr>
              <w:t xml:space="preserve">: </w:t>
            </w:r>
            <w:r w:rsidR="002130E6" w:rsidRPr="001C48EF">
              <w:rPr>
                <w:rFonts w:ascii="Times New Roman" w:hAnsi="Times New Roman" w:cs="Times New Roman"/>
              </w:rPr>
              <w:t xml:space="preserve">Food </w:t>
            </w:r>
            <w:r w:rsidR="007B00FD" w:rsidRPr="001C48EF">
              <w:rPr>
                <w:rFonts w:ascii="Times New Roman" w:hAnsi="Times New Roman" w:cs="Times New Roman"/>
              </w:rPr>
              <w:t xml:space="preserve">Toxicology </w:t>
            </w:r>
            <w:r w:rsidR="002130E6" w:rsidRPr="001C48EF">
              <w:rPr>
                <w:rFonts w:ascii="Times New Roman" w:hAnsi="Times New Roman" w:cs="Times New Roman"/>
              </w:rPr>
              <w:t xml:space="preserve">and </w:t>
            </w:r>
            <w:r w:rsidR="007B00FD" w:rsidRPr="001C48EF">
              <w:rPr>
                <w:rFonts w:ascii="Times New Roman" w:hAnsi="Times New Roman" w:cs="Times New Roman"/>
              </w:rPr>
              <w:t>Safety</w:t>
            </w:r>
          </w:p>
          <w:p w:rsidR="00033920" w:rsidRPr="001C48EF" w:rsidRDefault="00033920" w:rsidP="00B33F41">
            <w:pPr>
              <w:rPr>
                <w:rFonts w:ascii="Times New Roman" w:hAnsi="Times New Roman" w:cs="Times New Roman"/>
              </w:rPr>
            </w:pPr>
            <w:r w:rsidRPr="001C48EF">
              <w:rPr>
                <w:rFonts w:ascii="Times New Roman" w:hAnsi="Times New Roman" w:cs="Times New Roman"/>
                <w:b/>
              </w:rPr>
              <w:t>Credit Hours</w:t>
            </w:r>
            <w:r w:rsidRPr="001C48EF">
              <w:rPr>
                <w:rFonts w:ascii="Times New Roman" w:hAnsi="Times New Roman" w:cs="Times New Roman"/>
              </w:rPr>
              <w:t xml:space="preserve">: 3 </w:t>
            </w:r>
          </w:p>
          <w:p w:rsidR="00033920" w:rsidRPr="001C48EF" w:rsidRDefault="00033920" w:rsidP="00B33F41">
            <w:pPr>
              <w:rPr>
                <w:rFonts w:ascii="Times New Roman" w:hAnsi="Times New Roman" w:cs="Times New Roman"/>
              </w:rPr>
            </w:pPr>
            <w:r w:rsidRPr="001C48EF">
              <w:rPr>
                <w:rFonts w:ascii="Times New Roman" w:hAnsi="Times New Roman" w:cs="Times New Roman"/>
                <w:b/>
              </w:rPr>
              <w:t>Marks</w:t>
            </w:r>
            <w:r w:rsidRPr="001C48EF">
              <w:rPr>
                <w:rFonts w:ascii="Times New Roman" w:hAnsi="Times New Roman" w:cs="Times New Roman"/>
              </w:rPr>
              <w:t>: 100</w:t>
            </w:r>
          </w:p>
          <w:p w:rsidR="00033920" w:rsidRPr="00C12C31" w:rsidRDefault="00033920" w:rsidP="00B33F41">
            <w:pPr>
              <w:rPr>
                <w:rFonts w:ascii="Times New Roman" w:hAnsi="Times New Roman" w:cs="Times New Roman"/>
                <w:sz w:val="2"/>
              </w:rPr>
            </w:pPr>
          </w:p>
          <w:p w:rsidR="00033920" w:rsidRPr="001C48EF" w:rsidRDefault="00033920" w:rsidP="00B33F41">
            <w:pPr>
              <w:jc w:val="center"/>
              <w:rPr>
                <w:rFonts w:ascii="Times New Roman" w:hAnsi="Times New Roman" w:cs="Times New Roman"/>
              </w:rPr>
            </w:pPr>
          </w:p>
        </w:tc>
        <w:tc>
          <w:tcPr>
            <w:tcW w:w="4978" w:type="dxa"/>
          </w:tcPr>
          <w:p w:rsidR="00033920" w:rsidRPr="00C12C31" w:rsidRDefault="00033920" w:rsidP="00B33F41">
            <w:pPr>
              <w:jc w:val="center"/>
              <w:rPr>
                <w:rFonts w:ascii="Times New Roman" w:hAnsi="Times New Roman" w:cs="Times New Roman"/>
                <w:sz w:val="2"/>
              </w:rPr>
            </w:pPr>
          </w:p>
          <w:tbl>
            <w:tblPr>
              <w:tblStyle w:val="TableGrid"/>
              <w:tblW w:w="0" w:type="auto"/>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7"/>
              <w:gridCol w:w="782"/>
            </w:tblGrid>
            <w:tr w:rsidR="00033920" w:rsidRPr="001C48EF" w:rsidTr="001C48EF">
              <w:tc>
                <w:tcPr>
                  <w:tcW w:w="3117" w:type="dxa"/>
                </w:tcPr>
                <w:p w:rsidR="00033920" w:rsidRPr="001C48EF" w:rsidRDefault="00033920" w:rsidP="00B33F41">
                  <w:pPr>
                    <w:rPr>
                      <w:rFonts w:ascii="Times New Roman" w:hAnsi="Times New Roman" w:cs="Times New Roman"/>
                    </w:rPr>
                  </w:pPr>
                  <w:r w:rsidRPr="001C48EF">
                    <w:rPr>
                      <w:rFonts w:ascii="Times New Roman" w:hAnsi="Times New Roman" w:cs="Times New Roman"/>
                    </w:rPr>
                    <w:t>1</w:t>
                  </w:r>
                  <w:r w:rsidRPr="001C48EF">
                    <w:rPr>
                      <w:rFonts w:ascii="Times New Roman" w:hAnsi="Times New Roman" w:cs="Times New Roman"/>
                      <w:vertAlign w:val="superscript"/>
                    </w:rPr>
                    <w:t>st</w:t>
                  </w:r>
                  <w:r w:rsidRPr="001C48EF">
                    <w:rPr>
                      <w:rFonts w:ascii="Times New Roman" w:hAnsi="Times New Roman" w:cs="Times New Roman"/>
                    </w:rPr>
                    <w:t xml:space="preserve"> Class Test…………………</w:t>
                  </w:r>
                </w:p>
              </w:tc>
              <w:tc>
                <w:tcPr>
                  <w:tcW w:w="782" w:type="dxa"/>
                </w:tcPr>
                <w:p w:rsidR="00033920" w:rsidRPr="001C48EF" w:rsidRDefault="00033920" w:rsidP="00B33F41">
                  <w:pPr>
                    <w:jc w:val="center"/>
                    <w:rPr>
                      <w:rFonts w:ascii="Times New Roman" w:hAnsi="Times New Roman" w:cs="Times New Roman"/>
                    </w:rPr>
                  </w:pPr>
                  <w:r w:rsidRPr="001C48EF">
                    <w:rPr>
                      <w:rFonts w:ascii="Times New Roman" w:hAnsi="Times New Roman" w:cs="Times New Roman"/>
                    </w:rPr>
                    <w:t>20</w:t>
                  </w:r>
                </w:p>
              </w:tc>
            </w:tr>
            <w:tr w:rsidR="00033920" w:rsidRPr="001C48EF" w:rsidTr="001C48EF">
              <w:tc>
                <w:tcPr>
                  <w:tcW w:w="3117" w:type="dxa"/>
                </w:tcPr>
                <w:p w:rsidR="00033920" w:rsidRPr="001C48EF" w:rsidRDefault="00033920" w:rsidP="001C48EF">
                  <w:pPr>
                    <w:rPr>
                      <w:rFonts w:ascii="Times New Roman" w:hAnsi="Times New Roman" w:cs="Times New Roman"/>
                    </w:rPr>
                  </w:pPr>
                  <w:r w:rsidRPr="001C48EF">
                    <w:rPr>
                      <w:rFonts w:ascii="Times New Roman" w:hAnsi="Times New Roman" w:cs="Times New Roman"/>
                    </w:rPr>
                    <w:t>2</w:t>
                  </w:r>
                  <w:r w:rsidRPr="001C48EF">
                    <w:rPr>
                      <w:rFonts w:ascii="Times New Roman" w:hAnsi="Times New Roman" w:cs="Times New Roman"/>
                      <w:vertAlign w:val="superscript"/>
                    </w:rPr>
                    <w:t>nd</w:t>
                  </w:r>
                  <w:r w:rsidRPr="001C48EF">
                    <w:rPr>
                      <w:rFonts w:ascii="Times New Roman" w:hAnsi="Times New Roman" w:cs="Times New Roman"/>
                    </w:rPr>
                    <w:t>Class Test………………..</w:t>
                  </w:r>
                </w:p>
              </w:tc>
              <w:tc>
                <w:tcPr>
                  <w:tcW w:w="782" w:type="dxa"/>
                </w:tcPr>
                <w:p w:rsidR="00033920" w:rsidRPr="001C48EF" w:rsidRDefault="00033920" w:rsidP="00B33F41">
                  <w:pPr>
                    <w:jc w:val="center"/>
                    <w:rPr>
                      <w:rFonts w:ascii="Times New Roman" w:hAnsi="Times New Roman" w:cs="Times New Roman"/>
                    </w:rPr>
                  </w:pPr>
                  <w:r w:rsidRPr="001C48EF">
                    <w:rPr>
                      <w:rFonts w:ascii="Times New Roman" w:hAnsi="Times New Roman" w:cs="Times New Roman"/>
                    </w:rPr>
                    <w:t>20</w:t>
                  </w:r>
                </w:p>
              </w:tc>
            </w:tr>
            <w:tr w:rsidR="00033920" w:rsidRPr="001C48EF" w:rsidTr="001C48EF">
              <w:tc>
                <w:tcPr>
                  <w:tcW w:w="3117" w:type="dxa"/>
                </w:tcPr>
                <w:p w:rsidR="00033920" w:rsidRPr="001C48EF" w:rsidRDefault="00033920" w:rsidP="001C48EF">
                  <w:pPr>
                    <w:rPr>
                      <w:rFonts w:ascii="Times New Roman" w:hAnsi="Times New Roman" w:cs="Times New Roman"/>
                    </w:rPr>
                  </w:pPr>
                  <w:r w:rsidRPr="001C48EF">
                    <w:rPr>
                      <w:rFonts w:ascii="Times New Roman" w:hAnsi="Times New Roman" w:cs="Times New Roman"/>
                    </w:rPr>
                    <w:t>Assignment ………………….</w:t>
                  </w:r>
                </w:p>
              </w:tc>
              <w:tc>
                <w:tcPr>
                  <w:tcW w:w="782" w:type="dxa"/>
                </w:tcPr>
                <w:p w:rsidR="00033920" w:rsidRPr="001C48EF" w:rsidRDefault="00033920" w:rsidP="00B33F41">
                  <w:pPr>
                    <w:jc w:val="center"/>
                    <w:rPr>
                      <w:rFonts w:ascii="Times New Roman" w:hAnsi="Times New Roman" w:cs="Times New Roman"/>
                    </w:rPr>
                  </w:pPr>
                  <w:r w:rsidRPr="001C48EF">
                    <w:rPr>
                      <w:rFonts w:ascii="Times New Roman" w:hAnsi="Times New Roman" w:cs="Times New Roman"/>
                    </w:rPr>
                    <w:t>20</w:t>
                  </w:r>
                </w:p>
              </w:tc>
            </w:tr>
            <w:tr w:rsidR="00033920" w:rsidRPr="001C48EF" w:rsidTr="001C48EF">
              <w:tc>
                <w:tcPr>
                  <w:tcW w:w="3117" w:type="dxa"/>
                  <w:tcBorders>
                    <w:bottom w:val="single" w:sz="4" w:space="0" w:color="auto"/>
                  </w:tcBorders>
                </w:tcPr>
                <w:p w:rsidR="00033920" w:rsidRPr="001C48EF" w:rsidRDefault="00033920" w:rsidP="001C48EF">
                  <w:pPr>
                    <w:rPr>
                      <w:rFonts w:ascii="Times New Roman" w:hAnsi="Times New Roman" w:cs="Times New Roman"/>
                    </w:rPr>
                  </w:pPr>
                  <w:r w:rsidRPr="001C48EF">
                    <w:rPr>
                      <w:rFonts w:ascii="Times New Roman" w:hAnsi="Times New Roman" w:cs="Times New Roman"/>
                    </w:rPr>
                    <w:t>Final examination……………</w:t>
                  </w:r>
                </w:p>
              </w:tc>
              <w:tc>
                <w:tcPr>
                  <w:tcW w:w="782" w:type="dxa"/>
                  <w:tcBorders>
                    <w:bottom w:val="single" w:sz="4" w:space="0" w:color="auto"/>
                  </w:tcBorders>
                </w:tcPr>
                <w:p w:rsidR="00033920" w:rsidRPr="001C48EF" w:rsidRDefault="00033920" w:rsidP="00B33F41">
                  <w:pPr>
                    <w:jc w:val="center"/>
                    <w:rPr>
                      <w:rFonts w:ascii="Times New Roman" w:hAnsi="Times New Roman" w:cs="Times New Roman"/>
                    </w:rPr>
                  </w:pPr>
                  <w:r w:rsidRPr="001C48EF">
                    <w:rPr>
                      <w:rFonts w:ascii="Times New Roman" w:hAnsi="Times New Roman" w:cs="Times New Roman"/>
                    </w:rPr>
                    <w:t>40</w:t>
                  </w:r>
                </w:p>
              </w:tc>
            </w:tr>
          </w:tbl>
          <w:p w:rsidR="00033920" w:rsidRPr="001C48EF" w:rsidRDefault="00033920" w:rsidP="00A451DB">
            <w:pPr>
              <w:jc w:val="center"/>
              <w:rPr>
                <w:rFonts w:ascii="Times New Roman" w:hAnsi="Times New Roman" w:cs="Times New Roman"/>
              </w:rPr>
            </w:pPr>
            <w:r w:rsidRPr="001C48EF">
              <w:rPr>
                <w:rFonts w:ascii="Times New Roman" w:hAnsi="Times New Roman" w:cs="Times New Roman"/>
              </w:rPr>
              <w:t xml:space="preserve"> </w:t>
            </w:r>
            <w:r w:rsidR="003B75E0">
              <w:rPr>
                <w:rFonts w:ascii="Times New Roman" w:hAnsi="Times New Roman" w:cs="Times New Roman"/>
              </w:rPr>
              <w:t xml:space="preserve">                             </w:t>
            </w:r>
            <w:r w:rsidRPr="001C48EF">
              <w:rPr>
                <w:rFonts w:ascii="Times New Roman" w:hAnsi="Times New Roman" w:cs="Times New Roman"/>
              </w:rPr>
              <w:t xml:space="preserve"> Total Marks = 100</w:t>
            </w:r>
          </w:p>
        </w:tc>
      </w:tr>
    </w:tbl>
    <w:p w:rsidR="00B44AE9" w:rsidRPr="00FF75DA" w:rsidRDefault="00B44AE9" w:rsidP="008250B1">
      <w:pPr>
        <w:spacing w:after="0" w:line="288" w:lineRule="auto"/>
        <w:contextualSpacing/>
        <w:rPr>
          <w:rFonts w:ascii="Times New Roman" w:hAnsi="Times New Roman" w:cs="Times New Roman"/>
          <w:b/>
        </w:rPr>
      </w:pPr>
      <w:r w:rsidRPr="00FF75DA">
        <w:rPr>
          <w:rFonts w:ascii="Times New Roman" w:hAnsi="Times New Roman" w:cs="Times New Roman"/>
          <w:b/>
        </w:rPr>
        <w:t>Course contents:</w:t>
      </w:r>
    </w:p>
    <w:p w:rsidR="00B44AE9" w:rsidRPr="00F03D04" w:rsidRDefault="00F03D04" w:rsidP="008250B1">
      <w:pPr>
        <w:spacing w:after="0" w:line="288" w:lineRule="auto"/>
        <w:contextualSpacing/>
        <w:jc w:val="both"/>
        <w:rPr>
          <w:rStyle w:val="markedcontent"/>
          <w:rFonts w:ascii="Times New Roman" w:hAnsi="Times New Roman" w:cs="Times New Roman"/>
          <w:sz w:val="8"/>
        </w:rPr>
      </w:pPr>
      <w:r>
        <w:rPr>
          <w:rFonts w:ascii="Times New Roman" w:hAnsi="Times New Roman" w:cs="Times New Roman"/>
        </w:rPr>
        <w:t>Evolution of</w:t>
      </w:r>
      <w:r w:rsidR="00B44AE9" w:rsidRPr="000A4B9E">
        <w:rPr>
          <w:rFonts w:ascii="Times New Roman" w:hAnsi="Times New Roman" w:cs="Times New Roman"/>
        </w:rPr>
        <w:t xml:space="preserve"> fo</w:t>
      </w:r>
      <w:r>
        <w:rPr>
          <w:rFonts w:ascii="Times New Roman" w:hAnsi="Times New Roman" w:cs="Times New Roman"/>
        </w:rPr>
        <w:t>od toxicology, T</w:t>
      </w:r>
      <w:r w:rsidR="007B00FD" w:rsidRPr="000A4B9E">
        <w:rPr>
          <w:rFonts w:ascii="Times New Roman" w:hAnsi="Times New Roman" w:cs="Times New Roman"/>
        </w:rPr>
        <w:t xml:space="preserve">oxicants </w:t>
      </w:r>
      <w:r w:rsidR="00B44AE9" w:rsidRPr="000A4B9E">
        <w:rPr>
          <w:rFonts w:ascii="Times New Roman" w:hAnsi="Times New Roman" w:cs="Times New Roman"/>
        </w:rPr>
        <w:t xml:space="preserve">in </w:t>
      </w:r>
      <w:r w:rsidR="007B00FD" w:rsidRPr="000A4B9E">
        <w:rPr>
          <w:rFonts w:ascii="Times New Roman" w:hAnsi="Times New Roman" w:cs="Times New Roman"/>
        </w:rPr>
        <w:t>foods</w:t>
      </w:r>
      <w:r w:rsidR="00B44AE9" w:rsidRPr="000A4B9E">
        <w:rPr>
          <w:rFonts w:ascii="Times New Roman" w:hAnsi="Times New Roman" w:cs="Times New Roman"/>
        </w:rPr>
        <w:t xml:space="preserve">- </w:t>
      </w:r>
      <w:r w:rsidR="006F760F" w:rsidRPr="000A4B9E">
        <w:rPr>
          <w:rFonts w:ascii="Times New Roman" w:hAnsi="Times New Roman" w:cs="Times New Roman"/>
        </w:rPr>
        <w:t xml:space="preserve">qualitative </w:t>
      </w:r>
      <w:r w:rsidR="00B44AE9" w:rsidRPr="000A4B9E">
        <w:rPr>
          <w:rFonts w:ascii="Times New Roman" w:hAnsi="Times New Roman" w:cs="Times New Roman"/>
        </w:rPr>
        <w:t xml:space="preserve">and </w:t>
      </w:r>
      <w:r w:rsidR="006F760F" w:rsidRPr="000A4B9E">
        <w:rPr>
          <w:rFonts w:ascii="Times New Roman" w:hAnsi="Times New Roman" w:cs="Times New Roman"/>
        </w:rPr>
        <w:t xml:space="preserve">quantitative </w:t>
      </w:r>
      <w:r w:rsidR="009948DE">
        <w:rPr>
          <w:rFonts w:ascii="Times New Roman" w:hAnsi="Times New Roman" w:cs="Times New Roman"/>
        </w:rPr>
        <w:t>analyses</w:t>
      </w:r>
      <w:r w:rsidR="00B44AE9" w:rsidRPr="000A4B9E">
        <w:rPr>
          <w:rFonts w:ascii="Times New Roman" w:hAnsi="Times New Roman" w:cs="Times New Roman"/>
        </w:rPr>
        <w:t>, Toxins of anima</w:t>
      </w:r>
      <w:r>
        <w:rPr>
          <w:rFonts w:ascii="Times New Roman" w:hAnsi="Times New Roman" w:cs="Times New Roman"/>
        </w:rPr>
        <w:t xml:space="preserve">l </w:t>
      </w:r>
      <w:bookmarkStart w:id="0" w:name="_GoBack"/>
      <w:bookmarkEnd w:id="0"/>
      <w:r>
        <w:rPr>
          <w:rFonts w:ascii="Times New Roman" w:hAnsi="Times New Roman" w:cs="Times New Roman"/>
        </w:rPr>
        <w:t xml:space="preserve">and </w:t>
      </w:r>
      <w:r w:rsidR="007B00FD" w:rsidRPr="000A4B9E">
        <w:rPr>
          <w:rFonts w:ascii="Times New Roman" w:hAnsi="Times New Roman" w:cs="Times New Roman"/>
        </w:rPr>
        <w:t xml:space="preserve">plant </w:t>
      </w:r>
      <w:r w:rsidR="00B44AE9" w:rsidRPr="000A4B9E">
        <w:rPr>
          <w:rFonts w:ascii="Times New Roman" w:hAnsi="Times New Roman" w:cs="Times New Roman"/>
        </w:rPr>
        <w:t>origin (</w:t>
      </w:r>
      <w:proofErr w:type="spellStart"/>
      <w:r w:rsidR="009948DE" w:rsidRPr="000A4B9E">
        <w:rPr>
          <w:rFonts w:ascii="Times New Roman" w:hAnsi="Times New Roman" w:cs="Times New Roman"/>
        </w:rPr>
        <w:t>cyanogenic</w:t>
      </w:r>
      <w:proofErr w:type="spellEnd"/>
      <w:r w:rsidR="009948DE" w:rsidRPr="000A4B9E">
        <w:rPr>
          <w:rFonts w:ascii="Times New Roman" w:hAnsi="Times New Roman" w:cs="Times New Roman"/>
        </w:rPr>
        <w:t xml:space="preserve"> glyc</w:t>
      </w:r>
      <w:r w:rsidR="009948DE">
        <w:rPr>
          <w:rFonts w:ascii="Times New Roman" w:hAnsi="Times New Roman" w:cs="Times New Roman"/>
        </w:rPr>
        <w:t>osides</w:t>
      </w:r>
      <w:r w:rsidR="007B00FD">
        <w:rPr>
          <w:rFonts w:ascii="Times New Roman" w:hAnsi="Times New Roman" w:cs="Times New Roman"/>
        </w:rPr>
        <w:t xml:space="preserve">, </w:t>
      </w:r>
      <w:proofErr w:type="spellStart"/>
      <w:r w:rsidR="009948DE">
        <w:rPr>
          <w:rFonts w:ascii="Times New Roman" w:hAnsi="Times New Roman" w:cs="Times New Roman"/>
        </w:rPr>
        <w:t>flavism</w:t>
      </w:r>
      <w:proofErr w:type="spellEnd"/>
      <w:r w:rsidR="007B00FD">
        <w:rPr>
          <w:rFonts w:ascii="Times New Roman" w:hAnsi="Times New Roman" w:cs="Times New Roman"/>
        </w:rPr>
        <w:t xml:space="preserve">, </w:t>
      </w:r>
      <w:proofErr w:type="spellStart"/>
      <w:r w:rsidR="009948DE">
        <w:rPr>
          <w:rFonts w:ascii="Times New Roman" w:hAnsi="Times New Roman" w:cs="Times New Roman"/>
        </w:rPr>
        <w:t>lathyrism</w:t>
      </w:r>
      <w:proofErr w:type="spellEnd"/>
      <w:r w:rsidR="007B00FD">
        <w:rPr>
          <w:rFonts w:ascii="Times New Roman" w:hAnsi="Times New Roman" w:cs="Times New Roman"/>
        </w:rPr>
        <w:t xml:space="preserve">, </w:t>
      </w:r>
      <w:proofErr w:type="spellStart"/>
      <w:r w:rsidR="009948DE">
        <w:rPr>
          <w:rFonts w:ascii="Times New Roman" w:hAnsi="Times New Roman" w:cs="Times New Roman"/>
        </w:rPr>
        <w:t>lec</w:t>
      </w:r>
      <w:r w:rsidR="009948DE" w:rsidRPr="000A4B9E">
        <w:rPr>
          <w:rFonts w:ascii="Times New Roman" w:hAnsi="Times New Roman" w:cs="Times New Roman"/>
        </w:rPr>
        <w:t>tins</w:t>
      </w:r>
      <w:proofErr w:type="spellEnd"/>
      <w:r w:rsidR="00B44AE9" w:rsidRPr="000A4B9E">
        <w:rPr>
          <w:rFonts w:ascii="Times New Roman" w:hAnsi="Times New Roman" w:cs="Times New Roman"/>
        </w:rPr>
        <w:t xml:space="preserve">, </w:t>
      </w:r>
      <w:r w:rsidR="009948DE" w:rsidRPr="000A4B9E">
        <w:rPr>
          <w:rFonts w:ascii="Times New Roman" w:hAnsi="Times New Roman" w:cs="Times New Roman"/>
        </w:rPr>
        <w:t xml:space="preserve">natural </w:t>
      </w:r>
      <w:proofErr w:type="spellStart"/>
      <w:r w:rsidR="009948DE" w:rsidRPr="000A4B9E">
        <w:rPr>
          <w:rFonts w:ascii="Times New Roman" w:hAnsi="Times New Roman" w:cs="Times New Roman"/>
        </w:rPr>
        <w:t>goitrogens</w:t>
      </w:r>
      <w:proofErr w:type="spellEnd"/>
      <w:r w:rsidR="00B44AE9" w:rsidRPr="000A4B9E">
        <w:rPr>
          <w:rFonts w:ascii="Times New Roman" w:hAnsi="Times New Roman" w:cs="Times New Roman"/>
        </w:rPr>
        <w:t xml:space="preserve">, </w:t>
      </w:r>
      <w:proofErr w:type="spellStart"/>
      <w:r w:rsidR="009948DE" w:rsidRPr="000A4B9E">
        <w:rPr>
          <w:rFonts w:ascii="Times New Roman" w:hAnsi="Times New Roman" w:cs="Times New Roman"/>
        </w:rPr>
        <w:t>pyrrolizidine</w:t>
      </w:r>
      <w:proofErr w:type="spellEnd"/>
      <w:r w:rsidR="009948DE" w:rsidRPr="000A4B9E">
        <w:rPr>
          <w:rFonts w:ascii="Times New Roman" w:hAnsi="Times New Roman" w:cs="Times New Roman"/>
        </w:rPr>
        <w:t xml:space="preserve"> alkaloids</w:t>
      </w:r>
      <w:r w:rsidR="00B44AE9" w:rsidRPr="000A4B9E">
        <w:rPr>
          <w:rFonts w:ascii="Times New Roman" w:hAnsi="Times New Roman" w:cs="Times New Roman"/>
        </w:rPr>
        <w:t xml:space="preserve">, </w:t>
      </w:r>
      <w:r w:rsidR="009948DE" w:rsidRPr="000A4B9E">
        <w:rPr>
          <w:rFonts w:ascii="Times New Roman" w:hAnsi="Times New Roman" w:cs="Times New Roman"/>
        </w:rPr>
        <w:t xml:space="preserve">vasoactive amines </w:t>
      </w:r>
      <w:r w:rsidR="00B44AE9" w:rsidRPr="000A4B9E">
        <w:rPr>
          <w:rFonts w:ascii="Times New Roman" w:hAnsi="Times New Roman" w:cs="Times New Roman"/>
        </w:rPr>
        <w:t>etc.), Toxins of bacte</w:t>
      </w:r>
      <w:r w:rsidR="005013E0">
        <w:rPr>
          <w:rFonts w:ascii="Times New Roman" w:hAnsi="Times New Roman" w:cs="Times New Roman"/>
        </w:rPr>
        <w:t xml:space="preserve">rial and </w:t>
      </w:r>
      <w:r w:rsidR="005013E0" w:rsidRPr="000A4B9E">
        <w:rPr>
          <w:rFonts w:ascii="Times New Roman" w:hAnsi="Times New Roman" w:cs="Times New Roman"/>
        </w:rPr>
        <w:t>fungal</w:t>
      </w:r>
      <w:r w:rsidR="005013E0">
        <w:rPr>
          <w:rFonts w:ascii="Times New Roman" w:hAnsi="Times New Roman" w:cs="Times New Roman"/>
        </w:rPr>
        <w:t xml:space="preserve"> </w:t>
      </w:r>
      <w:r w:rsidR="00425E40">
        <w:rPr>
          <w:rFonts w:ascii="Times New Roman" w:hAnsi="Times New Roman" w:cs="Times New Roman"/>
        </w:rPr>
        <w:t>origin</w:t>
      </w:r>
      <w:r w:rsidR="00B44AE9" w:rsidRPr="000A4B9E">
        <w:rPr>
          <w:rStyle w:val="markedcontent"/>
          <w:rFonts w:ascii="Times New Roman" w:hAnsi="Times New Roman" w:cs="Times New Roman"/>
        </w:rPr>
        <w:t xml:space="preserve">, </w:t>
      </w:r>
      <w:r w:rsidR="007B00FD" w:rsidRPr="000A4B9E">
        <w:rPr>
          <w:rStyle w:val="markedcontent"/>
          <w:rFonts w:ascii="Times New Roman" w:hAnsi="Times New Roman" w:cs="Times New Roman"/>
        </w:rPr>
        <w:t xml:space="preserve">Toxicity </w:t>
      </w:r>
      <w:r w:rsidR="009948DE">
        <w:rPr>
          <w:rStyle w:val="markedcontent"/>
          <w:rFonts w:ascii="Times New Roman" w:hAnsi="Times New Roman" w:cs="Times New Roman"/>
        </w:rPr>
        <w:t>o</w:t>
      </w:r>
      <w:r>
        <w:rPr>
          <w:rStyle w:val="markedcontent"/>
          <w:rFonts w:ascii="Times New Roman" w:hAnsi="Times New Roman" w:cs="Times New Roman"/>
        </w:rPr>
        <w:t>f poisonous mushrooms in human.</w:t>
      </w:r>
    </w:p>
    <w:p w:rsidR="00B44AE9" w:rsidRPr="00C07E5C" w:rsidRDefault="00B44AE9" w:rsidP="008250B1">
      <w:pPr>
        <w:spacing w:after="0" w:line="288" w:lineRule="auto"/>
        <w:contextualSpacing/>
        <w:jc w:val="both"/>
        <w:rPr>
          <w:rFonts w:ascii="Times New Roman" w:hAnsi="Times New Roman" w:cs="Times New Roman"/>
          <w:sz w:val="10"/>
        </w:rPr>
      </w:pPr>
    </w:p>
    <w:p w:rsidR="00B44AE9" w:rsidRPr="000A4B9E" w:rsidRDefault="00B44AE9" w:rsidP="008250B1">
      <w:pPr>
        <w:spacing w:after="0" w:line="288" w:lineRule="auto"/>
        <w:contextualSpacing/>
        <w:jc w:val="both"/>
        <w:rPr>
          <w:rFonts w:ascii="Times New Roman" w:hAnsi="Times New Roman" w:cs="Times New Roman"/>
        </w:rPr>
      </w:pPr>
      <w:r w:rsidRPr="000A4B9E">
        <w:rPr>
          <w:rFonts w:ascii="Times New Roman" w:hAnsi="Times New Roman" w:cs="Times New Roman"/>
        </w:rPr>
        <w:t>Toxic food c</w:t>
      </w:r>
      <w:r w:rsidR="00F03D04">
        <w:rPr>
          <w:rFonts w:ascii="Times New Roman" w:hAnsi="Times New Roman" w:cs="Times New Roman"/>
        </w:rPr>
        <w:t xml:space="preserve">ontaminant from pesticide, </w:t>
      </w:r>
      <w:r w:rsidR="006F760F" w:rsidRPr="000A4B9E">
        <w:rPr>
          <w:rFonts w:ascii="Times New Roman" w:hAnsi="Times New Roman" w:cs="Times New Roman"/>
        </w:rPr>
        <w:t xml:space="preserve">industrial </w:t>
      </w:r>
      <w:r w:rsidR="009948DE">
        <w:rPr>
          <w:rFonts w:ascii="Times New Roman" w:hAnsi="Times New Roman" w:cs="Times New Roman"/>
        </w:rPr>
        <w:t>wastes</w:t>
      </w:r>
      <w:r w:rsidRPr="000A4B9E">
        <w:rPr>
          <w:rFonts w:ascii="Times New Roman" w:hAnsi="Times New Roman" w:cs="Times New Roman"/>
        </w:rPr>
        <w:t>,</w:t>
      </w:r>
      <w:r w:rsidR="00BE4AC3">
        <w:rPr>
          <w:rStyle w:val="markedcontent"/>
          <w:rFonts w:ascii="Times New Roman" w:hAnsi="Times New Roman" w:cs="Times New Roman"/>
        </w:rPr>
        <w:t>T</w:t>
      </w:r>
      <w:r w:rsidR="006F760F" w:rsidRPr="000A4B9E">
        <w:rPr>
          <w:rStyle w:val="markedcontent"/>
          <w:rFonts w:ascii="Times New Roman" w:hAnsi="Times New Roman" w:cs="Times New Roman"/>
        </w:rPr>
        <w:t xml:space="preserve">oxic </w:t>
      </w:r>
      <w:r w:rsidRPr="000A4B9E">
        <w:rPr>
          <w:rStyle w:val="markedcontent"/>
          <w:rFonts w:ascii="Times New Roman" w:hAnsi="Times New Roman" w:cs="Times New Roman"/>
        </w:rPr>
        <w:t xml:space="preserve">environmental inorganic and organometallic food contaminants, </w:t>
      </w:r>
      <w:r w:rsidR="006F760F" w:rsidRPr="000A4B9E">
        <w:rPr>
          <w:rStyle w:val="markedcontent"/>
          <w:rFonts w:ascii="Times New Roman" w:hAnsi="Times New Roman" w:cs="Times New Roman"/>
        </w:rPr>
        <w:t xml:space="preserve">Toxic </w:t>
      </w:r>
      <w:r w:rsidR="00DE0F44">
        <w:rPr>
          <w:rStyle w:val="markedcontent"/>
          <w:rFonts w:ascii="Times New Roman" w:hAnsi="Times New Roman" w:cs="Times New Roman"/>
        </w:rPr>
        <w:t xml:space="preserve">man-made </w:t>
      </w:r>
      <w:r w:rsidRPr="000A4B9E">
        <w:rPr>
          <w:rStyle w:val="markedcontent"/>
          <w:rFonts w:ascii="Times New Roman" w:hAnsi="Times New Roman" w:cs="Times New Roman"/>
        </w:rPr>
        <w:t>food contaminants</w:t>
      </w:r>
      <w:r w:rsidRPr="000A4B9E">
        <w:rPr>
          <w:rFonts w:ascii="Times New Roman" w:hAnsi="Times New Roman" w:cs="Times New Roman"/>
        </w:rPr>
        <w:t>,</w:t>
      </w:r>
      <w:r w:rsidR="006F760F" w:rsidRPr="000A4B9E">
        <w:rPr>
          <w:rFonts w:ascii="Times New Roman" w:hAnsi="Times New Roman" w:cs="Times New Roman"/>
        </w:rPr>
        <w:t xml:space="preserve">Livestock </w:t>
      </w:r>
      <w:r w:rsidRPr="000A4B9E">
        <w:rPr>
          <w:rFonts w:ascii="Times New Roman" w:hAnsi="Times New Roman" w:cs="Times New Roman"/>
        </w:rPr>
        <w:t xml:space="preserve">and human </w:t>
      </w:r>
      <w:r w:rsidR="006F760F" w:rsidRPr="000A4B9E">
        <w:rPr>
          <w:rFonts w:ascii="Times New Roman" w:hAnsi="Times New Roman" w:cs="Times New Roman"/>
        </w:rPr>
        <w:t xml:space="preserve">health risk </w:t>
      </w:r>
      <w:r w:rsidR="009948DE">
        <w:rPr>
          <w:rFonts w:ascii="Times New Roman" w:hAnsi="Times New Roman" w:cs="Times New Roman"/>
        </w:rPr>
        <w:t xml:space="preserve">assessment </w:t>
      </w:r>
      <w:r w:rsidRPr="000A4B9E">
        <w:rPr>
          <w:rFonts w:ascii="Times New Roman" w:hAnsi="Times New Roman" w:cs="Times New Roman"/>
        </w:rPr>
        <w:t>and control me</w:t>
      </w:r>
      <w:r w:rsidR="009948DE">
        <w:rPr>
          <w:rFonts w:ascii="Times New Roman" w:hAnsi="Times New Roman" w:cs="Times New Roman"/>
        </w:rPr>
        <w:t>asures of heavy metals</w:t>
      </w:r>
      <w:r w:rsidRPr="000A4B9E">
        <w:rPr>
          <w:rFonts w:ascii="Times New Roman" w:hAnsi="Times New Roman" w:cs="Times New Roman"/>
        </w:rPr>
        <w:t xml:space="preserve"> in the </w:t>
      </w:r>
      <w:r w:rsidR="006F760F" w:rsidRPr="000A4B9E">
        <w:rPr>
          <w:rFonts w:ascii="Times New Roman" w:hAnsi="Times New Roman" w:cs="Times New Roman"/>
        </w:rPr>
        <w:t>food chain</w:t>
      </w:r>
      <w:r w:rsidRPr="000A4B9E">
        <w:rPr>
          <w:rFonts w:ascii="Times New Roman" w:hAnsi="Times New Roman" w:cs="Times New Roman"/>
        </w:rPr>
        <w:t xml:space="preserve">. </w:t>
      </w:r>
    </w:p>
    <w:p w:rsidR="00B44AE9" w:rsidRPr="00C07E5C" w:rsidRDefault="00B44AE9" w:rsidP="008250B1">
      <w:pPr>
        <w:spacing w:after="0" w:line="288" w:lineRule="auto"/>
        <w:contextualSpacing/>
        <w:jc w:val="both"/>
        <w:rPr>
          <w:rFonts w:ascii="Times New Roman" w:hAnsi="Times New Roman" w:cs="Times New Roman"/>
          <w:sz w:val="6"/>
        </w:rPr>
      </w:pPr>
    </w:p>
    <w:p w:rsidR="00B44AE9" w:rsidRPr="000A4B9E" w:rsidRDefault="00B44AE9" w:rsidP="008250B1">
      <w:pPr>
        <w:spacing w:after="0" w:line="288" w:lineRule="auto"/>
        <w:contextualSpacing/>
        <w:jc w:val="both"/>
        <w:rPr>
          <w:rFonts w:ascii="Times New Roman" w:hAnsi="Times New Roman" w:cs="Times New Roman"/>
        </w:rPr>
      </w:pPr>
      <w:r w:rsidRPr="000A4B9E">
        <w:rPr>
          <w:rFonts w:ascii="Times New Roman" w:hAnsi="Times New Roman" w:cs="Times New Roman"/>
        </w:rPr>
        <w:t xml:space="preserve">Toxicants </w:t>
      </w:r>
      <w:r w:rsidR="006F760F" w:rsidRPr="000A4B9E">
        <w:rPr>
          <w:rFonts w:ascii="Times New Roman" w:hAnsi="Times New Roman" w:cs="Times New Roman"/>
        </w:rPr>
        <w:t>formed during food processing</w:t>
      </w:r>
      <w:r w:rsidRPr="000A4B9E">
        <w:rPr>
          <w:rFonts w:ascii="Times New Roman" w:hAnsi="Times New Roman" w:cs="Times New Roman"/>
        </w:rPr>
        <w:t xml:space="preserve">, Food </w:t>
      </w:r>
      <w:r w:rsidR="006F760F" w:rsidRPr="000A4B9E">
        <w:rPr>
          <w:rFonts w:ascii="Times New Roman" w:hAnsi="Times New Roman" w:cs="Times New Roman"/>
        </w:rPr>
        <w:t>irradiation</w:t>
      </w:r>
      <w:r w:rsidR="00425E40">
        <w:rPr>
          <w:rFonts w:ascii="Times New Roman" w:hAnsi="Times New Roman" w:cs="Times New Roman"/>
        </w:rPr>
        <w:t xml:space="preserve"> and f</w:t>
      </w:r>
      <w:r w:rsidRPr="000A4B9E">
        <w:rPr>
          <w:rFonts w:ascii="Times New Roman" w:hAnsi="Times New Roman" w:cs="Times New Roman"/>
        </w:rPr>
        <w:t xml:space="preserve">ood </w:t>
      </w:r>
      <w:r w:rsidR="00425E40">
        <w:rPr>
          <w:rFonts w:ascii="Times New Roman" w:hAnsi="Times New Roman" w:cs="Times New Roman"/>
        </w:rPr>
        <w:t>allergy</w:t>
      </w:r>
      <w:r w:rsidRPr="000A4B9E">
        <w:rPr>
          <w:rStyle w:val="markedcontent"/>
          <w:rFonts w:ascii="Times New Roman" w:hAnsi="Times New Roman" w:cs="Times New Roman"/>
        </w:rPr>
        <w:t xml:space="preserve">, </w:t>
      </w:r>
      <w:r w:rsidRPr="000A4B9E">
        <w:rPr>
          <w:rFonts w:ascii="Times New Roman" w:hAnsi="Times New Roman" w:cs="Times New Roman"/>
        </w:rPr>
        <w:t xml:space="preserve">Food </w:t>
      </w:r>
      <w:r w:rsidR="006F760F" w:rsidRPr="000A4B9E">
        <w:rPr>
          <w:rFonts w:ascii="Times New Roman" w:hAnsi="Times New Roman" w:cs="Times New Roman"/>
        </w:rPr>
        <w:t xml:space="preserve">intolerance </w:t>
      </w:r>
      <w:r w:rsidRPr="000A4B9E">
        <w:rPr>
          <w:rFonts w:ascii="Times New Roman" w:hAnsi="Times New Roman" w:cs="Times New Roman"/>
        </w:rPr>
        <w:t xml:space="preserve">and </w:t>
      </w:r>
      <w:r w:rsidR="006F760F" w:rsidRPr="000A4B9E">
        <w:rPr>
          <w:rFonts w:ascii="Times New Roman" w:hAnsi="Times New Roman" w:cs="Times New Roman"/>
        </w:rPr>
        <w:t>metabolic disorders</w:t>
      </w:r>
      <w:r w:rsidR="00F45373">
        <w:rPr>
          <w:rFonts w:ascii="Times New Roman" w:hAnsi="Times New Roman" w:cs="Times New Roman"/>
        </w:rPr>
        <w:t xml:space="preserve">, </w:t>
      </w:r>
      <w:r w:rsidR="00F45373" w:rsidRPr="000A4B9E">
        <w:rPr>
          <w:rFonts w:ascii="Times New Roman" w:hAnsi="Times New Roman" w:cs="Times New Roman"/>
        </w:rPr>
        <w:t xml:space="preserve">Food </w:t>
      </w:r>
      <w:r w:rsidRPr="000A4B9E">
        <w:rPr>
          <w:rFonts w:ascii="Times New Roman" w:hAnsi="Times New Roman" w:cs="Times New Roman"/>
        </w:rPr>
        <w:t>borne diseases,</w:t>
      </w:r>
      <w:r w:rsidR="00F45373">
        <w:rPr>
          <w:rFonts w:ascii="Times New Roman" w:hAnsi="Times New Roman" w:cs="Times New Roman"/>
        </w:rPr>
        <w:t xml:space="preserve"> Effects of food poison</w:t>
      </w:r>
      <w:r w:rsidR="00D13AE5">
        <w:rPr>
          <w:rFonts w:ascii="Times New Roman" w:hAnsi="Times New Roman" w:cs="Times New Roman"/>
        </w:rPr>
        <w:t>ing</w:t>
      </w:r>
      <w:r w:rsidR="00610638">
        <w:rPr>
          <w:rFonts w:ascii="Times New Roman" w:hAnsi="Times New Roman" w:cs="Times New Roman"/>
        </w:rPr>
        <w:t xml:space="preserve"> &amp; its preventive measures</w:t>
      </w:r>
      <w:r w:rsidR="00D13AE5">
        <w:rPr>
          <w:rFonts w:ascii="Times New Roman" w:hAnsi="Times New Roman" w:cs="Times New Roman"/>
        </w:rPr>
        <w:t>, Antibiotics residue and</w:t>
      </w:r>
      <w:r w:rsidRPr="000A4B9E">
        <w:rPr>
          <w:rFonts w:ascii="Times New Roman" w:hAnsi="Times New Roman" w:cs="Times New Roman"/>
        </w:rPr>
        <w:t xml:space="preserve"> hormones toxicity, </w:t>
      </w:r>
      <w:proofErr w:type="gramStart"/>
      <w:r w:rsidRPr="000A4B9E">
        <w:rPr>
          <w:rFonts w:ascii="Times New Roman" w:hAnsi="Times New Roman" w:cs="Times New Roman"/>
        </w:rPr>
        <w:t>Ge</w:t>
      </w:r>
      <w:r w:rsidR="0001364C">
        <w:rPr>
          <w:rFonts w:ascii="Times New Roman" w:hAnsi="Times New Roman" w:cs="Times New Roman"/>
        </w:rPr>
        <w:t>netically</w:t>
      </w:r>
      <w:proofErr w:type="gramEnd"/>
      <w:r w:rsidR="0001364C">
        <w:rPr>
          <w:rFonts w:ascii="Times New Roman" w:hAnsi="Times New Roman" w:cs="Times New Roman"/>
        </w:rPr>
        <w:t xml:space="preserve"> modified </w:t>
      </w:r>
      <w:r w:rsidRPr="000A4B9E">
        <w:rPr>
          <w:rFonts w:ascii="Times New Roman" w:hAnsi="Times New Roman" w:cs="Times New Roman"/>
        </w:rPr>
        <w:t>food</w:t>
      </w:r>
      <w:r w:rsidR="0001364C">
        <w:rPr>
          <w:rFonts w:ascii="Times New Roman" w:hAnsi="Times New Roman" w:cs="Times New Roman"/>
        </w:rPr>
        <w:t>s</w:t>
      </w:r>
      <w:r w:rsidR="00BC3CEB">
        <w:rPr>
          <w:rFonts w:ascii="Times New Roman" w:hAnsi="Times New Roman" w:cs="Times New Roman"/>
        </w:rPr>
        <w:t xml:space="preserve"> </w:t>
      </w:r>
      <w:r w:rsidRPr="000A4B9E">
        <w:rPr>
          <w:rFonts w:ascii="Times New Roman" w:hAnsi="Times New Roman" w:cs="Times New Roman"/>
        </w:rPr>
        <w:t>and their impact on</w:t>
      </w:r>
      <w:r w:rsidR="00BC3CEB">
        <w:rPr>
          <w:rFonts w:ascii="Times New Roman" w:hAnsi="Times New Roman" w:cs="Times New Roman"/>
        </w:rPr>
        <w:t xml:space="preserve"> livestock and</w:t>
      </w:r>
      <w:r w:rsidRPr="000A4B9E">
        <w:rPr>
          <w:rFonts w:ascii="Times New Roman" w:hAnsi="Times New Roman" w:cs="Times New Roman"/>
        </w:rPr>
        <w:t xml:space="preserve"> human health.</w:t>
      </w:r>
    </w:p>
    <w:p w:rsidR="00B44AE9" w:rsidRPr="00C07E5C" w:rsidRDefault="00B44AE9" w:rsidP="008250B1">
      <w:pPr>
        <w:spacing w:after="0" w:line="288" w:lineRule="auto"/>
        <w:contextualSpacing/>
        <w:jc w:val="both"/>
        <w:rPr>
          <w:rFonts w:ascii="Times New Roman" w:hAnsi="Times New Roman" w:cs="Times New Roman"/>
          <w:sz w:val="8"/>
        </w:rPr>
      </w:pPr>
    </w:p>
    <w:p w:rsidR="004E49BA" w:rsidRPr="000A4B9E" w:rsidRDefault="00B44AE9" w:rsidP="008250B1">
      <w:pPr>
        <w:spacing w:after="0" w:line="288" w:lineRule="auto"/>
        <w:contextualSpacing/>
        <w:jc w:val="both"/>
        <w:rPr>
          <w:rFonts w:ascii="Times New Roman" w:hAnsi="Times New Roman" w:cs="Times New Roman"/>
        </w:rPr>
      </w:pPr>
      <w:r w:rsidRPr="000A4B9E">
        <w:rPr>
          <w:rStyle w:val="markedcontent"/>
          <w:rFonts w:ascii="Times New Roman" w:hAnsi="Times New Roman" w:cs="Times New Roman"/>
        </w:rPr>
        <w:t>Principles o</w:t>
      </w:r>
      <w:r w:rsidR="00A85681">
        <w:rPr>
          <w:rStyle w:val="markedcontent"/>
          <w:rFonts w:ascii="Times New Roman" w:hAnsi="Times New Roman" w:cs="Times New Roman"/>
        </w:rPr>
        <w:t xml:space="preserve">f food safety and quality, </w:t>
      </w:r>
      <w:r w:rsidR="00F03D04">
        <w:rPr>
          <w:rFonts w:ascii="Times New Roman" w:hAnsi="Times New Roman" w:cs="Times New Roman"/>
        </w:rPr>
        <w:t>Studies on food laws</w:t>
      </w:r>
      <w:r w:rsidRPr="000A4B9E">
        <w:rPr>
          <w:rStyle w:val="markedcontent"/>
          <w:rFonts w:ascii="Times New Roman" w:hAnsi="Times New Roman" w:cs="Times New Roman"/>
        </w:rPr>
        <w:t>,</w:t>
      </w:r>
      <w:r w:rsidR="00B24B61">
        <w:rPr>
          <w:rStyle w:val="markedcontent"/>
          <w:rFonts w:ascii="Times New Roman" w:hAnsi="Times New Roman" w:cs="Times New Roman"/>
        </w:rPr>
        <w:t xml:space="preserve"> </w:t>
      </w:r>
      <w:r w:rsidRPr="000A4B9E">
        <w:rPr>
          <w:rFonts w:ascii="Times New Roman" w:hAnsi="Times New Roman" w:cs="Times New Roman"/>
        </w:rPr>
        <w:t>BSTI, ISO,</w:t>
      </w:r>
      <w:r w:rsidRPr="000A4B9E">
        <w:rPr>
          <w:rStyle w:val="markedcontent"/>
          <w:rFonts w:ascii="Times New Roman" w:hAnsi="Times New Roman" w:cs="Times New Roman"/>
        </w:rPr>
        <w:t xml:space="preserve">GAPs, GMPs, HACCP, Laws and </w:t>
      </w:r>
      <w:r w:rsidR="006F760F" w:rsidRPr="000A4B9E">
        <w:rPr>
          <w:rStyle w:val="markedcontent"/>
          <w:rFonts w:ascii="Times New Roman" w:hAnsi="Times New Roman" w:cs="Times New Roman"/>
        </w:rPr>
        <w:t xml:space="preserve">regulations </w:t>
      </w:r>
      <w:r w:rsidRPr="000A4B9E">
        <w:rPr>
          <w:rStyle w:val="markedcontent"/>
          <w:rFonts w:ascii="Times New Roman" w:hAnsi="Times New Roman" w:cs="Times New Roman"/>
        </w:rPr>
        <w:t xml:space="preserve">to </w:t>
      </w:r>
      <w:r w:rsidR="006F760F" w:rsidRPr="000A4B9E">
        <w:rPr>
          <w:rStyle w:val="markedcontent"/>
          <w:rFonts w:ascii="Times New Roman" w:hAnsi="Times New Roman" w:cs="Times New Roman"/>
        </w:rPr>
        <w:t xml:space="preserve">prevent adulteration </w:t>
      </w:r>
      <w:r w:rsidRPr="000A4B9E">
        <w:rPr>
          <w:rStyle w:val="markedcontent"/>
          <w:rFonts w:ascii="Times New Roman" w:hAnsi="Times New Roman" w:cs="Times New Roman"/>
        </w:rPr>
        <w:t xml:space="preserve">and </w:t>
      </w:r>
      <w:r w:rsidR="006F760F" w:rsidRPr="000A4B9E">
        <w:rPr>
          <w:rStyle w:val="markedcontent"/>
          <w:rFonts w:ascii="Times New Roman" w:hAnsi="Times New Roman" w:cs="Times New Roman"/>
        </w:rPr>
        <w:t>cross contamination</w:t>
      </w:r>
      <w:r w:rsidR="00A85681">
        <w:rPr>
          <w:rStyle w:val="markedcontent"/>
          <w:rFonts w:ascii="Times New Roman" w:hAnsi="Times New Roman" w:cs="Times New Roman"/>
        </w:rPr>
        <w:t xml:space="preserve">, </w:t>
      </w:r>
      <w:proofErr w:type="spellStart"/>
      <w:r w:rsidRPr="000A4B9E">
        <w:rPr>
          <w:rStyle w:val="markedcontent"/>
          <w:rFonts w:ascii="Times New Roman" w:hAnsi="Times New Roman" w:cs="Times New Roman"/>
        </w:rPr>
        <w:t>Mycotoxin</w:t>
      </w:r>
      <w:proofErr w:type="spellEnd"/>
      <w:r w:rsidR="002E5E7A">
        <w:rPr>
          <w:rStyle w:val="markedcontent"/>
          <w:rFonts w:ascii="Times New Roman" w:hAnsi="Times New Roman" w:cs="Times New Roman"/>
        </w:rPr>
        <w:t xml:space="preserve"> </w:t>
      </w:r>
      <w:r w:rsidR="006F760F" w:rsidRPr="000A4B9E">
        <w:rPr>
          <w:rStyle w:val="markedcontent"/>
          <w:rFonts w:ascii="Times New Roman" w:hAnsi="Times New Roman" w:cs="Times New Roman"/>
        </w:rPr>
        <w:t xml:space="preserve">control </w:t>
      </w:r>
      <w:r w:rsidR="00F25BE3" w:rsidRPr="000A4B9E">
        <w:rPr>
          <w:rStyle w:val="markedcontent"/>
          <w:rFonts w:ascii="Times New Roman" w:hAnsi="Times New Roman" w:cs="Times New Roman"/>
        </w:rPr>
        <w:t xml:space="preserve">strategies </w:t>
      </w:r>
      <w:r w:rsidR="00C8737C">
        <w:rPr>
          <w:rStyle w:val="markedcontent"/>
          <w:rFonts w:ascii="Times New Roman" w:hAnsi="Times New Roman" w:cs="Times New Roman"/>
        </w:rPr>
        <w:t xml:space="preserve">in </w:t>
      </w:r>
      <w:r w:rsidRPr="000A4B9E">
        <w:rPr>
          <w:rStyle w:val="markedcontent"/>
          <w:rFonts w:ascii="Times New Roman" w:hAnsi="Times New Roman" w:cs="Times New Roman"/>
        </w:rPr>
        <w:t xml:space="preserve">feed, </w:t>
      </w:r>
      <w:r w:rsidRPr="000A4B9E">
        <w:rPr>
          <w:rFonts w:ascii="Times New Roman" w:hAnsi="Times New Roman" w:cs="Times New Roman"/>
        </w:rPr>
        <w:t xml:space="preserve">Safety in food storage, Packaging in contact with food - </w:t>
      </w:r>
      <w:r w:rsidR="00DE0F44" w:rsidRPr="000A4B9E">
        <w:rPr>
          <w:rFonts w:ascii="Times New Roman" w:hAnsi="Times New Roman" w:cs="Times New Roman"/>
        </w:rPr>
        <w:t xml:space="preserve">problems </w:t>
      </w:r>
      <w:r w:rsidR="006B0316">
        <w:rPr>
          <w:rFonts w:ascii="Times New Roman" w:hAnsi="Times New Roman" w:cs="Times New Roman"/>
        </w:rPr>
        <w:t>and solutions.</w:t>
      </w:r>
      <w:r w:rsidR="00F3700B" w:rsidRPr="000A4B9E">
        <w:rPr>
          <w:rFonts w:ascii="Times New Roman" w:hAnsi="Times New Roman" w:cs="Times New Roman"/>
        </w:rPr>
        <w:t xml:space="preserve"> </w:t>
      </w:r>
    </w:p>
    <w:p w:rsidR="00C07E5C" w:rsidRPr="00C07E5C" w:rsidRDefault="00C07E5C" w:rsidP="008250B1">
      <w:pPr>
        <w:spacing w:after="0" w:line="288" w:lineRule="auto"/>
        <w:contextualSpacing/>
        <w:jc w:val="both"/>
        <w:rPr>
          <w:rFonts w:ascii="Times New Roman" w:hAnsi="Times New Roman" w:cs="Times New Roman"/>
          <w:sz w:val="8"/>
        </w:rPr>
      </w:pPr>
    </w:p>
    <w:p w:rsidR="00B44AE9" w:rsidRPr="003C4A40" w:rsidRDefault="00B44AE9" w:rsidP="008250B1">
      <w:pPr>
        <w:spacing w:after="0" w:line="288" w:lineRule="auto"/>
        <w:contextualSpacing/>
        <w:jc w:val="both"/>
        <w:rPr>
          <w:rFonts w:ascii="Times New Roman" w:hAnsi="Times New Roman" w:cs="Times New Roman"/>
          <w:b/>
        </w:rPr>
      </w:pPr>
      <w:r w:rsidRPr="003C4A40">
        <w:rPr>
          <w:rFonts w:ascii="Times New Roman" w:hAnsi="Times New Roman" w:cs="Times New Roman"/>
          <w:b/>
        </w:rPr>
        <w:t>Books recommended:</w:t>
      </w:r>
    </w:p>
    <w:p w:rsidR="000A4B9E" w:rsidRPr="004B257C" w:rsidRDefault="000A4B9E" w:rsidP="008250B1">
      <w:pPr>
        <w:spacing w:after="0" w:line="288" w:lineRule="auto"/>
        <w:contextualSpacing/>
        <w:jc w:val="both"/>
        <w:rPr>
          <w:rFonts w:ascii="Times New Roman" w:hAnsi="Times New Roman" w:cs="Times New Roman"/>
          <w:sz w:val="8"/>
        </w:rPr>
      </w:pPr>
    </w:p>
    <w:p w:rsidR="00B44AE9" w:rsidRPr="000A4B9E" w:rsidRDefault="00B44AE9" w:rsidP="008250B1">
      <w:pPr>
        <w:pStyle w:val="ListParagraph"/>
        <w:numPr>
          <w:ilvl w:val="0"/>
          <w:numId w:val="10"/>
        </w:numPr>
        <w:spacing w:after="0" w:line="288" w:lineRule="auto"/>
        <w:jc w:val="both"/>
        <w:rPr>
          <w:rFonts w:ascii="Times New Roman" w:hAnsi="Times New Roman" w:cs="Times New Roman"/>
        </w:rPr>
      </w:pPr>
      <w:r w:rsidRPr="000A4B9E">
        <w:rPr>
          <w:rFonts w:ascii="Times New Roman" w:hAnsi="Times New Roman" w:cs="Times New Roman"/>
        </w:rPr>
        <w:t>Introduct</w:t>
      </w:r>
      <w:r w:rsidR="006F760F">
        <w:rPr>
          <w:rFonts w:ascii="Times New Roman" w:hAnsi="Times New Roman" w:cs="Times New Roman"/>
        </w:rPr>
        <w:t xml:space="preserve">ion to Food Toxicology-By </w:t>
      </w:r>
      <w:proofErr w:type="spellStart"/>
      <w:r w:rsidR="006F760F" w:rsidRPr="000A4B9E">
        <w:rPr>
          <w:rFonts w:ascii="Times New Roman" w:hAnsi="Times New Roman" w:cs="Times New Roman"/>
        </w:rPr>
        <w:t>Shibamoto</w:t>
      </w:r>
      <w:proofErr w:type="spellEnd"/>
      <w:r w:rsidR="006F760F" w:rsidRPr="000A4B9E">
        <w:rPr>
          <w:rFonts w:ascii="Times New Roman" w:hAnsi="Times New Roman" w:cs="Times New Roman"/>
        </w:rPr>
        <w:t xml:space="preserve">, T. and </w:t>
      </w:r>
      <w:proofErr w:type="spellStart"/>
      <w:r w:rsidR="006F760F" w:rsidRPr="000A4B9E">
        <w:rPr>
          <w:rFonts w:ascii="Times New Roman" w:hAnsi="Times New Roman" w:cs="Times New Roman"/>
        </w:rPr>
        <w:t>Bjeldanes</w:t>
      </w:r>
      <w:proofErr w:type="spellEnd"/>
      <w:r w:rsidR="006F760F" w:rsidRPr="000A4B9E">
        <w:rPr>
          <w:rFonts w:ascii="Times New Roman" w:hAnsi="Times New Roman" w:cs="Times New Roman"/>
        </w:rPr>
        <w:t xml:space="preserve">, L. </w:t>
      </w:r>
      <w:r w:rsidR="00BE4AC3">
        <w:rPr>
          <w:rFonts w:ascii="Times New Roman" w:hAnsi="Times New Roman" w:cs="Times New Roman"/>
        </w:rPr>
        <w:t xml:space="preserve"> 2nd edition, 2009,</w:t>
      </w:r>
      <w:r w:rsidRPr="000A4B9E">
        <w:rPr>
          <w:rFonts w:ascii="Times New Roman" w:hAnsi="Times New Roman" w:cs="Times New Roman"/>
        </w:rPr>
        <w:t xml:space="preserve"> Elsevier Inc., Burlington, MA. -- (SB)</w:t>
      </w:r>
    </w:p>
    <w:p w:rsidR="00B44AE9" w:rsidRPr="000A4B9E" w:rsidRDefault="007B2BFB" w:rsidP="008250B1">
      <w:pPr>
        <w:pStyle w:val="ListParagraph"/>
        <w:numPr>
          <w:ilvl w:val="0"/>
          <w:numId w:val="10"/>
        </w:numPr>
        <w:spacing w:after="0" w:line="288" w:lineRule="auto"/>
        <w:jc w:val="both"/>
        <w:rPr>
          <w:rFonts w:ascii="Times New Roman" w:hAnsi="Times New Roman" w:cs="Times New Roman"/>
        </w:rPr>
      </w:pPr>
      <w:r>
        <w:rPr>
          <w:rFonts w:ascii="Times New Roman" w:hAnsi="Times New Roman" w:cs="Times New Roman"/>
        </w:rPr>
        <w:t>Principles of</w:t>
      </w:r>
      <w:r w:rsidR="00BE4AC3">
        <w:rPr>
          <w:rFonts w:ascii="Times New Roman" w:hAnsi="Times New Roman" w:cs="Times New Roman"/>
        </w:rPr>
        <w:t xml:space="preserve"> Food Toxicology-By </w:t>
      </w:r>
      <w:proofErr w:type="spellStart"/>
      <w:r w:rsidR="00BE4AC3">
        <w:rPr>
          <w:rFonts w:ascii="Times New Roman" w:hAnsi="Times New Roman" w:cs="Times New Roman"/>
        </w:rPr>
        <w:t>Püssa</w:t>
      </w:r>
      <w:proofErr w:type="spellEnd"/>
      <w:r w:rsidR="00BE4AC3">
        <w:rPr>
          <w:rFonts w:ascii="Times New Roman" w:hAnsi="Times New Roman" w:cs="Times New Roman"/>
        </w:rPr>
        <w:t>, Tönu,2007,</w:t>
      </w:r>
      <w:r w:rsidR="00B44AE9" w:rsidRPr="000A4B9E">
        <w:rPr>
          <w:rFonts w:ascii="Times New Roman" w:hAnsi="Times New Roman" w:cs="Times New Roman"/>
        </w:rPr>
        <w:t>C</w:t>
      </w:r>
      <w:r>
        <w:rPr>
          <w:rFonts w:ascii="Times New Roman" w:hAnsi="Times New Roman" w:cs="Times New Roman"/>
        </w:rPr>
        <w:t xml:space="preserve">RC Press, LLC. Boca Raton, FL </w:t>
      </w:r>
    </w:p>
    <w:p w:rsidR="007B2BFB" w:rsidRDefault="007B2BFB" w:rsidP="008250B1">
      <w:pPr>
        <w:pStyle w:val="ListParagraph"/>
        <w:numPr>
          <w:ilvl w:val="0"/>
          <w:numId w:val="10"/>
        </w:numPr>
        <w:spacing w:after="0" w:line="288" w:lineRule="auto"/>
        <w:jc w:val="both"/>
        <w:rPr>
          <w:rFonts w:ascii="Times New Roman" w:hAnsi="Times New Roman" w:cs="Times New Roman"/>
        </w:rPr>
      </w:pPr>
      <w:r>
        <w:rPr>
          <w:rFonts w:ascii="Times New Roman" w:hAnsi="Times New Roman" w:cs="Times New Roman"/>
        </w:rPr>
        <w:t>Natural Toxicants in Food-ByWatson, David</w:t>
      </w:r>
      <w:r w:rsidR="00B44AE9" w:rsidRPr="000A4B9E">
        <w:rPr>
          <w:rFonts w:ascii="Times New Roman" w:hAnsi="Times New Roman" w:cs="Times New Roman"/>
        </w:rPr>
        <w:t xml:space="preserve"> CRC Press, LLC. Boca Raton, FL. </w:t>
      </w:r>
    </w:p>
    <w:p w:rsidR="007B2BFB" w:rsidRDefault="007B2BFB" w:rsidP="007B2BFB">
      <w:pPr>
        <w:pStyle w:val="ListParagraph"/>
        <w:numPr>
          <w:ilvl w:val="0"/>
          <w:numId w:val="10"/>
        </w:numPr>
        <w:spacing w:after="0" w:line="288" w:lineRule="auto"/>
        <w:jc w:val="both"/>
        <w:rPr>
          <w:rFonts w:ascii="Times New Roman" w:hAnsi="Times New Roman" w:cs="Times New Roman"/>
        </w:rPr>
      </w:pPr>
      <w:proofErr w:type="spellStart"/>
      <w:r w:rsidRPr="007B2BFB">
        <w:rPr>
          <w:rFonts w:ascii="Times New Roman" w:hAnsi="Times New Roman" w:cs="Times New Roman"/>
        </w:rPr>
        <w:t>Casarett</w:t>
      </w:r>
      <w:proofErr w:type="spellEnd"/>
      <w:r w:rsidRPr="007B2BFB">
        <w:rPr>
          <w:rFonts w:ascii="Times New Roman" w:hAnsi="Times New Roman" w:cs="Times New Roman"/>
        </w:rPr>
        <w:t xml:space="preserve"> and </w:t>
      </w:r>
      <w:proofErr w:type="spellStart"/>
      <w:r w:rsidRPr="007B2BFB">
        <w:rPr>
          <w:rFonts w:ascii="Times New Roman" w:hAnsi="Times New Roman" w:cs="Times New Roman"/>
        </w:rPr>
        <w:t>Doull's</w:t>
      </w:r>
      <w:proofErr w:type="spellEnd"/>
      <w:r w:rsidRPr="007B2BFB">
        <w:rPr>
          <w:rFonts w:ascii="Times New Roman" w:hAnsi="Times New Roman" w:cs="Times New Roman"/>
        </w:rPr>
        <w:t xml:space="preserve"> Toxicology: The Basic Science of Poisons</w:t>
      </w:r>
      <w:r>
        <w:rPr>
          <w:rFonts w:ascii="Times New Roman" w:hAnsi="Times New Roman" w:cs="Times New Roman"/>
        </w:rPr>
        <w:t xml:space="preserve">-By </w:t>
      </w:r>
      <w:r w:rsidRPr="007B2BFB">
        <w:rPr>
          <w:rFonts w:ascii="Times New Roman" w:hAnsi="Times New Roman" w:cs="Times New Roman"/>
        </w:rPr>
        <w:t>Curtis Klaassen</w:t>
      </w:r>
      <w:r w:rsidR="00BE4AC3">
        <w:rPr>
          <w:rFonts w:ascii="Times New Roman" w:hAnsi="Times New Roman" w:cs="Times New Roman"/>
        </w:rPr>
        <w:t>,8th edition 2013,</w:t>
      </w:r>
      <w:r w:rsidRPr="007B2BFB">
        <w:rPr>
          <w:rFonts w:ascii="Times New Roman" w:hAnsi="Times New Roman" w:cs="Times New Roman"/>
        </w:rPr>
        <w:t>McGraw-Hill Profes</w:t>
      </w:r>
      <w:r w:rsidR="00BE4AC3">
        <w:rPr>
          <w:rFonts w:ascii="Times New Roman" w:hAnsi="Times New Roman" w:cs="Times New Roman"/>
        </w:rPr>
        <w:t>sional Publication.</w:t>
      </w:r>
    </w:p>
    <w:p w:rsidR="00B44AE9" w:rsidRPr="000A4B9E" w:rsidRDefault="00B44AE9" w:rsidP="008250B1">
      <w:pPr>
        <w:pStyle w:val="ListParagraph"/>
        <w:numPr>
          <w:ilvl w:val="0"/>
          <w:numId w:val="10"/>
        </w:numPr>
        <w:spacing w:after="0" w:line="288" w:lineRule="auto"/>
        <w:jc w:val="both"/>
        <w:rPr>
          <w:rFonts w:ascii="Times New Roman" w:hAnsi="Times New Roman" w:cs="Times New Roman"/>
        </w:rPr>
      </w:pPr>
      <w:r w:rsidRPr="000A4B9E">
        <w:rPr>
          <w:rFonts w:ascii="Times New Roman" w:hAnsi="Times New Roman" w:cs="Times New Roman"/>
        </w:rPr>
        <w:t>Food quality ass</w:t>
      </w:r>
      <w:r w:rsidR="007B2BFB">
        <w:rPr>
          <w:rFonts w:ascii="Times New Roman" w:hAnsi="Times New Roman" w:cs="Times New Roman"/>
        </w:rPr>
        <w:t xml:space="preserve">urance - Principles &amp; practices-By </w:t>
      </w:r>
      <w:proofErr w:type="spellStart"/>
      <w:r w:rsidR="007B2BFB" w:rsidRPr="000A4B9E">
        <w:rPr>
          <w:rFonts w:ascii="Times New Roman" w:hAnsi="Times New Roman" w:cs="Times New Roman"/>
        </w:rPr>
        <w:t>InteazAlli</w:t>
      </w:r>
      <w:proofErr w:type="spellEnd"/>
      <w:r w:rsidRPr="000A4B9E">
        <w:rPr>
          <w:rFonts w:ascii="Times New Roman" w:hAnsi="Times New Roman" w:cs="Times New Roman"/>
        </w:rPr>
        <w:t xml:space="preserve"> CRC Press. New York.</w:t>
      </w:r>
    </w:p>
    <w:p w:rsidR="00BE4AC3" w:rsidRPr="00BE4AC3" w:rsidRDefault="00BE4AC3" w:rsidP="00BE4AC3">
      <w:pPr>
        <w:spacing w:after="0" w:line="240" w:lineRule="auto"/>
        <w:ind w:left="360"/>
        <w:jc w:val="both"/>
        <w:rPr>
          <w:rFonts w:ascii="Times New Roman" w:hAnsi="Times New Roman"/>
          <w:bCs/>
          <w:sz w:val="24"/>
          <w:szCs w:val="24"/>
        </w:rPr>
      </w:pPr>
    </w:p>
    <w:p w:rsidR="00A85681" w:rsidRDefault="00A85681" w:rsidP="00DC7233">
      <w:pPr>
        <w:spacing w:after="0" w:line="240" w:lineRule="auto"/>
        <w:rPr>
          <w:rFonts w:ascii="Times New Roman" w:hAnsi="Times New Roman" w:cs="Times New Roman"/>
          <w:sz w:val="28"/>
          <w:szCs w:val="28"/>
        </w:rPr>
      </w:pPr>
    </w:p>
    <w:p w:rsidR="00A85681" w:rsidRDefault="00A85681"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C16483" w:rsidRDefault="00C16483" w:rsidP="00DC7233">
      <w:pPr>
        <w:spacing w:after="0" w:line="240" w:lineRule="auto"/>
        <w:rPr>
          <w:rFonts w:ascii="Times New Roman" w:hAnsi="Times New Roman" w:cs="Times New Roman"/>
          <w:sz w:val="28"/>
          <w:szCs w:val="28"/>
        </w:rPr>
      </w:pPr>
    </w:p>
    <w:p w:rsidR="00C16483" w:rsidRDefault="00C16483" w:rsidP="00DC7233">
      <w:pPr>
        <w:spacing w:after="0" w:line="240" w:lineRule="auto"/>
        <w:rPr>
          <w:rFonts w:ascii="Times New Roman" w:hAnsi="Times New Roman" w:cs="Times New Roman"/>
          <w:sz w:val="28"/>
          <w:szCs w:val="28"/>
        </w:rPr>
      </w:pPr>
    </w:p>
    <w:p w:rsidR="00C16483" w:rsidRDefault="00C16483" w:rsidP="00DC7233">
      <w:pPr>
        <w:spacing w:after="0" w:line="240" w:lineRule="auto"/>
        <w:rPr>
          <w:rFonts w:ascii="Times New Roman" w:hAnsi="Times New Roman" w:cs="Times New Roman"/>
          <w:sz w:val="28"/>
          <w:szCs w:val="28"/>
        </w:rPr>
      </w:pPr>
    </w:p>
    <w:p w:rsidR="00C16483" w:rsidRDefault="00C16483" w:rsidP="00DC7233">
      <w:pPr>
        <w:spacing w:after="0" w:line="240" w:lineRule="auto"/>
        <w:rPr>
          <w:rFonts w:ascii="Times New Roman" w:hAnsi="Times New Roman" w:cs="Times New Roman"/>
          <w:sz w:val="28"/>
          <w:szCs w:val="28"/>
        </w:rPr>
      </w:pPr>
    </w:p>
    <w:p w:rsidR="00FD38F4" w:rsidRDefault="00FD38F4" w:rsidP="00DC7233">
      <w:pPr>
        <w:spacing w:after="0" w:line="240" w:lineRule="auto"/>
        <w:rPr>
          <w:rFonts w:ascii="Times New Roman" w:hAnsi="Times New Roman" w:cs="Times New Roman"/>
          <w:sz w:val="28"/>
          <w:szCs w:val="28"/>
        </w:rPr>
      </w:pPr>
    </w:p>
    <w:p w:rsidR="00F25BE3" w:rsidRDefault="00F25BE3" w:rsidP="00394215">
      <w:pPr>
        <w:spacing w:after="0" w:line="240" w:lineRule="auto"/>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CA48F1" w:rsidTr="006B6F24">
        <w:tc>
          <w:tcPr>
            <w:tcW w:w="1710" w:type="dxa"/>
          </w:tcPr>
          <w:p w:rsidR="00CA48F1"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59" type="#_x0000_t32" style="position:absolute;margin-left:-3.3pt;margin-top:58.35pt;width:465.15pt;height:0;z-index:251715584" o:connectortype="straight"/>
              </w:pict>
            </w:r>
            <w:r w:rsidR="00CA48F1" w:rsidRPr="004E1444">
              <w:rPr>
                <w:rFonts w:ascii="Times New Roman" w:hAnsi="Times New Roman" w:cs="Times New Roman"/>
                <w:noProof/>
                <w:sz w:val="26"/>
                <w:szCs w:val="26"/>
              </w:rPr>
              <w:drawing>
                <wp:inline distT="0" distB="0" distL="0" distR="0">
                  <wp:extent cx="857250" cy="752475"/>
                  <wp:effectExtent l="19050" t="0" r="0" b="0"/>
                  <wp:docPr id="32"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CA48F1" w:rsidRPr="00105EF2" w:rsidRDefault="00CA48F1"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CA48F1" w:rsidRPr="005924DB" w:rsidRDefault="00CA48F1"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CA48F1" w:rsidRDefault="00CA48F1"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CA48F1" w:rsidRDefault="00CA48F1" w:rsidP="006B6F24">
            <w:pPr>
              <w:pStyle w:val="ListParagraph"/>
              <w:ind w:left="0"/>
              <w:rPr>
                <w:rFonts w:ascii="Times New Roman" w:hAnsi="Times New Roman" w:cs="Times New Roman"/>
                <w:sz w:val="26"/>
                <w:szCs w:val="26"/>
              </w:rPr>
            </w:pPr>
          </w:p>
        </w:tc>
      </w:tr>
    </w:tbl>
    <w:p w:rsidR="00EC2184" w:rsidRPr="00CA48F1" w:rsidRDefault="00EC2184" w:rsidP="00CA48F1">
      <w:pPr>
        <w:spacing w:after="0" w:line="240" w:lineRule="auto"/>
        <w:rPr>
          <w:rFonts w:ascii="Times New Roman" w:hAnsi="Times New Roman" w:cs="Times New Roman"/>
          <w:sz w:val="4"/>
          <w:szCs w:val="28"/>
          <w:u w:val="single"/>
        </w:rPr>
      </w:pPr>
    </w:p>
    <w:p w:rsidR="00EC2184" w:rsidRPr="00CA48F1" w:rsidRDefault="007A11E4" w:rsidP="00EC2184">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for  M.S</w:t>
      </w:r>
      <w:proofErr w:type="gramEnd"/>
      <w:r>
        <w:rPr>
          <w:rFonts w:ascii="Times New Roman" w:hAnsi="Times New Roman" w:cs="Times New Roman"/>
          <w:b/>
          <w:i/>
          <w:sz w:val="26"/>
          <w:szCs w:val="26"/>
          <w:u w:val="single"/>
        </w:rPr>
        <w:t>. i</w:t>
      </w:r>
      <w:r w:rsidR="00EC2184" w:rsidRPr="00CA48F1">
        <w:rPr>
          <w:rFonts w:ascii="Times New Roman" w:hAnsi="Times New Roman" w:cs="Times New Roman"/>
          <w:b/>
          <w:i/>
          <w:sz w:val="26"/>
          <w:szCs w:val="26"/>
          <w:u w:val="single"/>
        </w:rPr>
        <w:t>n Pharmacology</w:t>
      </w:r>
    </w:p>
    <w:p w:rsidR="00EC2184" w:rsidRPr="0042463F" w:rsidRDefault="00EC2184" w:rsidP="00EC2184">
      <w:pPr>
        <w:spacing w:after="0" w:line="240" w:lineRule="auto"/>
        <w:jc w:val="center"/>
        <w:rPr>
          <w:rFonts w:ascii="Times New Roman" w:hAnsi="Times New Roman" w:cs="Times New Roman"/>
          <w:sz w:val="20"/>
          <w:szCs w:val="20"/>
        </w:rPr>
      </w:pPr>
      <w:r w:rsidRPr="0042463F">
        <w:rPr>
          <w:rFonts w:ascii="Times New Roman" w:hAnsi="Times New Roman" w:cs="Times New Roman"/>
          <w:sz w:val="20"/>
          <w:szCs w:val="20"/>
        </w:rPr>
        <w:t>July-December Semester</w:t>
      </w:r>
    </w:p>
    <w:tbl>
      <w:tblPr>
        <w:tblStyle w:val="TableGrid"/>
        <w:tblW w:w="0" w:type="auto"/>
        <w:tblInd w:w="108" w:type="dxa"/>
        <w:tblLook w:val="04A0"/>
      </w:tblPr>
      <w:tblGrid>
        <w:gridCol w:w="4394"/>
        <w:gridCol w:w="4966"/>
      </w:tblGrid>
      <w:tr w:rsidR="00EC2184" w:rsidRPr="00D263C2" w:rsidTr="00B61A53">
        <w:trPr>
          <w:trHeight w:val="1286"/>
        </w:trPr>
        <w:tc>
          <w:tcPr>
            <w:tcW w:w="4394" w:type="dxa"/>
          </w:tcPr>
          <w:p w:rsidR="00EC2184" w:rsidRPr="00D263C2" w:rsidRDefault="00EC2184" w:rsidP="00B33F41">
            <w:pPr>
              <w:rPr>
                <w:rFonts w:ascii="Times New Roman" w:hAnsi="Times New Roman" w:cs="Times New Roman"/>
              </w:rPr>
            </w:pPr>
            <w:r w:rsidRPr="00D263C2">
              <w:rPr>
                <w:rFonts w:ascii="Times New Roman" w:hAnsi="Times New Roman" w:cs="Times New Roman"/>
                <w:b/>
              </w:rPr>
              <w:t>Course No</w:t>
            </w:r>
            <w:r w:rsidR="00F6029E" w:rsidRPr="00D263C2">
              <w:rPr>
                <w:rFonts w:ascii="Times New Roman" w:hAnsi="Times New Roman" w:cs="Times New Roman"/>
              </w:rPr>
              <w:t>:</w:t>
            </w:r>
            <w:r w:rsidRPr="00D263C2">
              <w:rPr>
                <w:rFonts w:ascii="Times New Roman" w:hAnsi="Times New Roman" w:cs="Times New Roman"/>
              </w:rPr>
              <w:t xml:space="preserve"> PTOX-</w:t>
            </w:r>
            <w:r w:rsidR="00333836" w:rsidRPr="00D263C2">
              <w:rPr>
                <w:rFonts w:ascii="Times New Roman" w:hAnsi="Times New Roman" w:cs="Times New Roman"/>
              </w:rPr>
              <w:t>608</w:t>
            </w:r>
          </w:p>
          <w:p w:rsidR="00EC2184" w:rsidRPr="00D263C2" w:rsidRDefault="00EC2184" w:rsidP="00B33F41">
            <w:pPr>
              <w:rPr>
                <w:rFonts w:ascii="Times New Roman" w:hAnsi="Times New Roman" w:cs="Times New Roman"/>
              </w:rPr>
            </w:pPr>
            <w:r w:rsidRPr="00D263C2">
              <w:rPr>
                <w:rFonts w:ascii="Times New Roman" w:hAnsi="Times New Roman" w:cs="Times New Roman"/>
                <w:b/>
              </w:rPr>
              <w:t>Course Title</w:t>
            </w:r>
            <w:r w:rsidRPr="00D263C2">
              <w:rPr>
                <w:rFonts w:ascii="Times New Roman" w:hAnsi="Times New Roman" w:cs="Times New Roman"/>
              </w:rPr>
              <w:t xml:space="preserve">: </w:t>
            </w:r>
            <w:r w:rsidR="00937F67">
              <w:rPr>
                <w:rFonts w:ascii="Times New Roman" w:hAnsi="Times New Roman" w:cs="Times New Roman"/>
              </w:rPr>
              <w:t xml:space="preserve">Molecular and </w:t>
            </w:r>
            <w:proofErr w:type="spellStart"/>
            <w:r w:rsidR="00937F67">
              <w:rPr>
                <w:rFonts w:ascii="Times New Roman" w:hAnsi="Times New Roman" w:cs="Times New Roman"/>
              </w:rPr>
              <w:t>Immuno</w:t>
            </w:r>
            <w:proofErr w:type="spellEnd"/>
            <w:r w:rsidR="00937F67">
              <w:rPr>
                <w:rFonts w:ascii="Times New Roman" w:hAnsi="Times New Roman" w:cs="Times New Roman"/>
              </w:rPr>
              <w:t>-p</w:t>
            </w:r>
            <w:r w:rsidR="00C61924" w:rsidRPr="00D263C2">
              <w:rPr>
                <w:rFonts w:ascii="Times New Roman" w:hAnsi="Times New Roman" w:cs="Times New Roman"/>
              </w:rPr>
              <w:t>harmacol</w:t>
            </w:r>
            <w:r w:rsidR="005C29E4" w:rsidRPr="00D263C2">
              <w:rPr>
                <w:rFonts w:ascii="Times New Roman" w:hAnsi="Times New Roman" w:cs="Times New Roman"/>
              </w:rPr>
              <w:t>o</w:t>
            </w:r>
            <w:r w:rsidR="00C61924" w:rsidRPr="00D263C2">
              <w:rPr>
                <w:rFonts w:ascii="Times New Roman" w:hAnsi="Times New Roman" w:cs="Times New Roman"/>
              </w:rPr>
              <w:t>gy</w:t>
            </w:r>
          </w:p>
          <w:p w:rsidR="00EC2184" w:rsidRPr="00D263C2" w:rsidRDefault="00EC2184" w:rsidP="00B33F41">
            <w:pPr>
              <w:rPr>
                <w:rFonts w:ascii="Times New Roman" w:hAnsi="Times New Roman" w:cs="Times New Roman"/>
              </w:rPr>
            </w:pPr>
            <w:r w:rsidRPr="00D263C2">
              <w:rPr>
                <w:rFonts w:ascii="Times New Roman" w:hAnsi="Times New Roman" w:cs="Times New Roman"/>
                <w:b/>
              </w:rPr>
              <w:t>Credit Hours</w:t>
            </w:r>
            <w:r w:rsidRPr="00D263C2">
              <w:rPr>
                <w:rFonts w:ascii="Times New Roman" w:hAnsi="Times New Roman" w:cs="Times New Roman"/>
              </w:rPr>
              <w:t xml:space="preserve">: 3 </w:t>
            </w:r>
          </w:p>
          <w:p w:rsidR="00EC2184" w:rsidRPr="00D263C2" w:rsidRDefault="00EC2184" w:rsidP="00B33F41">
            <w:pPr>
              <w:rPr>
                <w:rFonts w:ascii="Times New Roman" w:hAnsi="Times New Roman" w:cs="Times New Roman"/>
              </w:rPr>
            </w:pPr>
            <w:r w:rsidRPr="00D263C2">
              <w:rPr>
                <w:rFonts w:ascii="Times New Roman" w:hAnsi="Times New Roman" w:cs="Times New Roman"/>
                <w:b/>
              </w:rPr>
              <w:t>Marks</w:t>
            </w:r>
            <w:r w:rsidRPr="00D263C2">
              <w:rPr>
                <w:rFonts w:ascii="Times New Roman" w:hAnsi="Times New Roman" w:cs="Times New Roman"/>
              </w:rPr>
              <w:t>: 100</w:t>
            </w:r>
          </w:p>
          <w:p w:rsidR="00EC2184" w:rsidRPr="0054740F" w:rsidRDefault="00EC2184" w:rsidP="0054740F">
            <w:pPr>
              <w:rPr>
                <w:rFonts w:ascii="Times New Roman" w:hAnsi="Times New Roman" w:cs="Times New Roman"/>
                <w:sz w:val="6"/>
              </w:rPr>
            </w:pPr>
          </w:p>
        </w:tc>
        <w:tc>
          <w:tcPr>
            <w:tcW w:w="4966" w:type="dxa"/>
          </w:tcPr>
          <w:p w:rsidR="00EC2184" w:rsidRPr="00014524" w:rsidRDefault="00EC2184" w:rsidP="00B33F41">
            <w:pPr>
              <w:jc w:val="center"/>
              <w:rPr>
                <w:rFonts w:ascii="Times New Roman" w:hAnsi="Times New Roman" w:cs="Times New Roman"/>
                <w:sz w:val="2"/>
              </w:rPr>
            </w:pPr>
          </w:p>
          <w:tbl>
            <w:tblPr>
              <w:tblStyle w:val="TableGrid"/>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9"/>
              <w:gridCol w:w="782"/>
            </w:tblGrid>
            <w:tr w:rsidR="00EC2184" w:rsidRPr="00D263C2" w:rsidTr="0069252C">
              <w:tc>
                <w:tcPr>
                  <w:tcW w:w="3129" w:type="dxa"/>
                </w:tcPr>
                <w:p w:rsidR="00EC2184" w:rsidRPr="00D263C2" w:rsidRDefault="00EC2184" w:rsidP="00B33F41">
                  <w:pPr>
                    <w:rPr>
                      <w:rFonts w:ascii="Times New Roman" w:hAnsi="Times New Roman" w:cs="Times New Roman"/>
                    </w:rPr>
                  </w:pPr>
                  <w:r w:rsidRPr="00D263C2">
                    <w:rPr>
                      <w:rFonts w:ascii="Times New Roman" w:hAnsi="Times New Roman" w:cs="Times New Roman"/>
                    </w:rPr>
                    <w:t>1</w:t>
                  </w:r>
                  <w:r w:rsidRPr="00D263C2">
                    <w:rPr>
                      <w:rFonts w:ascii="Times New Roman" w:hAnsi="Times New Roman" w:cs="Times New Roman"/>
                      <w:vertAlign w:val="superscript"/>
                    </w:rPr>
                    <w:t>st</w:t>
                  </w:r>
                  <w:r w:rsidRPr="00D263C2">
                    <w:rPr>
                      <w:rFonts w:ascii="Times New Roman" w:hAnsi="Times New Roman" w:cs="Times New Roman"/>
                    </w:rPr>
                    <w:t xml:space="preserve"> Class Test…………………</w:t>
                  </w:r>
                </w:p>
              </w:tc>
              <w:tc>
                <w:tcPr>
                  <w:tcW w:w="782" w:type="dxa"/>
                </w:tcPr>
                <w:p w:rsidR="00EC2184" w:rsidRPr="00D263C2" w:rsidRDefault="00EC2184" w:rsidP="00B33F41">
                  <w:pPr>
                    <w:jc w:val="center"/>
                    <w:rPr>
                      <w:rFonts w:ascii="Times New Roman" w:hAnsi="Times New Roman" w:cs="Times New Roman"/>
                    </w:rPr>
                  </w:pPr>
                  <w:r w:rsidRPr="00D263C2">
                    <w:rPr>
                      <w:rFonts w:ascii="Times New Roman" w:hAnsi="Times New Roman" w:cs="Times New Roman"/>
                    </w:rPr>
                    <w:t>20</w:t>
                  </w:r>
                </w:p>
              </w:tc>
            </w:tr>
            <w:tr w:rsidR="00EC2184" w:rsidRPr="00D263C2" w:rsidTr="0069252C">
              <w:tc>
                <w:tcPr>
                  <w:tcW w:w="3129" w:type="dxa"/>
                </w:tcPr>
                <w:p w:rsidR="00EC2184" w:rsidRPr="00D263C2" w:rsidRDefault="00EC2184" w:rsidP="0069252C">
                  <w:pPr>
                    <w:rPr>
                      <w:rFonts w:ascii="Times New Roman" w:hAnsi="Times New Roman" w:cs="Times New Roman"/>
                    </w:rPr>
                  </w:pPr>
                  <w:r w:rsidRPr="00D263C2">
                    <w:rPr>
                      <w:rFonts w:ascii="Times New Roman" w:hAnsi="Times New Roman" w:cs="Times New Roman"/>
                    </w:rPr>
                    <w:t>2</w:t>
                  </w:r>
                  <w:r w:rsidRPr="00D263C2">
                    <w:rPr>
                      <w:rFonts w:ascii="Times New Roman" w:hAnsi="Times New Roman" w:cs="Times New Roman"/>
                      <w:vertAlign w:val="superscript"/>
                    </w:rPr>
                    <w:t>nd</w:t>
                  </w:r>
                  <w:r w:rsidRPr="00D263C2">
                    <w:rPr>
                      <w:rFonts w:ascii="Times New Roman" w:hAnsi="Times New Roman" w:cs="Times New Roman"/>
                    </w:rPr>
                    <w:t>Class Test………………..</w:t>
                  </w:r>
                </w:p>
              </w:tc>
              <w:tc>
                <w:tcPr>
                  <w:tcW w:w="782" w:type="dxa"/>
                </w:tcPr>
                <w:p w:rsidR="00EC2184" w:rsidRPr="00D263C2" w:rsidRDefault="00EC2184" w:rsidP="00B33F41">
                  <w:pPr>
                    <w:jc w:val="center"/>
                    <w:rPr>
                      <w:rFonts w:ascii="Times New Roman" w:hAnsi="Times New Roman" w:cs="Times New Roman"/>
                    </w:rPr>
                  </w:pPr>
                  <w:r w:rsidRPr="00D263C2">
                    <w:rPr>
                      <w:rFonts w:ascii="Times New Roman" w:hAnsi="Times New Roman" w:cs="Times New Roman"/>
                    </w:rPr>
                    <w:t>20</w:t>
                  </w:r>
                </w:p>
              </w:tc>
            </w:tr>
            <w:tr w:rsidR="00EC2184" w:rsidRPr="00D263C2" w:rsidTr="0069252C">
              <w:tc>
                <w:tcPr>
                  <w:tcW w:w="3129" w:type="dxa"/>
                </w:tcPr>
                <w:p w:rsidR="00EC2184" w:rsidRPr="00D263C2" w:rsidRDefault="00EC2184" w:rsidP="0069252C">
                  <w:pPr>
                    <w:rPr>
                      <w:rFonts w:ascii="Times New Roman" w:hAnsi="Times New Roman" w:cs="Times New Roman"/>
                    </w:rPr>
                  </w:pPr>
                  <w:r w:rsidRPr="00D263C2">
                    <w:rPr>
                      <w:rFonts w:ascii="Times New Roman" w:hAnsi="Times New Roman" w:cs="Times New Roman"/>
                    </w:rPr>
                    <w:t>Assignment ………………….</w:t>
                  </w:r>
                </w:p>
              </w:tc>
              <w:tc>
                <w:tcPr>
                  <w:tcW w:w="782" w:type="dxa"/>
                </w:tcPr>
                <w:p w:rsidR="00EC2184" w:rsidRPr="00D263C2" w:rsidRDefault="00EC2184" w:rsidP="00B33F41">
                  <w:pPr>
                    <w:jc w:val="center"/>
                    <w:rPr>
                      <w:rFonts w:ascii="Times New Roman" w:hAnsi="Times New Roman" w:cs="Times New Roman"/>
                    </w:rPr>
                  </w:pPr>
                  <w:r w:rsidRPr="00D263C2">
                    <w:rPr>
                      <w:rFonts w:ascii="Times New Roman" w:hAnsi="Times New Roman" w:cs="Times New Roman"/>
                    </w:rPr>
                    <w:t>20</w:t>
                  </w:r>
                </w:p>
              </w:tc>
            </w:tr>
            <w:tr w:rsidR="00EC2184" w:rsidRPr="00D263C2" w:rsidTr="0069252C">
              <w:tc>
                <w:tcPr>
                  <w:tcW w:w="3129" w:type="dxa"/>
                  <w:tcBorders>
                    <w:bottom w:val="single" w:sz="4" w:space="0" w:color="auto"/>
                  </w:tcBorders>
                </w:tcPr>
                <w:p w:rsidR="00EC2184" w:rsidRPr="00D263C2" w:rsidRDefault="00EC2184" w:rsidP="0069252C">
                  <w:pPr>
                    <w:rPr>
                      <w:rFonts w:ascii="Times New Roman" w:hAnsi="Times New Roman" w:cs="Times New Roman"/>
                    </w:rPr>
                  </w:pPr>
                  <w:r w:rsidRPr="00D263C2">
                    <w:rPr>
                      <w:rFonts w:ascii="Times New Roman" w:hAnsi="Times New Roman" w:cs="Times New Roman"/>
                    </w:rPr>
                    <w:t>Final examination……………</w:t>
                  </w:r>
                </w:p>
              </w:tc>
              <w:tc>
                <w:tcPr>
                  <w:tcW w:w="782" w:type="dxa"/>
                  <w:tcBorders>
                    <w:bottom w:val="single" w:sz="4" w:space="0" w:color="auto"/>
                  </w:tcBorders>
                </w:tcPr>
                <w:p w:rsidR="00EC2184" w:rsidRPr="00D263C2" w:rsidRDefault="00EC2184" w:rsidP="00B33F41">
                  <w:pPr>
                    <w:jc w:val="center"/>
                    <w:rPr>
                      <w:rFonts w:ascii="Times New Roman" w:hAnsi="Times New Roman" w:cs="Times New Roman"/>
                    </w:rPr>
                  </w:pPr>
                  <w:r w:rsidRPr="00D263C2">
                    <w:rPr>
                      <w:rFonts w:ascii="Times New Roman" w:hAnsi="Times New Roman" w:cs="Times New Roman"/>
                    </w:rPr>
                    <w:t>40</w:t>
                  </w:r>
                </w:p>
              </w:tc>
            </w:tr>
          </w:tbl>
          <w:p w:rsidR="00EC2184" w:rsidRPr="00D263C2" w:rsidRDefault="003B75E0" w:rsidP="00B33F41">
            <w:pPr>
              <w:jc w:val="center"/>
              <w:rPr>
                <w:rFonts w:ascii="Times New Roman" w:hAnsi="Times New Roman" w:cs="Times New Roman"/>
              </w:rPr>
            </w:pPr>
            <w:r>
              <w:rPr>
                <w:rFonts w:ascii="Times New Roman" w:hAnsi="Times New Roman" w:cs="Times New Roman"/>
              </w:rPr>
              <w:t xml:space="preserve">                                </w:t>
            </w:r>
            <w:r w:rsidR="00EC2184" w:rsidRPr="00D263C2">
              <w:rPr>
                <w:rFonts w:ascii="Times New Roman" w:hAnsi="Times New Roman" w:cs="Times New Roman"/>
              </w:rPr>
              <w:t>Total Marks = 100</w:t>
            </w:r>
          </w:p>
        </w:tc>
      </w:tr>
    </w:tbl>
    <w:p w:rsidR="005C29E4" w:rsidRPr="00AC570B" w:rsidRDefault="005C29E4" w:rsidP="005C29E4">
      <w:pPr>
        <w:spacing w:after="0" w:line="240" w:lineRule="auto"/>
        <w:contextualSpacing/>
        <w:rPr>
          <w:rFonts w:ascii="Times New Roman" w:hAnsi="Times New Roman" w:cs="Times New Roman"/>
          <w:b/>
          <w:sz w:val="10"/>
          <w:szCs w:val="26"/>
        </w:rPr>
      </w:pPr>
    </w:p>
    <w:p w:rsidR="00B61A53" w:rsidRPr="00B61A53" w:rsidRDefault="005C29E4" w:rsidP="001839BF">
      <w:pPr>
        <w:spacing w:after="0" w:line="288" w:lineRule="auto"/>
        <w:contextualSpacing/>
        <w:jc w:val="both"/>
        <w:rPr>
          <w:rFonts w:ascii="Times New Roman" w:hAnsi="Times New Roman" w:cs="Times New Roman"/>
          <w:b/>
        </w:rPr>
      </w:pPr>
      <w:r w:rsidRPr="00B61A53">
        <w:rPr>
          <w:rFonts w:ascii="Times New Roman" w:hAnsi="Times New Roman" w:cs="Times New Roman"/>
          <w:b/>
        </w:rPr>
        <w:t>Course contents:</w:t>
      </w:r>
    </w:p>
    <w:p w:rsidR="00394215" w:rsidRDefault="005C29E4" w:rsidP="001839BF">
      <w:pPr>
        <w:spacing w:after="0" w:line="288" w:lineRule="auto"/>
        <w:contextualSpacing/>
        <w:jc w:val="both"/>
        <w:rPr>
          <w:rFonts w:ascii="Times New Roman" w:hAnsi="Times New Roman" w:cs="Times New Roman"/>
        </w:rPr>
      </w:pPr>
      <w:r w:rsidRPr="00B61A53">
        <w:rPr>
          <w:rFonts w:ascii="Times New Roman" w:hAnsi="Times New Roman" w:cs="Times New Roman"/>
          <w:b/>
        </w:rPr>
        <w:t>Molecular Pharmacology:</w:t>
      </w:r>
      <w:r w:rsidR="00DC646E">
        <w:rPr>
          <w:rFonts w:ascii="Times New Roman" w:hAnsi="Times New Roman" w:cs="Times New Roman"/>
          <w:b/>
        </w:rPr>
        <w:t xml:space="preserve"> </w:t>
      </w:r>
      <w:r w:rsidRPr="00B61A53">
        <w:rPr>
          <w:rFonts w:ascii="Times New Roman" w:hAnsi="Times New Roman" w:cs="Times New Roman"/>
        </w:rPr>
        <w:t xml:space="preserve">Introduction to </w:t>
      </w:r>
      <w:r w:rsidR="00A85681" w:rsidRPr="00B61A53">
        <w:rPr>
          <w:rFonts w:ascii="Times New Roman" w:hAnsi="Times New Roman" w:cs="Times New Roman"/>
        </w:rPr>
        <w:t>molecular pharmacology</w:t>
      </w:r>
      <w:r w:rsidRPr="00B61A53">
        <w:rPr>
          <w:rFonts w:ascii="Times New Roman" w:hAnsi="Times New Roman" w:cs="Times New Roman"/>
        </w:rPr>
        <w:t xml:space="preserve">, Biotechnological drugs, </w:t>
      </w:r>
      <w:r w:rsidR="00571BA9">
        <w:rPr>
          <w:rFonts w:ascii="Times New Roman" w:hAnsi="Times New Roman" w:cs="Times New Roman"/>
        </w:rPr>
        <w:t xml:space="preserve">CRISPER, </w:t>
      </w:r>
      <w:r w:rsidRPr="00B61A53">
        <w:rPr>
          <w:rFonts w:ascii="Times New Roman" w:hAnsi="Times New Roman" w:cs="Times New Roman"/>
        </w:rPr>
        <w:t xml:space="preserve">Selected groups of clinically important drugs with respect to the mechanism of action at the molecular level (drugs acting on </w:t>
      </w:r>
      <w:r w:rsidR="00A85681">
        <w:rPr>
          <w:rFonts w:ascii="Times New Roman" w:hAnsi="Times New Roman" w:cs="Times New Roman"/>
        </w:rPr>
        <w:t>G-Protein-Coupled receptors, ion-</w:t>
      </w:r>
      <w:r w:rsidR="00A85681" w:rsidRPr="00B61A53">
        <w:rPr>
          <w:rFonts w:ascii="Times New Roman" w:hAnsi="Times New Roman" w:cs="Times New Roman"/>
        </w:rPr>
        <w:t>channels</w:t>
      </w:r>
      <w:r w:rsidR="00A85681">
        <w:rPr>
          <w:rFonts w:ascii="Times New Roman" w:hAnsi="Times New Roman" w:cs="Times New Roman"/>
        </w:rPr>
        <w:t xml:space="preserve">, </w:t>
      </w:r>
      <w:r w:rsidR="00A85681" w:rsidRPr="00B61A53">
        <w:rPr>
          <w:rFonts w:ascii="Times New Roman" w:hAnsi="Times New Roman" w:cs="Times New Roman"/>
        </w:rPr>
        <w:t>membrane transporters</w:t>
      </w:r>
      <w:r w:rsidR="00A85681">
        <w:rPr>
          <w:rFonts w:ascii="Times New Roman" w:hAnsi="Times New Roman" w:cs="Times New Roman"/>
        </w:rPr>
        <w:t xml:space="preserve">, </w:t>
      </w:r>
      <w:r w:rsidR="00A85681" w:rsidRPr="00B61A53">
        <w:rPr>
          <w:rFonts w:ascii="Times New Roman" w:hAnsi="Times New Roman" w:cs="Times New Roman"/>
        </w:rPr>
        <w:t>protein pumps</w:t>
      </w:r>
      <w:r w:rsidR="00A85681">
        <w:rPr>
          <w:rFonts w:ascii="Times New Roman" w:hAnsi="Times New Roman" w:cs="Times New Roman"/>
        </w:rPr>
        <w:t xml:space="preserve">, </w:t>
      </w:r>
      <w:r w:rsidR="00A85681" w:rsidRPr="00B61A53">
        <w:rPr>
          <w:rFonts w:ascii="Times New Roman" w:hAnsi="Times New Roman" w:cs="Times New Roman"/>
        </w:rPr>
        <w:t>enzymes</w:t>
      </w:r>
      <w:r w:rsidR="00A85681">
        <w:rPr>
          <w:rFonts w:ascii="Times New Roman" w:hAnsi="Times New Roman" w:cs="Times New Roman"/>
        </w:rPr>
        <w:t xml:space="preserve">, </w:t>
      </w:r>
      <w:r w:rsidR="00A85681" w:rsidRPr="00B61A53">
        <w:rPr>
          <w:rFonts w:ascii="Times New Roman" w:hAnsi="Times New Roman" w:cs="Times New Roman"/>
        </w:rPr>
        <w:t>nucleic acids</w:t>
      </w:r>
      <w:r w:rsidR="00A85681">
        <w:rPr>
          <w:rFonts w:ascii="Times New Roman" w:hAnsi="Times New Roman" w:cs="Times New Roman"/>
        </w:rPr>
        <w:t xml:space="preserve">, </w:t>
      </w:r>
      <w:r w:rsidR="00A85681" w:rsidRPr="00B61A53">
        <w:rPr>
          <w:rFonts w:ascii="Times New Roman" w:hAnsi="Times New Roman" w:cs="Times New Roman"/>
        </w:rPr>
        <w:t>enzyme</w:t>
      </w:r>
      <w:r w:rsidRPr="00B61A53">
        <w:rPr>
          <w:rFonts w:ascii="Times New Roman" w:hAnsi="Times New Roman" w:cs="Times New Roman"/>
        </w:rPr>
        <w:t>-</w:t>
      </w:r>
      <w:r w:rsidR="00A85681" w:rsidRPr="00B61A53">
        <w:rPr>
          <w:rFonts w:ascii="Times New Roman" w:hAnsi="Times New Roman" w:cs="Times New Roman"/>
        </w:rPr>
        <w:t>linked receptors</w:t>
      </w:r>
      <w:r w:rsidR="00A85681">
        <w:rPr>
          <w:rFonts w:ascii="Times New Roman" w:hAnsi="Times New Roman" w:cs="Times New Roman"/>
        </w:rPr>
        <w:t xml:space="preserve">, </w:t>
      </w:r>
      <w:r w:rsidR="00A85681" w:rsidRPr="00B61A53">
        <w:rPr>
          <w:rFonts w:ascii="Times New Roman" w:hAnsi="Times New Roman" w:cs="Times New Roman"/>
        </w:rPr>
        <w:t>nuclear receptors</w:t>
      </w:r>
      <w:r w:rsidRPr="00B61A53">
        <w:rPr>
          <w:rFonts w:ascii="Times New Roman" w:hAnsi="Times New Roman" w:cs="Times New Roman"/>
        </w:rPr>
        <w:t xml:space="preserve">, on </w:t>
      </w:r>
      <w:r w:rsidR="00A85681" w:rsidRPr="00B61A53">
        <w:rPr>
          <w:rFonts w:ascii="Times New Roman" w:hAnsi="Times New Roman" w:cs="Times New Roman"/>
        </w:rPr>
        <w:t>immune system</w:t>
      </w:r>
      <w:r w:rsidR="00A85681">
        <w:rPr>
          <w:rFonts w:ascii="Times New Roman" w:hAnsi="Times New Roman" w:cs="Times New Roman"/>
        </w:rPr>
        <w:t xml:space="preserve"> etc.</w:t>
      </w:r>
      <w:r w:rsidRPr="00B61A53">
        <w:rPr>
          <w:rFonts w:ascii="Times New Roman" w:hAnsi="Times New Roman" w:cs="Times New Roman"/>
        </w:rPr>
        <w:t xml:space="preserve">). </w:t>
      </w:r>
    </w:p>
    <w:p w:rsidR="00394215" w:rsidRPr="00394215" w:rsidRDefault="00394215" w:rsidP="001839BF">
      <w:pPr>
        <w:spacing w:after="0" w:line="288" w:lineRule="auto"/>
        <w:contextualSpacing/>
        <w:jc w:val="both"/>
        <w:rPr>
          <w:rFonts w:ascii="Times New Roman" w:hAnsi="Times New Roman" w:cs="Times New Roman"/>
          <w:sz w:val="8"/>
        </w:rPr>
      </w:pPr>
    </w:p>
    <w:p w:rsidR="00427480" w:rsidRPr="00B61A53" w:rsidRDefault="005C29E4" w:rsidP="001839BF">
      <w:pPr>
        <w:spacing w:after="0" w:line="288" w:lineRule="auto"/>
        <w:contextualSpacing/>
        <w:jc w:val="both"/>
        <w:rPr>
          <w:rFonts w:ascii="Times New Roman" w:hAnsi="Times New Roman" w:cs="Times New Roman"/>
          <w:b/>
        </w:rPr>
      </w:pPr>
      <w:r w:rsidRPr="00B61A53">
        <w:rPr>
          <w:rFonts w:ascii="Times New Roman" w:hAnsi="Times New Roman" w:cs="Times New Roman"/>
        </w:rPr>
        <w:t>Lectures delivered by Expert guest Professors on specific topics.</w:t>
      </w:r>
    </w:p>
    <w:p w:rsidR="005C29E4" w:rsidRPr="00AC570B" w:rsidRDefault="00937F67" w:rsidP="00150D90">
      <w:pPr>
        <w:pStyle w:val="NormalWeb"/>
        <w:spacing w:after="0" w:afterAutospacing="0" w:line="288" w:lineRule="auto"/>
        <w:contextualSpacing/>
        <w:jc w:val="both"/>
        <w:rPr>
          <w:sz w:val="22"/>
          <w:szCs w:val="22"/>
        </w:rPr>
      </w:pPr>
      <w:proofErr w:type="spellStart"/>
      <w:r>
        <w:rPr>
          <w:b/>
          <w:sz w:val="22"/>
          <w:szCs w:val="22"/>
        </w:rPr>
        <w:t>Immuno</w:t>
      </w:r>
      <w:proofErr w:type="spellEnd"/>
      <w:r>
        <w:rPr>
          <w:b/>
          <w:sz w:val="22"/>
          <w:szCs w:val="22"/>
        </w:rPr>
        <w:t>-p</w:t>
      </w:r>
      <w:r w:rsidR="005C29E4" w:rsidRPr="00AC570B">
        <w:rPr>
          <w:b/>
          <w:sz w:val="22"/>
          <w:szCs w:val="22"/>
        </w:rPr>
        <w:t xml:space="preserve">harmacology: </w:t>
      </w:r>
      <w:r w:rsidR="00A85681">
        <w:rPr>
          <w:sz w:val="22"/>
          <w:szCs w:val="22"/>
        </w:rPr>
        <w:t xml:space="preserve">Evolution and branches of </w:t>
      </w:r>
      <w:proofErr w:type="spellStart"/>
      <w:r w:rsidR="00A85681">
        <w:rPr>
          <w:sz w:val="22"/>
          <w:szCs w:val="22"/>
        </w:rPr>
        <w:t>immuno</w:t>
      </w:r>
      <w:proofErr w:type="spellEnd"/>
      <w:r w:rsidR="005C29E4" w:rsidRPr="00AC570B">
        <w:rPr>
          <w:sz w:val="22"/>
          <w:szCs w:val="22"/>
        </w:rPr>
        <w:t xml:space="preserve">-pharmacology, The immune system and inflammatory mechanism, </w:t>
      </w:r>
      <w:r w:rsidR="00A85681" w:rsidRPr="00AC570B">
        <w:rPr>
          <w:sz w:val="22"/>
          <w:szCs w:val="22"/>
        </w:rPr>
        <w:t>Chemistry</w:t>
      </w:r>
      <w:r w:rsidR="00F25BE3">
        <w:rPr>
          <w:sz w:val="22"/>
          <w:szCs w:val="22"/>
        </w:rPr>
        <w:t>,</w:t>
      </w:r>
      <w:r w:rsidR="005C29E4" w:rsidRPr="00AC570B">
        <w:rPr>
          <w:sz w:val="22"/>
          <w:szCs w:val="22"/>
        </w:rPr>
        <w:t xml:space="preserve"> metabolism, toxicity</w:t>
      </w:r>
      <w:r w:rsidR="00A85681">
        <w:rPr>
          <w:sz w:val="22"/>
          <w:szCs w:val="22"/>
        </w:rPr>
        <w:t xml:space="preserve">, </w:t>
      </w:r>
      <w:r w:rsidR="00A85681" w:rsidRPr="00AC570B">
        <w:rPr>
          <w:sz w:val="22"/>
          <w:szCs w:val="22"/>
        </w:rPr>
        <w:t>pharmacological action</w:t>
      </w:r>
      <w:r w:rsidR="00F25BE3">
        <w:rPr>
          <w:sz w:val="22"/>
          <w:szCs w:val="22"/>
        </w:rPr>
        <w:t xml:space="preserve">, </w:t>
      </w:r>
      <w:r w:rsidR="00F25BE3" w:rsidRPr="00AC570B">
        <w:rPr>
          <w:sz w:val="22"/>
          <w:szCs w:val="22"/>
        </w:rPr>
        <w:t>molecular mechanism</w:t>
      </w:r>
      <w:r w:rsidR="005C29E4" w:rsidRPr="00AC570B">
        <w:rPr>
          <w:sz w:val="22"/>
          <w:szCs w:val="22"/>
        </w:rPr>
        <w:t xml:space="preserve"> and therapeutic uses of </w:t>
      </w:r>
      <w:proofErr w:type="spellStart"/>
      <w:r w:rsidR="005C29E4" w:rsidRPr="00AC570B">
        <w:rPr>
          <w:sz w:val="22"/>
          <w:szCs w:val="22"/>
        </w:rPr>
        <w:t>immunostimulants</w:t>
      </w:r>
      <w:proofErr w:type="spellEnd"/>
      <w:r w:rsidR="005C29E4" w:rsidRPr="00AC570B">
        <w:rPr>
          <w:sz w:val="22"/>
          <w:szCs w:val="22"/>
        </w:rPr>
        <w:t xml:space="preserve">, </w:t>
      </w:r>
      <w:proofErr w:type="spellStart"/>
      <w:r w:rsidR="005C29E4" w:rsidRPr="00AC570B">
        <w:rPr>
          <w:sz w:val="22"/>
          <w:szCs w:val="22"/>
        </w:rPr>
        <w:t>immunomodulators</w:t>
      </w:r>
      <w:proofErr w:type="spellEnd"/>
      <w:r w:rsidR="005C29E4" w:rsidRPr="00AC570B">
        <w:rPr>
          <w:sz w:val="22"/>
          <w:szCs w:val="22"/>
        </w:rPr>
        <w:t>, immunosuppressant and anti-inflamm</w:t>
      </w:r>
      <w:r w:rsidR="00DE0F44">
        <w:rPr>
          <w:sz w:val="22"/>
          <w:szCs w:val="22"/>
        </w:rPr>
        <w:t>atory drugs,</w:t>
      </w:r>
      <w:r w:rsidR="00F25BE3" w:rsidRPr="00AC570B">
        <w:rPr>
          <w:sz w:val="22"/>
          <w:szCs w:val="22"/>
        </w:rPr>
        <w:t xml:space="preserve">Current </w:t>
      </w:r>
      <w:r w:rsidR="005C29E4" w:rsidRPr="00AC570B">
        <w:rPr>
          <w:sz w:val="22"/>
          <w:szCs w:val="22"/>
        </w:rPr>
        <w:t>concepts in theory and research of drugs for AIDS,</w:t>
      </w:r>
      <w:r w:rsidR="00971B3E">
        <w:rPr>
          <w:sz w:val="22"/>
          <w:szCs w:val="22"/>
        </w:rPr>
        <w:t xml:space="preserve"> </w:t>
      </w:r>
      <w:r w:rsidR="005C29E4" w:rsidRPr="00AC570B">
        <w:rPr>
          <w:sz w:val="22"/>
          <w:szCs w:val="22"/>
        </w:rPr>
        <w:t>Assessment and quality evaluation of vaccines and anti-sera used in veterinary practice, Knowledge of various in vitro and in vivo tests carried out in immunological investigation.</w:t>
      </w:r>
    </w:p>
    <w:p w:rsidR="005C29E4" w:rsidRDefault="005C29E4" w:rsidP="00DE3163">
      <w:pPr>
        <w:spacing w:after="0" w:line="288" w:lineRule="auto"/>
        <w:contextualSpacing/>
        <w:jc w:val="both"/>
        <w:rPr>
          <w:rFonts w:ascii="Times New Roman" w:hAnsi="Times New Roman" w:cs="Times New Roman"/>
          <w:sz w:val="14"/>
        </w:rPr>
      </w:pPr>
    </w:p>
    <w:p w:rsidR="004E49BA" w:rsidRPr="006A060D" w:rsidRDefault="004E49BA" w:rsidP="00DE3163">
      <w:pPr>
        <w:spacing w:after="0" w:line="288" w:lineRule="auto"/>
        <w:contextualSpacing/>
        <w:jc w:val="both"/>
        <w:rPr>
          <w:rFonts w:ascii="Times New Roman" w:hAnsi="Times New Roman" w:cs="Times New Roman"/>
          <w:sz w:val="14"/>
        </w:rPr>
      </w:pPr>
    </w:p>
    <w:p w:rsidR="005C29E4" w:rsidRPr="00AC570B" w:rsidRDefault="005C29E4" w:rsidP="00DE3163">
      <w:pPr>
        <w:spacing w:after="0" w:line="288" w:lineRule="auto"/>
        <w:contextualSpacing/>
        <w:jc w:val="both"/>
        <w:rPr>
          <w:rFonts w:ascii="Times New Roman" w:hAnsi="Times New Roman" w:cs="Times New Roman"/>
          <w:b/>
        </w:rPr>
      </w:pPr>
      <w:r w:rsidRPr="00AC570B">
        <w:rPr>
          <w:rFonts w:ascii="Times New Roman" w:hAnsi="Times New Roman" w:cs="Times New Roman"/>
          <w:b/>
        </w:rPr>
        <w:t>Books recommended:</w:t>
      </w:r>
    </w:p>
    <w:p w:rsidR="0066255E" w:rsidRPr="006455FA" w:rsidRDefault="0066255E" w:rsidP="0066255E">
      <w:pPr>
        <w:pStyle w:val="ListParagraph"/>
        <w:numPr>
          <w:ilvl w:val="0"/>
          <w:numId w:val="26"/>
        </w:numPr>
        <w:spacing w:after="0" w:line="288" w:lineRule="auto"/>
        <w:rPr>
          <w:rFonts w:ascii="Times New Roman" w:hAnsi="Times New Roman" w:cs="Times New Roman"/>
        </w:rPr>
      </w:pPr>
      <w:r w:rsidRPr="006455FA">
        <w:rPr>
          <w:rFonts w:ascii="Times New Roman" w:hAnsi="Times New Roman" w:cs="Times New Roman"/>
        </w:rPr>
        <w:t xml:space="preserve">Goodman &amp; Gilman’s The Pharmacological Basis of Therapeutics-By </w:t>
      </w:r>
      <w:hyperlink r:id="rId29" w:history="1">
        <w:r w:rsidRPr="006455FA">
          <w:rPr>
            <w:rStyle w:val="Hyperlink"/>
            <w:rFonts w:ascii="Times New Roman" w:hAnsi="Times New Roman" w:cs="Times New Roman"/>
            <w:color w:val="auto"/>
            <w:u w:val="none"/>
          </w:rPr>
          <w:t>Laurence</w:t>
        </w:r>
        <w:r>
          <w:rPr>
            <w:rStyle w:val="Hyperlink"/>
            <w:rFonts w:ascii="Times New Roman" w:hAnsi="Times New Roman" w:cs="Times New Roman"/>
            <w:color w:val="auto"/>
            <w:u w:val="none"/>
          </w:rPr>
          <w:t xml:space="preserve"> </w:t>
        </w:r>
        <w:proofErr w:type="spellStart"/>
        <w:r>
          <w:rPr>
            <w:rStyle w:val="Hyperlink"/>
            <w:rFonts w:ascii="Times New Roman" w:hAnsi="Times New Roman" w:cs="Times New Roman"/>
            <w:color w:val="auto"/>
            <w:u w:val="none"/>
          </w:rPr>
          <w:t>L</w:t>
        </w:r>
        <w:r w:rsidRPr="006455FA">
          <w:rPr>
            <w:rStyle w:val="Hyperlink"/>
            <w:rFonts w:ascii="Times New Roman" w:hAnsi="Times New Roman" w:cs="Times New Roman"/>
            <w:color w:val="auto"/>
            <w:u w:val="none"/>
          </w:rPr>
          <w:t>Brunton</w:t>
        </w:r>
        <w:proofErr w:type="spellEnd"/>
      </w:hyperlink>
      <w:r w:rsidRPr="006455FA">
        <w:rPr>
          <w:rStyle w:val="a-color-secondary"/>
          <w:rFonts w:ascii="Times New Roman" w:hAnsi="Times New Roman" w:cs="Times New Roman"/>
        </w:rPr>
        <w:t xml:space="preserve">, </w:t>
      </w:r>
      <w:hyperlink r:id="rId30" w:history="1">
        <w:proofErr w:type="spellStart"/>
        <w:r w:rsidRPr="00093C23">
          <w:rPr>
            <w:rFonts w:ascii="Times New Roman" w:hAnsi="Times New Roman" w:cs="Times New Roman"/>
          </w:rPr>
          <w:t>Björn</w:t>
        </w:r>
        <w:proofErr w:type="spellEnd"/>
        <w:r>
          <w:rPr>
            <w:rFonts w:ascii="Times New Roman" w:hAnsi="Times New Roman" w:cs="Times New Roman"/>
          </w:rPr>
          <w:t xml:space="preserve"> </w:t>
        </w:r>
        <w:r w:rsidRPr="00093C23">
          <w:rPr>
            <w:rStyle w:val="Hyperlink"/>
            <w:rFonts w:ascii="Times New Roman" w:hAnsi="Times New Roman" w:cs="Times New Roman"/>
            <w:color w:val="auto"/>
            <w:u w:val="none"/>
          </w:rPr>
          <w:t xml:space="preserve">C </w:t>
        </w:r>
        <w:proofErr w:type="spellStart"/>
        <w:r w:rsidRPr="00093C23">
          <w:rPr>
            <w:rStyle w:val="Hyperlink"/>
            <w:rFonts w:ascii="Times New Roman" w:hAnsi="Times New Roman" w:cs="Times New Roman"/>
            <w:color w:val="auto"/>
            <w:u w:val="none"/>
          </w:rPr>
          <w:t>K</w:t>
        </w:r>
        <w:r w:rsidRPr="006455FA">
          <w:rPr>
            <w:rStyle w:val="Hyperlink"/>
            <w:rFonts w:ascii="Times New Roman" w:hAnsi="Times New Roman" w:cs="Times New Roman"/>
            <w:color w:val="auto"/>
            <w:u w:val="none"/>
          </w:rPr>
          <w:t>nollmann</w:t>
        </w:r>
        <w:proofErr w:type="spellEnd"/>
      </w:hyperlink>
      <w:r w:rsidRPr="006455FA">
        <w:rPr>
          <w:rFonts w:ascii="Times New Roman" w:hAnsi="Times New Roman" w:cs="Times New Roman"/>
        </w:rPr>
        <w:t xml:space="preserve">, </w:t>
      </w:r>
      <w:hyperlink r:id="rId31" w:history="1">
        <w:proofErr w:type="spellStart"/>
        <w:r w:rsidRPr="006455FA">
          <w:rPr>
            <w:rStyle w:val="Hyperlink"/>
            <w:rFonts w:ascii="Times New Roman" w:hAnsi="Times New Roman" w:cs="Times New Roman"/>
            <w:color w:val="auto"/>
            <w:u w:val="none"/>
          </w:rPr>
          <w:t>Randa</w:t>
        </w:r>
        <w:proofErr w:type="spellEnd"/>
        <w:r>
          <w:rPr>
            <w:rStyle w:val="Hyperlink"/>
            <w:rFonts w:ascii="Times New Roman" w:hAnsi="Times New Roman" w:cs="Times New Roman"/>
            <w:color w:val="auto"/>
            <w:u w:val="none"/>
          </w:rPr>
          <w:t xml:space="preserve"> </w:t>
        </w:r>
        <w:proofErr w:type="spellStart"/>
        <w:r w:rsidRPr="006455FA">
          <w:rPr>
            <w:rStyle w:val="Hyperlink"/>
            <w:rFonts w:ascii="Times New Roman" w:hAnsi="Times New Roman" w:cs="Times New Roman"/>
            <w:color w:val="auto"/>
            <w:u w:val="none"/>
          </w:rPr>
          <w:t>Hilal-Dandan</w:t>
        </w:r>
        <w:proofErr w:type="spellEnd"/>
      </w:hyperlink>
      <w:r w:rsidRPr="006455FA">
        <w:rPr>
          <w:rStyle w:val="contribution"/>
          <w:rFonts w:ascii="Times New Roman" w:hAnsi="Times New Roman" w:cs="Times New Roman"/>
        </w:rPr>
        <w:t xml:space="preserve">, </w:t>
      </w:r>
      <w:r w:rsidRPr="006455FA">
        <w:rPr>
          <w:rFonts w:ascii="Times New Roman" w:hAnsi="Times New Roman" w:cs="Times New Roman"/>
        </w:rPr>
        <w:t>13</w:t>
      </w:r>
      <w:r w:rsidRPr="006455FA">
        <w:rPr>
          <w:rFonts w:ascii="Times New Roman" w:hAnsi="Times New Roman" w:cs="Times New Roman"/>
          <w:vertAlign w:val="superscript"/>
        </w:rPr>
        <w:t>rd</w:t>
      </w:r>
      <w:r w:rsidRPr="006455FA">
        <w:rPr>
          <w:rFonts w:ascii="Times New Roman" w:hAnsi="Times New Roman" w:cs="Times New Roman"/>
        </w:rPr>
        <w:t xml:space="preserve"> edition,</w:t>
      </w:r>
      <w:r w:rsidRPr="006455FA">
        <w:rPr>
          <w:rStyle w:val="a-list-item"/>
          <w:rFonts w:ascii="Times New Roman" w:hAnsi="Times New Roman" w:cs="Times New Roman"/>
        </w:rPr>
        <w:t>2017</w:t>
      </w:r>
      <w:r>
        <w:rPr>
          <w:rStyle w:val="a-list-item"/>
          <w:rFonts w:ascii="Times New Roman" w:hAnsi="Times New Roman" w:cs="Times New Roman"/>
        </w:rPr>
        <w:t>,McGraw Hill publisher.</w:t>
      </w:r>
    </w:p>
    <w:p w:rsidR="0066255E" w:rsidRPr="00093C23" w:rsidRDefault="0066255E" w:rsidP="0066255E">
      <w:pPr>
        <w:pStyle w:val="ListParagraph"/>
        <w:numPr>
          <w:ilvl w:val="0"/>
          <w:numId w:val="26"/>
        </w:numPr>
        <w:spacing w:after="0" w:line="288" w:lineRule="auto"/>
        <w:jc w:val="both"/>
        <w:rPr>
          <w:rFonts w:ascii="Times New Roman" w:hAnsi="Times New Roman" w:cs="Times New Roman"/>
        </w:rPr>
      </w:pPr>
      <w:r w:rsidRPr="00D974CA">
        <w:rPr>
          <w:rFonts w:ascii="Times New Roman" w:eastAsia="Times New Roman" w:hAnsi="Times New Roman" w:cs="Times New Roman"/>
        </w:rPr>
        <w:t xml:space="preserve">Lippincott's Illustrated Reviews: Pharmacology- By Michelle A. Clark, Richard </w:t>
      </w:r>
      <w:proofErr w:type="spellStart"/>
      <w:r w:rsidRPr="00D974CA">
        <w:rPr>
          <w:rFonts w:ascii="Times New Roman" w:eastAsia="Times New Roman" w:hAnsi="Times New Roman" w:cs="Times New Roman"/>
        </w:rPr>
        <w:t>Finkel</w:t>
      </w:r>
      <w:proofErr w:type="spellEnd"/>
      <w:r w:rsidRPr="00D974CA">
        <w:rPr>
          <w:rFonts w:ascii="Times New Roman" w:eastAsia="Times New Roman" w:hAnsi="Times New Roman" w:cs="Times New Roman"/>
        </w:rPr>
        <w:t>, Jose A. Rey, Karen Whalen , 5</w:t>
      </w:r>
      <w:r w:rsidRPr="00D974CA">
        <w:rPr>
          <w:rFonts w:ascii="Times New Roman" w:eastAsia="Times New Roman" w:hAnsi="Times New Roman" w:cs="Times New Roman"/>
          <w:vertAlign w:val="superscript"/>
        </w:rPr>
        <w:t>th</w:t>
      </w:r>
      <w:r w:rsidRPr="00D974CA">
        <w:rPr>
          <w:rFonts w:ascii="Times New Roman" w:eastAsia="Times New Roman" w:hAnsi="Times New Roman" w:cs="Times New Roman"/>
        </w:rPr>
        <w:t>edition.</w:t>
      </w:r>
    </w:p>
    <w:p w:rsidR="0066255E" w:rsidRDefault="0066255E" w:rsidP="0066255E">
      <w:pPr>
        <w:pStyle w:val="ListParagraph"/>
        <w:numPr>
          <w:ilvl w:val="0"/>
          <w:numId w:val="26"/>
        </w:numPr>
        <w:spacing w:after="0" w:line="288" w:lineRule="auto"/>
        <w:jc w:val="both"/>
        <w:rPr>
          <w:rFonts w:ascii="Times New Roman" w:hAnsi="Times New Roman" w:cs="Times New Roman"/>
        </w:rPr>
      </w:pPr>
      <w:r w:rsidRPr="00C53FB6">
        <w:rPr>
          <w:rFonts w:ascii="Times New Roman" w:hAnsi="Times New Roman" w:cs="Times New Roman"/>
        </w:rPr>
        <w:t>Textbook of</w:t>
      </w:r>
      <w:r>
        <w:rPr>
          <w:rFonts w:ascii="Times New Roman" w:hAnsi="Times New Roman" w:cs="Times New Roman"/>
        </w:rPr>
        <w:t xml:space="preserve"> Pharmacology-By W.C</w:t>
      </w:r>
      <w:r w:rsidRPr="00C53FB6">
        <w:rPr>
          <w:rFonts w:ascii="Times New Roman" w:hAnsi="Times New Roman" w:cs="Times New Roman"/>
        </w:rPr>
        <w:t>. Bowman and M.J. Rand.</w:t>
      </w:r>
      <w:r>
        <w:rPr>
          <w:rFonts w:ascii="Times New Roman" w:hAnsi="Times New Roman" w:cs="Times New Roman"/>
        </w:rPr>
        <w:t xml:space="preserve"> 2</w:t>
      </w:r>
      <w:r w:rsidRPr="005C25F3">
        <w:rPr>
          <w:rFonts w:ascii="Times New Roman" w:hAnsi="Times New Roman" w:cs="Times New Roman"/>
          <w:vertAlign w:val="superscript"/>
        </w:rPr>
        <w:t>nd</w:t>
      </w:r>
      <w:r>
        <w:rPr>
          <w:rFonts w:ascii="Times New Roman" w:hAnsi="Times New Roman" w:cs="Times New Roman"/>
        </w:rPr>
        <w:t xml:space="preserve"> edition,</w:t>
      </w:r>
      <w:r w:rsidRPr="00C53FB6">
        <w:rPr>
          <w:rFonts w:ascii="Times New Roman" w:hAnsi="Times New Roman" w:cs="Times New Roman"/>
        </w:rPr>
        <w:t xml:space="preserve"> Blackwell Scientific </w:t>
      </w:r>
      <w:r w:rsidRPr="006455FA">
        <w:rPr>
          <w:rFonts w:ascii="Times New Roman" w:hAnsi="Times New Roman" w:cs="Times New Roman"/>
        </w:rPr>
        <w:t xml:space="preserve">Publications. </w:t>
      </w:r>
      <w:r>
        <w:rPr>
          <w:rFonts w:ascii="Times New Roman" w:hAnsi="Times New Roman" w:cs="Times New Roman"/>
        </w:rPr>
        <w:t>U.K. 1980.</w:t>
      </w:r>
    </w:p>
    <w:p w:rsidR="0066255E" w:rsidRDefault="0066255E" w:rsidP="0066255E">
      <w:pPr>
        <w:pStyle w:val="ListParagraph"/>
        <w:numPr>
          <w:ilvl w:val="0"/>
          <w:numId w:val="26"/>
        </w:numPr>
        <w:spacing w:line="288" w:lineRule="auto"/>
        <w:jc w:val="both"/>
        <w:rPr>
          <w:rStyle w:val="a-list-item"/>
          <w:rFonts w:ascii="Times New Roman" w:hAnsi="Times New Roman" w:cs="Times New Roman"/>
        </w:rPr>
      </w:pPr>
      <w:r w:rsidRPr="00B64280">
        <w:rPr>
          <w:rFonts w:ascii="Times New Roman" w:hAnsi="Times New Roman" w:cs="Times New Roman"/>
        </w:rPr>
        <w:t xml:space="preserve">Clinical Pharmacology-By D.R. Laurence, P.N. </w:t>
      </w:r>
      <w:proofErr w:type="spellStart"/>
      <w:r w:rsidRPr="00CB7BC6">
        <w:rPr>
          <w:rFonts w:ascii="Times New Roman" w:hAnsi="Times New Roman" w:cs="Times New Roman"/>
        </w:rPr>
        <w:t>Benenett</w:t>
      </w:r>
      <w:proofErr w:type="spellEnd"/>
      <w:r w:rsidRPr="00CB7BC6">
        <w:rPr>
          <w:rFonts w:ascii="Times New Roman" w:hAnsi="Times New Roman" w:cs="Times New Roman"/>
        </w:rPr>
        <w:t xml:space="preserve"> and </w:t>
      </w:r>
      <w:hyperlink r:id="rId32" w:history="1">
        <w:r w:rsidRPr="00CB7BC6">
          <w:rPr>
            <w:rStyle w:val="Hyperlink"/>
            <w:rFonts w:ascii="Times New Roman" w:hAnsi="Times New Roman" w:cs="Times New Roman"/>
            <w:color w:val="auto"/>
            <w:u w:val="none"/>
          </w:rPr>
          <w:t>M.J. Brown</w:t>
        </w:r>
      </w:hyperlink>
      <w:r>
        <w:rPr>
          <w:rFonts w:ascii="Times New Roman" w:hAnsi="Times New Roman" w:cs="Times New Roman"/>
        </w:rPr>
        <w:t xml:space="preserve">, </w:t>
      </w:r>
      <w:r>
        <w:rPr>
          <w:rStyle w:val="a-list-item"/>
          <w:rFonts w:ascii="Times New Roman" w:hAnsi="Times New Roman" w:cs="Times New Roman"/>
        </w:rPr>
        <w:t>8th Ed edition, 1997</w:t>
      </w:r>
      <w:proofErr w:type="gramStart"/>
      <w:r>
        <w:rPr>
          <w:rStyle w:val="a-list-item"/>
          <w:rFonts w:ascii="Times New Roman" w:hAnsi="Times New Roman" w:cs="Times New Roman"/>
        </w:rPr>
        <w:t>,</w:t>
      </w:r>
      <w:r w:rsidRPr="00CB7BC6">
        <w:rPr>
          <w:rStyle w:val="a-list-item"/>
          <w:rFonts w:ascii="Times New Roman" w:hAnsi="Times New Roman" w:cs="Times New Roman"/>
        </w:rPr>
        <w:t>Churchill</w:t>
      </w:r>
      <w:proofErr w:type="gramEnd"/>
      <w:r w:rsidRPr="00CB7BC6">
        <w:rPr>
          <w:rStyle w:val="a-list-item"/>
          <w:rFonts w:ascii="Times New Roman" w:hAnsi="Times New Roman" w:cs="Times New Roman"/>
        </w:rPr>
        <w:t xml:space="preserve"> Livingstone</w:t>
      </w:r>
      <w:r>
        <w:rPr>
          <w:rStyle w:val="a-list-item"/>
          <w:rFonts w:ascii="Times New Roman" w:hAnsi="Times New Roman" w:cs="Times New Roman"/>
        </w:rPr>
        <w:t xml:space="preserve"> ELBS.</w:t>
      </w:r>
    </w:p>
    <w:p w:rsidR="0066255E" w:rsidRPr="006455FA" w:rsidRDefault="0066255E" w:rsidP="0066255E">
      <w:pPr>
        <w:pStyle w:val="ListParagraph"/>
        <w:spacing w:after="0" w:line="288" w:lineRule="auto"/>
        <w:jc w:val="both"/>
        <w:rPr>
          <w:rFonts w:ascii="Times New Roman" w:hAnsi="Times New Roman" w:cs="Times New Roman"/>
        </w:rPr>
      </w:pPr>
    </w:p>
    <w:p w:rsidR="00717004" w:rsidRDefault="00717004" w:rsidP="00FA6035">
      <w:pPr>
        <w:spacing w:after="0" w:line="240" w:lineRule="auto"/>
        <w:jc w:val="center"/>
        <w:rPr>
          <w:rFonts w:ascii="Times New Roman" w:hAnsi="Times New Roman" w:cs="Times New Roman"/>
          <w:sz w:val="28"/>
          <w:szCs w:val="28"/>
        </w:rPr>
      </w:pPr>
    </w:p>
    <w:p w:rsidR="00717004" w:rsidRDefault="00717004"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F25BE3" w:rsidRDefault="00F25BE3" w:rsidP="00FA6035">
      <w:pPr>
        <w:spacing w:after="0" w:line="240" w:lineRule="auto"/>
        <w:jc w:val="center"/>
        <w:rPr>
          <w:rFonts w:ascii="Times New Roman" w:hAnsi="Times New Roman" w:cs="Times New Roman"/>
          <w:sz w:val="28"/>
          <w:szCs w:val="28"/>
        </w:rPr>
      </w:pPr>
    </w:p>
    <w:p w:rsidR="005D4A30" w:rsidRDefault="005D4A30"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04047C" w:rsidTr="006B6F24">
        <w:tc>
          <w:tcPr>
            <w:tcW w:w="1710" w:type="dxa"/>
          </w:tcPr>
          <w:p w:rsidR="0004047C"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60" type="#_x0000_t32" style="position:absolute;margin-left:-3.3pt;margin-top:58.35pt;width:465.15pt;height:0;z-index:251717632" o:connectortype="straight"/>
              </w:pict>
            </w:r>
            <w:r w:rsidR="0004047C" w:rsidRPr="004E1444">
              <w:rPr>
                <w:rFonts w:ascii="Times New Roman" w:hAnsi="Times New Roman" w:cs="Times New Roman"/>
                <w:noProof/>
                <w:sz w:val="26"/>
                <w:szCs w:val="26"/>
              </w:rPr>
              <w:drawing>
                <wp:inline distT="0" distB="0" distL="0" distR="0">
                  <wp:extent cx="857250" cy="752475"/>
                  <wp:effectExtent l="19050" t="0" r="0" b="0"/>
                  <wp:docPr id="33"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04047C" w:rsidRPr="00105EF2" w:rsidRDefault="0004047C"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04047C" w:rsidRPr="005924DB" w:rsidRDefault="0004047C"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04047C" w:rsidRDefault="0004047C"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04047C" w:rsidRDefault="0004047C" w:rsidP="006B6F24">
            <w:pPr>
              <w:pStyle w:val="ListParagraph"/>
              <w:ind w:left="0"/>
              <w:rPr>
                <w:rFonts w:ascii="Times New Roman" w:hAnsi="Times New Roman" w:cs="Times New Roman"/>
                <w:sz w:val="26"/>
                <w:szCs w:val="26"/>
              </w:rPr>
            </w:pPr>
          </w:p>
        </w:tc>
      </w:tr>
    </w:tbl>
    <w:p w:rsidR="00717004" w:rsidRPr="00E95A50" w:rsidRDefault="00717004" w:rsidP="00E95A50">
      <w:pPr>
        <w:spacing w:after="0" w:line="240" w:lineRule="auto"/>
        <w:rPr>
          <w:rFonts w:ascii="Times New Roman" w:hAnsi="Times New Roman" w:cs="Times New Roman"/>
          <w:sz w:val="2"/>
          <w:szCs w:val="28"/>
          <w:u w:val="single"/>
        </w:rPr>
      </w:pPr>
    </w:p>
    <w:p w:rsidR="00717004" w:rsidRPr="00E95A50" w:rsidRDefault="00E95A50" w:rsidP="00717004">
      <w:pPr>
        <w:spacing w:after="0" w:line="240" w:lineRule="auto"/>
        <w:jc w:val="center"/>
        <w:rPr>
          <w:rFonts w:ascii="Times New Roman" w:hAnsi="Times New Roman" w:cs="Times New Roman"/>
          <w:b/>
          <w:i/>
          <w:sz w:val="26"/>
          <w:szCs w:val="26"/>
          <w:u w:val="single"/>
        </w:rPr>
      </w:pPr>
      <w:r w:rsidRPr="00E95A50">
        <w:rPr>
          <w:rFonts w:ascii="Times New Roman" w:hAnsi="Times New Roman" w:cs="Times New Roman"/>
          <w:b/>
          <w:i/>
          <w:sz w:val="26"/>
          <w:szCs w:val="26"/>
          <w:u w:val="single"/>
        </w:rPr>
        <w:t>Syllabus for M.S. i</w:t>
      </w:r>
      <w:r w:rsidR="00717004" w:rsidRPr="00E95A50">
        <w:rPr>
          <w:rFonts w:ascii="Times New Roman" w:hAnsi="Times New Roman" w:cs="Times New Roman"/>
          <w:b/>
          <w:i/>
          <w:sz w:val="26"/>
          <w:szCs w:val="26"/>
          <w:u w:val="single"/>
        </w:rPr>
        <w:t>n Pharmacology</w:t>
      </w:r>
    </w:p>
    <w:p w:rsidR="00717004" w:rsidRPr="00FA679E" w:rsidRDefault="00717004" w:rsidP="00717004">
      <w:pPr>
        <w:spacing w:after="0" w:line="240" w:lineRule="auto"/>
        <w:jc w:val="center"/>
        <w:rPr>
          <w:rFonts w:ascii="Times New Roman" w:hAnsi="Times New Roman" w:cs="Times New Roman"/>
          <w:sz w:val="20"/>
          <w:szCs w:val="20"/>
        </w:rPr>
      </w:pPr>
      <w:r w:rsidRPr="00FA679E">
        <w:rPr>
          <w:rFonts w:ascii="Times New Roman" w:hAnsi="Times New Roman" w:cs="Times New Roman"/>
          <w:sz w:val="20"/>
          <w:szCs w:val="20"/>
        </w:rPr>
        <w:t>July-December Semester</w:t>
      </w:r>
    </w:p>
    <w:tbl>
      <w:tblPr>
        <w:tblStyle w:val="TableGrid"/>
        <w:tblW w:w="0" w:type="auto"/>
        <w:tblInd w:w="108" w:type="dxa"/>
        <w:tblLook w:val="04A0"/>
      </w:tblPr>
      <w:tblGrid>
        <w:gridCol w:w="4384"/>
        <w:gridCol w:w="4976"/>
      </w:tblGrid>
      <w:tr w:rsidR="00717004" w:rsidRPr="00014524" w:rsidTr="00DB4314">
        <w:trPr>
          <w:trHeight w:val="1313"/>
        </w:trPr>
        <w:tc>
          <w:tcPr>
            <w:tcW w:w="4384" w:type="dxa"/>
          </w:tcPr>
          <w:p w:rsidR="00717004" w:rsidRPr="00014524" w:rsidRDefault="00717004" w:rsidP="00B33F41">
            <w:pPr>
              <w:rPr>
                <w:rFonts w:ascii="Times New Roman" w:hAnsi="Times New Roman" w:cs="Times New Roman"/>
              </w:rPr>
            </w:pPr>
            <w:r w:rsidRPr="00014524">
              <w:rPr>
                <w:rFonts w:ascii="Times New Roman" w:hAnsi="Times New Roman" w:cs="Times New Roman"/>
                <w:b/>
              </w:rPr>
              <w:t>Course No</w:t>
            </w:r>
            <w:r w:rsidR="0005526C" w:rsidRPr="00014524">
              <w:rPr>
                <w:rFonts w:ascii="Times New Roman" w:hAnsi="Times New Roman" w:cs="Times New Roman"/>
              </w:rPr>
              <w:t>:</w:t>
            </w:r>
            <w:r w:rsidRPr="00014524">
              <w:rPr>
                <w:rFonts w:ascii="Times New Roman" w:hAnsi="Times New Roman" w:cs="Times New Roman"/>
              </w:rPr>
              <w:t xml:space="preserve"> PTOX-610</w:t>
            </w:r>
          </w:p>
          <w:p w:rsidR="00717004" w:rsidRPr="00014524" w:rsidRDefault="00717004" w:rsidP="00B33F41">
            <w:pPr>
              <w:rPr>
                <w:rFonts w:ascii="Times New Roman" w:hAnsi="Times New Roman" w:cs="Times New Roman"/>
              </w:rPr>
            </w:pPr>
            <w:r w:rsidRPr="00014524">
              <w:rPr>
                <w:rFonts w:ascii="Times New Roman" w:hAnsi="Times New Roman" w:cs="Times New Roman"/>
                <w:b/>
              </w:rPr>
              <w:t>Course Title</w:t>
            </w:r>
            <w:r w:rsidRPr="00014524">
              <w:rPr>
                <w:rFonts w:ascii="Times New Roman" w:hAnsi="Times New Roman" w:cs="Times New Roman"/>
              </w:rPr>
              <w:t xml:space="preserve">: </w:t>
            </w:r>
            <w:r w:rsidR="004165C9">
              <w:rPr>
                <w:rFonts w:ascii="Times New Roman" w:hAnsi="Times New Roman" w:cs="Times New Roman"/>
              </w:rPr>
              <w:t>Toxicology of  D</w:t>
            </w:r>
            <w:r w:rsidR="00B15956" w:rsidRPr="00014524">
              <w:rPr>
                <w:rFonts w:ascii="Times New Roman" w:hAnsi="Times New Roman" w:cs="Times New Roman"/>
              </w:rPr>
              <w:t>rugs and Chemical Residues</w:t>
            </w:r>
          </w:p>
          <w:p w:rsidR="00717004" w:rsidRPr="00014524" w:rsidRDefault="00717004" w:rsidP="00B33F41">
            <w:pPr>
              <w:rPr>
                <w:rFonts w:ascii="Times New Roman" w:hAnsi="Times New Roman" w:cs="Times New Roman"/>
              </w:rPr>
            </w:pPr>
            <w:r w:rsidRPr="00014524">
              <w:rPr>
                <w:rFonts w:ascii="Times New Roman" w:hAnsi="Times New Roman" w:cs="Times New Roman"/>
                <w:b/>
              </w:rPr>
              <w:t>Credit Hours</w:t>
            </w:r>
            <w:r w:rsidRPr="00014524">
              <w:rPr>
                <w:rFonts w:ascii="Times New Roman" w:hAnsi="Times New Roman" w:cs="Times New Roman"/>
              </w:rPr>
              <w:t xml:space="preserve">: 3 </w:t>
            </w:r>
          </w:p>
          <w:p w:rsidR="00717004" w:rsidRPr="00014524" w:rsidRDefault="00717004" w:rsidP="00B33F41">
            <w:pPr>
              <w:rPr>
                <w:rFonts w:ascii="Times New Roman" w:hAnsi="Times New Roman" w:cs="Times New Roman"/>
              </w:rPr>
            </w:pPr>
            <w:r w:rsidRPr="00014524">
              <w:rPr>
                <w:rFonts w:ascii="Times New Roman" w:hAnsi="Times New Roman" w:cs="Times New Roman"/>
                <w:b/>
              </w:rPr>
              <w:t>Marks</w:t>
            </w:r>
            <w:r w:rsidRPr="00014524">
              <w:rPr>
                <w:rFonts w:ascii="Times New Roman" w:hAnsi="Times New Roman" w:cs="Times New Roman"/>
              </w:rPr>
              <w:t>: 100</w:t>
            </w:r>
          </w:p>
          <w:p w:rsidR="00717004" w:rsidRPr="002F7D7D" w:rsidRDefault="00717004" w:rsidP="002F7D7D">
            <w:pPr>
              <w:rPr>
                <w:rFonts w:ascii="Times New Roman" w:hAnsi="Times New Roman" w:cs="Times New Roman"/>
                <w:sz w:val="2"/>
              </w:rPr>
            </w:pPr>
          </w:p>
        </w:tc>
        <w:tc>
          <w:tcPr>
            <w:tcW w:w="4976" w:type="dxa"/>
          </w:tcPr>
          <w:p w:rsidR="00717004" w:rsidRPr="00014524" w:rsidRDefault="00717004" w:rsidP="00B33F41">
            <w:pPr>
              <w:jc w:val="center"/>
              <w:rPr>
                <w:rFonts w:ascii="Times New Roman" w:hAnsi="Times New Roman" w:cs="Times New Roman"/>
                <w:sz w:val="2"/>
              </w:rPr>
            </w:pPr>
          </w:p>
          <w:tbl>
            <w:tblPr>
              <w:tblStyle w:val="TableGrid"/>
              <w:tblW w:w="0" w:type="auto"/>
              <w:tblInd w:w="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9"/>
              <w:gridCol w:w="782"/>
            </w:tblGrid>
            <w:tr w:rsidR="00717004" w:rsidRPr="00014524" w:rsidTr="002F7D7D">
              <w:tc>
                <w:tcPr>
                  <w:tcW w:w="3119" w:type="dxa"/>
                </w:tcPr>
                <w:p w:rsidR="00717004" w:rsidRPr="00014524" w:rsidRDefault="00717004" w:rsidP="00B33F41">
                  <w:pPr>
                    <w:rPr>
                      <w:rFonts w:ascii="Times New Roman" w:hAnsi="Times New Roman" w:cs="Times New Roman"/>
                    </w:rPr>
                  </w:pPr>
                  <w:r w:rsidRPr="00014524">
                    <w:rPr>
                      <w:rFonts w:ascii="Times New Roman" w:hAnsi="Times New Roman" w:cs="Times New Roman"/>
                    </w:rPr>
                    <w:t>1</w:t>
                  </w:r>
                  <w:r w:rsidRPr="00014524">
                    <w:rPr>
                      <w:rFonts w:ascii="Times New Roman" w:hAnsi="Times New Roman" w:cs="Times New Roman"/>
                      <w:vertAlign w:val="superscript"/>
                    </w:rPr>
                    <w:t>st</w:t>
                  </w:r>
                  <w:r w:rsidRPr="00014524">
                    <w:rPr>
                      <w:rFonts w:ascii="Times New Roman" w:hAnsi="Times New Roman" w:cs="Times New Roman"/>
                    </w:rPr>
                    <w:t xml:space="preserve"> Class Test…………………</w:t>
                  </w:r>
                </w:p>
              </w:tc>
              <w:tc>
                <w:tcPr>
                  <w:tcW w:w="782" w:type="dxa"/>
                </w:tcPr>
                <w:p w:rsidR="00717004" w:rsidRPr="00014524" w:rsidRDefault="00717004" w:rsidP="00B33F41">
                  <w:pPr>
                    <w:jc w:val="center"/>
                    <w:rPr>
                      <w:rFonts w:ascii="Times New Roman" w:hAnsi="Times New Roman" w:cs="Times New Roman"/>
                    </w:rPr>
                  </w:pPr>
                  <w:r w:rsidRPr="00014524">
                    <w:rPr>
                      <w:rFonts w:ascii="Times New Roman" w:hAnsi="Times New Roman" w:cs="Times New Roman"/>
                    </w:rPr>
                    <w:t>20</w:t>
                  </w:r>
                </w:p>
              </w:tc>
            </w:tr>
            <w:tr w:rsidR="00717004" w:rsidRPr="00014524" w:rsidTr="002F7D7D">
              <w:tc>
                <w:tcPr>
                  <w:tcW w:w="3119" w:type="dxa"/>
                </w:tcPr>
                <w:p w:rsidR="00717004" w:rsidRPr="00014524" w:rsidRDefault="00717004" w:rsidP="00014524">
                  <w:pPr>
                    <w:rPr>
                      <w:rFonts w:ascii="Times New Roman" w:hAnsi="Times New Roman" w:cs="Times New Roman"/>
                    </w:rPr>
                  </w:pPr>
                  <w:r w:rsidRPr="00014524">
                    <w:rPr>
                      <w:rFonts w:ascii="Times New Roman" w:hAnsi="Times New Roman" w:cs="Times New Roman"/>
                    </w:rPr>
                    <w:t>2</w:t>
                  </w:r>
                  <w:r w:rsidRPr="00014524">
                    <w:rPr>
                      <w:rFonts w:ascii="Times New Roman" w:hAnsi="Times New Roman" w:cs="Times New Roman"/>
                      <w:vertAlign w:val="superscript"/>
                    </w:rPr>
                    <w:t>nd</w:t>
                  </w:r>
                  <w:r w:rsidRPr="00014524">
                    <w:rPr>
                      <w:rFonts w:ascii="Times New Roman" w:hAnsi="Times New Roman" w:cs="Times New Roman"/>
                    </w:rPr>
                    <w:t xml:space="preserve"> Class Test………………..</w:t>
                  </w:r>
                </w:p>
              </w:tc>
              <w:tc>
                <w:tcPr>
                  <w:tcW w:w="782" w:type="dxa"/>
                </w:tcPr>
                <w:p w:rsidR="00717004" w:rsidRPr="00014524" w:rsidRDefault="00717004" w:rsidP="00B33F41">
                  <w:pPr>
                    <w:jc w:val="center"/>
                    <w:rPr>
                      <w:rFonts w:ascii="Times New Roman" w:hAnsi="Times New Roman" w:cs="Times New Roman"/>
                    </w:rPr>
                  </w:pPr>
                  <w:r w:rsidRPr="00014524">
                    <w:rPr>
                      <w:rFonts w:ascii="Times New Roman" w:hAnsi="Times New Roman" w:cs="Times New Roman"/>
                    </w:rPr>
                    <w:t>20</w:t>
                  </w:r>
                </w:p>
              </w:tc>
            </w:tr>
            <w:tr w:rsidR="00717004" w:rsidRPr="00014524" w:rsidTr="002F7D7D">
              <w:tc>
                <w:tcPr>
                  <w:tcW w:w="3119" w:type="dxa"/>
                </w:tcPr>
                <w:p w:rsidR="00717004" w:rsidRPr="00014524" w:rsidRDefault="00717004" w:rsidP="00014524">
                  <w:pPr>
                    <w:rPr>
                      <w:rFonts w:ascii="Times New Roman" w:hAnsi="Times New Roman" w:cs="Times New Roman"/>
                    </w:rPr>
                  </w:pPr>
                  <w:r w:rsidRPr="00014524">
                    <w:rPr>
                      <w:rFonts w:ascii="Times New Roman" w:hAnsi="Times New Roman" w:cs="Times New Roman"/>
                    </w:rPr>
                    <w:t>Assignment ………………….</w:t>
                  </w:r>
                </w:p>
              </w:tc>
              <w:tc>
                <w:tcPr>
                  <w:tcW w:w="782" w:type="dxa"/>
                </w:tcPr>
                <w:p w:rsidR="00717004" w:rsidRPr="00014524" w:rsidRDefault="00717004" w:rsidP="00B33F41">
                  <w:pPr>
                    <w:jc w:val="center"/>
                    <w:rPr>
                      <w:rFonts w:ascii="Times New Roman" w:hAnsi="Times New Roman" w:cs="Times New Roman"/>
                    </w:rPr>
                  </w:pPr>
                  <w:r w:rsidRPr="00014524">
                    <w:rPr>
                      <w:rFonts w:ascii="Times New Roman" w:hAnsi="Times New Roman" w:cs="Times New Roman"/>
                    </w:rPr>
                    <w:t>20</w:t>
                  </w:r>
                </w:p>
              </w:tc>
            </w:tr>
            <w:tr w:rsidR="00717004" w:rsidRPr="00014524" w:rsidTr="002F7D7D">
              <w:tc>
                <w:tcPr>
                  <w:tcW w:w="3119" w:type="dxa"/>
                  <w:tcBorders>
                    <w:bottom w:val="single" w:sz="4" w:space="0" w:color="auto"/>
                  </w:tcBorders>
                </w:tcPr>
                <w:p w:rsidR="00717004" w:rsidRPr="00014524" w:rsidRDefault="00717004" w:rsidP="00014524">
                  <w:pPr>
                    <w:rPr>
                      <w:rFonts w:ascii="Times New Roman" w:hAnsi="Times New Roman" w:cs="Times New Roman"/>
                    </w:rPr>
                  </w:pPr>
                  <w:r w:rsidRPr="00014524">
                    <w:rPr>
                      <w:rFonts w:ascii="Times New Roman" w:hAnsi="Times New Roman" w:cs="Times New Roman"/>
                    </w:rPr>
                    <w:t>Final examination……………</w:t>
                  </w:r>
                </w:p>
              </w:tc>
              <w:tc>
                <w:tcPr>
                  <w:tcW w:w="782" w:type="dxa"/>
                  <w:tcBorders>
                    <w:bottom w:val="single" w:sz="4" w:space="0" w:color="auto"/>
                  </w:tcBorders>
                </w:tcPr>
                <w:p w:rsidR="00717004" w:rsidRPr="00014524" w:rsidRDefault="00717004" w:rsidP="00B33F41">
                  <w:pPr>
                    <w:jc w:val="center"/>
                    <w:rPr>
                      <w:rFonts w:ascii="Times New Roman" w:hAnsi="Times New Roman" w:cs="Times New Roman"/>
                    </w:rPr>
                  </w:pPr>
                  <w:r w:rsidRPr="00014524">
                    <w:rPr>
                      <w:rFonts w:ascii="Times New Roman" w:hAnsi="Times New Roman" w:cs="Times New Roman"/>
                    </w:rPr>
                    <w:t>40</w:t>
                  </w:r>
                </w:p>
              </w:tc>
            </w:tr>
          </w:tbl>
          <w:p w:rsidR="00717004" w:rsidRPr="00014524" w:rsidRDefault="00717004" w:rsidP="00B33F41">
            <w:pPr>
              <w:jc w:val="center"/>
              <w:rPr>
                <w:rFonts w:ascii="Times New Roman" w:hAnsi="Times New Roman" w:cs="Times New Roman"/>
              </w:rPr>
            </w:pPr>
            <w:r w:rsidRPr="00014524">
              <w:rPr>
                <w:rFonts w:ascii="Times New Roman" w:hAnsi="Times New Roman" w:cs="Times New Roman"/>
              </w:rPr>
              <w:t xml:space="preserve">  </w:t>
            </w:r>
            <w:r w:rsidR="003B75E0">
              <w:rPr>
                <w:rFonts w:ascii="Times New Roman" w:hAnsi="Times New Roman" w:cs="Times New Roman"/>
              </w:rPr>
              <w:t xml:space="preserve">                              </w:t>
            </w:r>
            <w:r w:rsidRPr="00014524">
              <w:rPr>
                <w:rFonts w:ascii="Times New Roman" w:hAnsi="Times New Roman" w:cs="Times New Roman"/>
              </w:rPr>
              <w:t>Total Marks = 100</w:t>
            </w:r>
          </w:p>
        </w:tc>
      </w:tr>
    </w:tbl>
    <w:p w:rsidR="00DB4314" w:rsidRPr="00DB4314" w:rsidRDefault="00DB4314" w:rsidP="00B26923">
      <w:pPr>
        <w:spacing w:after="0" w:line="288" w:lineRule="auto"/>
        <w:rPr>
          <w:rFonts w:ascii="Times New Roman" w:hAnsi="Times New Roman" w:cs="Times New Roman"/>
          <w:b/>
          <w:sz w:val="10"/>
        </w:rPr>
      </w:pPr>
    </w:p>
    <w:p w:rsidR="00F11D87" w:rsidRPr="00DC4D2D" w:rsidRDefault="00F11D87" w:rsidP="00F11D87">
      <w:pPr>
        <w:spacing w:after="0" w:line="288" w:lineRule="auto"/>
        <w:jc w:val="both"/>
        <w:rPr>
          <w:rFonts w:ascii="Times New Roman" w:hAnsi="Times New Roman" w:cs="Times New Roman"/>
        </w:rPr>
      </w:pPr>
      <w:r w:rsidRPr="00DC4D2D">
        <w:rPr>
          <w:rFonts w:ascii="Times New Roman" w:hAnsi="Times New Roman" w:cs="Times New Roman"/>
          <w:b/>
        </w:rPr>
        <w:t>Terminology:</w:t>
      </w:r>
      <w:r w:rsidRPr="00DC4D2D">
        <w:rPr>
          <w:rFonts w:ascii="Times New Roman" w:hAnsi="Times New Roman" w:cs="Times New Roman"/>
        </w:rPr>
        <w:t>Drug,Medicine, Toxin, Poison, Toxic dose, Lethal dose, LD</w:t>
      </w:r>
      <w:r w:rsidRPr="00DC4D2D">
        <w:rPr>
          <w:rFonts w:ascii="Times New Roman" w:hAnsi="Times New Roman" w:cs="Times New Roman"/>
          <w:vertAlign w:val="subscript"/>
        </w:rPr>
        <w:t>50</w:t>
      </w:r>
      <w:r w:rsidRPr="00DC4D2D">
        <w:rPr>
          <w:rFonts w:ascii="Times New Roman" w:hAnsi="Times New Roman" w:cs="Times New Roman"/>
        </w:rPr>
        <w:t>, TD</w:t>
      </w:r>
      <w:r w:rsidRPr="00DC4D2D">
        <w:rPr>
          <w:rFonts w:ascii="Times New Roman" w:hAnsi="Times New Roman" w:cs="Times New Roman"/>
          <w:vertAlign w:val="subscript"/>
        </w:rPr>
        <w:t>50</w:t>
      </w:r>
      <w:r w:rsidRPr="00DC4D2D">
        <w:rPr>
          <w:rFonts w:ascii="Times New Roman" w:hAnsi="Times New Roman" w:cs="Times New Roman"/>
        </w:rPr>
        <w:t xml:space="preserve">, MTD, ADI, MRLs, NOAEL, </w:t>
      </w:r>
      <w:r w:rsidR="00063160">
        <w:rPr>
          <w:rFonts w:ascii="Times New Roman" w:hAnsi="Times New Roman" w:cs="Times New Roman"/>
        </w:rPr>
        <w:t>Drug /chemicals residue,</w:t>
      </w:r>
      <w:r w:rsidRPr="00DC4D2D">
        <w:rPr>
          <w:rFonts w:ascii="Times New Roman" w:hAnsi="Times New Roman" w:cs="Times New Roman"/>
        </w:rPr>
        <w:t>Drug overdose, drug abuse, Withdrawal</w:t>
      </w:r>
      <w:r w:rsidR="00063160">
        <w:rPr>
          <w:rFonts w:ascii="Times New Roman" w:hAnsi="Times New Roman" w:cs="Times New Roman"/>
        </w:rPr>
        <w:t xml:space="preserve"> Period, Tolerance.</w:t>
      </w:r>
    </w:p>
    <w:p w:rsidR="00F11D87" w:rsidRPr="00DC4D2D" w:rsidRDefault="00F11D87" w:rsidP="00F11D87">
      <w:pPr>
        <w:spacing w:before="240" w:after="0" w:line="288" w:lineRule="auto"/>
        <w:jc w:val="both"/>
        <w:rPr>
          <w:rFonts w:ascii="Times New Roman" w:hAnsi="Times New Roman" w:cs="Times New Roman"/>
        </w:rPr>
      </w:pPr>
      <w:r w:rsidRPr="00DC4D2D">
        <w:rPr>
          <w:rFonts w:ascii="Times New Roman" w:hAnsi="Times New Roman" w:cs="Times New Roman"/>
          <w:b/>
        </w:rPr>
        <w:t>Toxicity caused by drugs and chemicals:</w:t>
      </w:r>
      <w:r w:rsidRPr="00DC4D2D">
        <w:rPr>
          <w:rFonts w:ascii="Times New Roman" w:hAnsi="Times New Roman" w:cs="Times New Roman"/>
        </w:rPr>
        <w:t xml:space="preserve"> Factors affecting drug toxicity, </w:t>
      </w:r>
      <w:r w:rsidR="00F25BE3" w:rsidRPr="00DC4D2D">
        <w:rPr>
          <w:rFonts w:ascii="Times New Roman" w:hAnsi="Times New Roman" w:cs="Times New Roman"/>
        </w:rPr>
        <w:t xml:space="preserve">Causes </w:t>
      </w:r>
      <w:r w:rsidRPr="00DC4D2D">
        <w:rPr>
          <w:rFonts w:ascii="Times New Roman" w:hAnsi="Times New Roman" w:cs="Times New Roman"/>
        </w:rPr>
        <w:t>of excessive MRL in animal products, Drugs and chemical residues in animal products and associated public health risk, Effects of drugs and chemical residues on different systems, Toxicological aspects of different therapeu</w:t>
      </w:r>
      <w:r w:rsidR="002A2E2D">
        <w:rPr>
          <w:rFonts w:ascii="Times New Roman" w:hAnsi="Times New Roman" w:cs="Times New Roman"/>
        </w:rPr>
        <w:t>tic agents and other chemicals.</w:t>
      </w:r>
    </w:p>
    <w:p w:rsidR="004165C9" w:rsidRDefault="00F11D87" w:rsidP="00F11D87">
      <w:pPr>
        <w:spacing w:before="240" w:after="0" w:line="288" w:lineRule="auto"/>
        <w:jc w:val="both"/>
        <w:rPr>
          <w:rFonts w:ascii="Times New Roman" w:hAnsi="Times New Roman" w:cs="Times New Roman"/>
        </w:rPr>
      </w:pPr>
      <w:r w:rsidRPr="00DC4D2D">
        <w:rPr>
          <w:rFonts w:ascii="Times New Roman" w:hAnsi="Times New Roman" w:cs="Times New Roman"/>
          <w:b/>
        </w:rPr>
        <w:t xml:space="preserve">Isolation and quantification of drug and chemical residues: </w:t>
      </w:r>
      <w:r w:rsidRPr="00DC4D2D">
        <w:rPr>
          <w:rFonts w:ascii="Times New Roman" w:hAnsi="Times New Roman" w:cs="Times New Roman"/>
        </w:rPr>
        <w:t>Safety evaluation of drug and chemical residues in food and feedstuff, Methods of detection of drugs and chem</w:t>
      </w:r>
      <w:r w:rsidR="00E96801">
        <w:rPr>
          <w:rFonts w:ascii="Times New Roman" w:hAnsi="Times New Roman" w:cs="Times New Roman"/>
        </w:rPr>
        <w:t xml:space="preserve">ical residues in animal tissues, </w:t>
      </w:r>
      <w:r w:rsidRPr="00DC4D2D">
        <w:rPr>
          <w:rFonts w:ascii="Times New Roman" w:hAnsi="Times New Roman" w:cs="Times New Roman"/>
        </w:rPr>
        <w:t>Detection procedure i.e. TLC, UHPLC, Mass spectrophotometry etc., Determination of MRLs and withdrawal period of different therapeutic agents and other chemicals commo</w:t>
      </w:r>
      <w:r w:rsidR="009E2BFB">
        <w:rPr>
          <w:rFonts w:ascii="Times New Roman" w:hAnsi="Times New Roman" w:cs="Times New Roman"/>
        </w:rPr>
        <w:t>nly used in veterinary practice,</w:t>
      </w:r>
      <w:r w:rsidRPr="00DC4D2D">
        <w:rPr>
          <w:rFonts w:ascii="Times New Roman" w:hAnsi="Times New Roman" w:cs="Times New Roman"/>
        </w:rPr>
        <w:t xml:space="preserve"> Role of Veterinarian to prevent drug residues.</w:t>
      </w:r>
    </w:p>
    <w:p w:rsidR="00F25BE3" w:rsidRPr="00394215" w:rsidRDefault="00394215" w:rsidP="00394215">
      <w:pPr>
        <w:tabs>
          <w:tab w:val="left" w:pos="2112"/>
        </w:tabs>
        <w:spacing w:before="240" w:after="0" w:line="288" w:lineRule="auto"/>
        <w:jc w:val="both"/>
        <w:rPr>
          <w:rFonts w:ascii="Times New Roman" w:hAnsi="Times New Roman" w:cs="Times New Roman"/>
          <w:sz w:val="2"/>
        </w:rPr>
      </w:pPr>
      <w:r>
        <w:rPr>
          <w:rFonts w:ascii="Times New Roman" w:hAnsi="Times New Roman" w:cs="Times New Roman"/>
          <w:sz w:val="10"/>
        </w:rPr>
        <w:tab/>
      </w:r>
    </w:p>
    <w:p w:rsidR="00CB3AFE" w:rsidRPr="00CB3AFE" w:rsidRDefault="00F11D87" w:rsidP="00CB3AFE">
      <w:pPr>
        <w:jc w:val="both"/>
        <w:rPr>
          <w:rFonts w:ascii="Times New Roman" w:hAnsi="Times New Roman" w:cs="Times New Roman"/>
        </w:rPr>
      </w:pPr>
      <w:r w:rsidRPr="00DC4D2D">
        <w:rPr>
          <w:rFonts w:ascii="Times New Roman" w:hAnsi="Times New Roman" w:cs="Times New Roman"/>
          <w:b/>
        </w:rPr>
        <w:t xml:space="preserve">Regulations related to drug and chemical residues: </w:t>
      </w:r>
      <w:r w:rsidRPr="00DC4D2D">
        <w:rPr>
          <w:rFonts w:ascii="Times New Roman" w:hAnsi="Times New Roman" w:cs="Times New Roman"/>
        </w:rPr>
        <w:t>Risk perception of pharmaceutical residues in livestock,</w:t>
      </w:r>
      <w:r w:rsidR="006B0316">
        <w:rPr>
          <w:rFonts w:ascii="Times New Roman" w:hAnsi="Times New Roman" w:cs="Times New Roman"/>
        </w:rPr>
        <w:t xml:space="preserve"> </w:t>
      </w:r>
      <w:r w:rsidRPr="00DC4D2D">
        <w:rPr>
          <w:rFonts w:ascii="Times New Roman" w:hAnsi="Times New Roman" w:cs="Times New Roman"/>
        </w:rPr>
        <w:t xml:space="preserve">aquatic </w:t>
      </w:r>
      <w:r w:rsidR="00F25BE3">
        <w:rPr>
          <w:rFonts w:ascii="Times New Roman" w:hAnsi="Times New Roman" w:cs="Times New Roman"/>
        </w:rPr>
        <w:t xml:space="preserve">environment and in agriculture, </w:t>
      </w:r>
      <w:r w:rsidRPr="00CB3AFE">
        <w:rPr>
          <w:rFonts w:ascii="Times New Roman" w:hAnsi="Times New Roman" w:cs="Times New Roman"/>
        </w:rPr>
        <w:t xml:space="preserve">Legislation </w:t>
      </w:r>
      <w:r w:rsidR="00CB3AFE" w:rsidRPr="00CB3AFE">
        <w:rPr>
          <w:rFonts w:ascii="Times New Roman" w:hAnsi="Times New Roman" w:cs="Times New Roman"/>
        </w:rPr>
        <w:t xml:space="preserve">and </w:t>
      </w:r>
      <w:r w:rsidR="00487A2A" w:rsidRPr="00CB3AFE">
        <w:rPr>
          <w:rFonts w:ascii="Times New Roman" w:hAnsi="Times New Roman" w:cs="Times New Roman"/>
        </w:rPr>
        <w:fldChar w:fldCharType="begin"/>
      </w:r>
      <w:r w:rsidR="00CB3AFE" w:rsidRPr="00CB3AFE">
        <w:rPr>
          <w:rFonts w:ascii="Times New Roman" w:hAnsi="Times New Roman" w:cs="Times New Roman"/>
        </w:rPr>
        <w:instrText xml:space="preserve"> HYPERLINK "https://www.google.com/url?sa=t&amp;rct=j&amp;q=&amp;esrc=s&amp;source=web&amp;cd=&amp;cad=rja&amp;uact=8&amp;ved=2ahUKEwjUyoG1otn2AhVkgdgFHUebCIEQFnoECAUQAQ&amp;url=https%3A%2F%2Fwww.amazon.com%2FStrategies-Reducing-Chemical-Residues-Animals%2Fdp%2F0470247525&amp;usg=AOvVaw31sv2jQchB5NM3p-B2k7xw" </w:instrText>
      </w:r>
      <w:r w:rsidR="00487A2A" w:rsidRPr="00CB3AFE">
        <w:rPr>
          <w:rFonts w:ascii="Times New Roman" w:hAnsi="Times New Roman" w:cs="Times New Roman"/>
        </w:rPr>
        <w:fldChar w:fldCharType="separate"/>
      </w:r>
      <w:r w:rsidR="00F25BE3" w:rsidRPr="00CB3AFE">
        <w:rPr>
          <w:rFonts w:ascii="Times New Roman" w:hAnsi="Times New Roman" w:cs="Times New Roman"/>
        </w:rPr>
        <w:t>strategies for reducing drug</w:t>
      </w:r>
      <w:r w:rsidR="00F25BE3">
        <w:rPr>
          <w:rFonts w:ascii="Times New Roman" w:hAnsi="Times New Roman" w:cs="Times New Roman"/>
        </w:rPr>
        <w:t xml:space="preserve"> and chemical residues in food.</w:t>
      </w:r>
    </w:p>
    <w:p w:rsidR="000B5089" w:rsidRPr="006A060D" w:rsidRDefault="00487A2A" w:rsidP="000B5089">
      <w:pPr>
        <w:spacing w:after="0" w:line="288" w:lineRule="auto"/>
        <w:contextualSpacing/>
        <w:jc w:val="both"/>
        <w:rPr>
          <w:rFonts w:ascii="Times New Roman" w:hAnsi="Times New Roman" w:cs="Times New Roman"/>
          <w:sz w:val="14"/>
        </w:rPr>
      </w:pPr>
      <w:r w:rsidRPr="00CB3AFE">
        <w:rPr>
          <w:rFonts w:ascii="Times New Roman" w:hAnsi="Times New Roman" w:cs="Times New Roman"/>
        </w:rPr>
        <w:fldChar w:fldCharType="end"/>
      </w:r>
    </w:p>
    <w:p w:rsidR="00F11D87" w:rsidRPr="000B5089" w:rsidRDefault="000B5089" w:rsidP="000B5089">
      <w:pPr>
        <w:spacing w:after="0" w:line="288" w:lineRule="auto"/>
        <w:contextualSpacing/>
        <w:jc w:val="both"/>
        <w:rPr>
          <w:rFonts w:ascii="Times New Roman" w:hAnsi="Times New Roman" w:cs="Times New Roman"/>
          <w:b/>
        </w:rPr>
      </w:pPr>
      <w:r>
        <w:rPr>
          <w:rFonts w:ascii="Times New Roman" w:hAnsi="Times New Roman" w:cs="Times New Roman"/>
          <w:b/>
        </w:rPr>
        <w:t>Books recommended:</w:t>
      </w:r>
    </w:p>
    <w:p w:rsidR="00CB3AFE" w:rsidRPr="004A4CA0" w:rsidRDefault="00CB3AFE" w:rsidP="00635912">
      <w:pPr>
        <w:pStyle w:val="Heading1"/>
        <w:numPr>
          <w:ilvl w:val="0"/>
          <w:numId w:val="12"/>
        </w:numPr>
        <w:spacing w:line="288" w:lineRule="auto"/>
        <w:rPr>
          <w:b w:val="0"/>
          <w:sz w:val="22"/>
          <w:szCs w:val="22"/>
        </w:rPr>
      </w:pPr>
      <w:r w:rsidRPr="004A4CA0">
        <w:rPr>
          <w:rStyle w:val="a-size-extra-large"/>
          <w:b w:val="0"/>
          <w:sz w:val="22"/>
          <w:szCs w:val="22"/>
        </w:rPr>
        <w:t xml:space="preserve">Toxicology of drugs and chemicals, </w:t>
      </w:r>
      <w:r w:rsidRPr="004A4CA0">
        <w:rPr>
          <w:rStyle w:val="a-size-large"/>
          <w:b w:val="0"/>
          <w:sz w:val="22"/>
          <w:szCs w:val="22"/>
        </w:rPr>
        <w:t>-</w:t>
      </w:r>
      <w:r w:rsidRPr="004A4CA0">
        <w:rPr>
          <w:b w:val="0"/>
          <w:sz w:val="22"/>
          <w:szCs w:val="22"/>
        </w:rPr>
        <w:t xml:space="preserve">By </w:t>
      </w:r>
      <w:hyperlink r:id="rId33" w:history="1">
        <w:r w:rsidRPr="004A4CA0">
          <w:rPr>
            <w:rStyle w:val="Hyperlink"/>
            <w:b w:val="0"/>
            <w:color w:val="auto"/>
            <w:sz w:val="22"/>
            <w:szCs w:val="22"/>
            <w:u w:val="none"/>
          </w:rPr>
          <w:t>William B Deichmann</w:t>
        </w:r>
      </w:hyperlink>
      <w:proofErr w:type="gramStart"/>
      <w:r w:rsidR="004A4CA0" w:rsidRPr="004A4CA0">
        <w:rPr>
          <w:rStyle w:val="a-declarative"/>
          <w:b w:val="0"/>
          <w:sz w:val="22"/>
          <w:szCs w:val="22"/>
        </w:rPr>
        <w:t>,</w:t>
      </w:r>
      <w:r w:rsidR="00925068" w:rsidRPr="004A4CA0">
        <w:rPr>
          <w:rStyle w:val="a-size-large"/>
          <w:b w:val="0"/>
          <w:sz w:val="22"/>
          <w:szCs w:val="22"/>
        </w:rPr>
        <w:t>4th</w:t>
      </w:r>
      <w:proofErr w:type="gramEnd"/>
      <w:r w:rsidR="00925068" w:rsidRPr="004A4CA0">
        <w:rPr>
          <w:rStyle w:val="a-size-large"/>
          <w:b w:val="0"/>
          <w:sz w:val="22"/>
          <w:szCs w:val="22"/>
        </w:rPr>
        <w:t xml:space="preserve"> Edition</w:t>
      </w:r>
      <w:r w:rsidR="00E53CB9">
        <w:rPr>
          <w:rStyle w:val="a-size-large"/>
          <w:b w:val="0"/>
          <w:sz w:val="22"/>
          <w:szCs w:val="22"/>
        </w:rPr>
        <w:t xml:space="preserve">, 1969, </w:t>
      </w:r>
      <w:r w:rsidR="004A4CA0" w:rsidRPr="004A4CA0">
        <w:rPr>
          <w:rStyle w:val="a-list-item"/>
          <w:b w:val="0"/>
          <w:sz w:val="22"/>
          <w:szCs w:val="22"/>
        </w:rPr>
        <w:t>Academic Press</w:t>
      </w:r>
      <w:r w:rsidR="004A4CA0">
        <w:rPr>
          <w:rStyle w:val="a-list-item"/>
          <w:b w:val="0"/>
          <w:sz w:val="22"/>
          <w:szCs w:val="22"/>
        </w:rPr>
        <w:t>.</w:t>
      </w:r>
    </w:p>
    <w:p w:rsidR="00F11D87" w:rsidRPr="00DC4D2D" w:rsidRDefault="00F11D87" w:rsidP="00635912">
      <w:pPr>
        <w:pStyle w:val="ListParagraph"/>
        <w:numPr>
          <w:ilvl w:val="0"/>
          <w:numId w:val="12"/>
        </w:numPr>
        <w:spacing w:after="0" w:line="288" w:lineRule="auto"/>
        <w:jc w:val="both"/>
        <w:rPr>
          <w:rFonts w:ascii="Times New Roman" w:hAnsi="Times New Roman" w:cs="Times New Roman"/>
        </w:rPr>
      </w:pPr>
      <w:r w:rsidRPr="00DC4D2D">
        <w:rPr>
          <w:rFonts w:ascii="Times New Roman" w:hAnsi="Times New Roman" w:cs="Times New Roman"/>
        </w:rPr>
        <w:t>Veterinary Toxicol</w:t>
      </w:r>
      <w:r w:rsidR="00925068">
        <w:rPr>
          <w:rFonts w:ascii="Times New Roman" w:hAnsi="Times New Roman" w:cs="Times New Roman"/>
        </w:rPr>
        <w:t>o</w:t>
      </w:r>
      <w:r w:rsidRPr="00DC4D2D">
        <w:rPr>
          <w:rFonts w:ascii="Times New Roman" w:hAnsi="Times New Roman" w:cs="Times New Roman"/>
        </w:rPr>
        <w:t>gy</w:t>
      </w:r>
      <w:r w:rsidR="000175EE">
        <w:rPr>
          <w:rFonts w:ascii="Times New Roman" w:hAnsi="Times New Roman" w:cs="Times New Roman"/>
        </w:rPr>
        <w:t>-By</w:t>
      </w:r>
      <w:r w:rsidRPr="00DC4D2D">
        <w:rPr>
          <w:rFonts w:ascii="Times New Roman" w:hAnsi="Times New Roman" w:cs="Times New Roman"/>
        </w:rPr>
        <w:t xml:space="preserve"> M.L. Clarke, D.G. Harvey and D.J. </w:t>
      </w:r>
      <w:proofErr w:type="spellStart"/>
      <w:r w:rsidRPr="00DC4D2D">
        <w:rPr>
          <w:rFonts w:ascii="Times New Roman" w:hAnsi="Times New Roman" w:cs="Times New Roman"/>
        </w:rPr>
        <w:t>humphreyes</w:t>
      </w:r>
      <w:proofErr w:type="spellEnd"/>
      <w:r w:rsidRPr="00DC4D2D">
        <w:rPr>
          <w:rFonts w:ascii="Times New Roman" w:hAnsi="Times New Roman" w:cs="Times New Roman"/>
        </w:rPr>
        <w:t>, 3</w:t>
      </w:r>
      <w:r w:rsidRPr="00DC4D2D">
        <w:rPr>
          <w:rFonts w:ascii="Times New Roman" w:hAnsi="Times New Roman" w:cs="Times New Roman"/>
          <w:vertAlign w:val="superscript"/>
        </w:rPr>
        <w:t>rd</w:t>
      </w:r>
      <w:r w:rsidR="00925068">
        <w:rPr>
          <w:rFonts w:ascii="Times New Roman" w:hAnsi="Times New Roman" w:cs="Times New Roman"/>
        </w:rPr>
        <w:t xml:space="preserve"> edition, 2008,</w:t>
      </w:r>
      <w:r w:rsidRPr="00DC4D2D">
        <w:rPr>
          <w:rFonts w:ascii="Times New Roman" w:hAnsi="Times New Roman" w:cs="Times New Roman"/>
        </w:rPr>
        <w:t xml:space="preserve">ELBS and </w:t>
      </w:r>
      <w:proofErr w:type="spellStart"/>
      <w:r w:rsidRPr="00DC4D2D">
        <w:rPr>
          <w:rFonts w:ascii="Times New Roman" w:hAnsi="Times New Roman" w:cs="Times New Roman"/>
        </w:rPr>
        <w:t>Bailliere</w:t>
      </w:r>
      <w:proofErr w:type="spellEnd"/>
      <w:r w:rsidR="0066255E">
        <w:rPr>
          <w:rFonts w:ascii="Times New Roman" w:hAnsi="Times New Roman" w:cs="Times New Roman"/>
        </w:rPr>
        <w:t xml:space="preserve"> </w:t>
      </w:r>
      <w:proofErr w:type="spellStart"/>
      <w:r w:rsidRPr="00DC4D2D">
        <w:rPr>
          <w:rFonts w:ascii="Times New Roman" w:hAnsi="Times New Roman" w:cs="Times New Roman"/>
        </w:rPr>
        <w:t>Tindall</w:t>
      </w:r>
      <w:proofErr w:type="spellEnd"/>
      <w:r w:rsidRPr="00DC4D2D">
        <w:rPr>
          <w:rFonts w:ascii="Times New Roman" w:hAnsi="Times New Roman" w:cs="Times New Roman"/>
        </w:rPr>
        <w:t>, U.K.</w:t>
      </w:r>
    </w:p>
    <w:p w:rsidR="00F11D87" w:rsidRDefault="00F11D87" w:rsidP="00635912">
      <w:pPr>
        <w:pStyle w:val="ListParagraph"/>
        <w:numPr>
          <w:ilvl w:val="0"/>
          <w:numId w:val="12"/>
        </w:numPr>
        <w:spacing w:after="0" w:line="288" w:lineRule="auto"/>
        <w:jc w:val="both"/>
        <w:rPr>
          <w:rFonts w:ascii="Times New Roman" w:hAnsi="Times New Roman" w:cs="Times New Roman"/>
        </w:rPr>
      </w:pPr>
      <w:r w:rsidRPr="00DC4D2D">
        <w:rPr>
          <w:rFonts w:ascii="Times New Roman" w:hAnsi="Times New Roman" w:cs="Times New Roman"/>
        </w:rPr>
        <w:t>Veterinary Toxicology. Bas</w:t>
      </w:r>
      <w:r w:rsidR="00F25BE3">
        <w:rPr>
          <w:rFonts w:ascii="Times New Roman" w:hAnsi="Times New Roman" w:cs="Times New Roman"/>
        </w:rPr>
        <w:t>ic and Clinical Principles-By</w:t>
      </w:r>
      <w:r w:rsidRPr="00DC4D2D">
        <w:rPr>
          <w:rFonts w:ascii="Times New Roman" w:hAnsi="Times New Roman" w:cs="Times New Roman"/>
        </w:rPr>
        <w:t>Ramesh C. Gupta,2</w:t>
      </w:r>
      <w:r w:rsidRPr="00DC4D2D">
        <w:rPr>
          <w:rFonts w:ascii="Times New Roman" w:hAnsi="Times New Roman" w:cs="Times New Roman"/>
          <w:vertAlign w:val="superscript"/>
        </w:rPr>
        <w:t>nd</w:t>
      </w:r>
      <w:r w:rsidRPr="00DC4D2D">
        <w:rPr>
          <w:rFonts w:ascii="Times New Roman" w:hAnsi="Times New Roman" w:cs="Times New Roman"/>
        </w:rPr>
        <w:t xml:space="preserve"> edition</w:t>
      </w:r>
      <w:r w:rsidR="00925068">
        <w:rPr>
          <w:rFonts w:ascii="Times New Roman" w:hAnsi="Times New Roman" w:cs="Times New Roman"/>
        </w:rPr>
        <w:t>,2012</w:t>
      </w:r>
      <w:r w:rsidRPr="00DC4D2D">
        <w:rPr>
          <w:rFonts w:ascii="Times New Roman" w:hAnsi="Times New Roman" w:cs="Times New Roman"/>
        </w:rPr>
        <w:t>, Academic press,India.</w:t>
      </w:r>
    </w:p>
    <w:p w:rsidR="00394215" w:rsidRPr="00925068" w:rsidRDefault="00635912" w:rsidP="00925068">
      <w:pPr>
        <w:pStyle w:val="Heading1"/>
        <w:numPr>
          <w:ilvl w:val="0"/>
          <w:numId w:val="12"/>
        </w:numPr>
        <w:rPr>
          <w:b w:val="0"/>
          <w:sz w:val="22"/>
          <w:szCs w:val="22"/>
        </w:rPr>
      </w:pPr>
      <w:r w:rsidRPr="00925068">
        <w:rPr>
          <w:rStyle w:val="a-size-extra-large"/>
          <w:b w:val="0"/>
          <w:sz w:val="22"/>
          <w:szCs w:val="22"/>
        </w:rPr>
        <w:t xml:space="preserve">Chemical Analysis of Antibiotic Residues in Food- </w:t>
      </w:r>
      <w:r w:rsidRPr="00925068">
        <w:rPr>
          <w:b w:val="0"/>
          <w:sz w:val="22"/>
          <w:szCs w:val="22"/>
        </w:rPr>
        <w:t xml:space="preserve">By </w:t>
      </w:r>
      <w:hyperlink r:id="rId34" w:history="1">
        <w:proofErr w:type="spellStart"/>
        <w:r w:rsidRPr="00925068">
          <w:rPr>
            <w:rStyle w:val="Hyperlink"/>
            <w:b w:val="0"/>
            <w:color w:val="auto"/>
            <w:sz w:val="22"/>
            <w:szCs w:val="22"/>
            <w:u w:val="none"/>
          </w:rPr>
          <w:t>Jian</w:t>
        </w:r>
        <w:proofErr w:type="spellEnd"/>
        <w:r w:rsidRPr="00925068">
          <w:rPr>
            <w:rStyle w:val="Hyperlink"/>
            <w:b w:val="0"/>
            <w:color w:val="auto"/>
            <w:sz w:val="22"/>
            <w:szCs w:val="22"/>
            <w:u w:val="none"/>
          </w:rPr>
          <w:t xml:space="preserve"> Wang</w:t>
        </w:r>
      </w:hyperlink>
      <w:r w:rsidRPr="00925068">
        <w:rPr>
          <w:rStyle w:val="a-color-secondary"/>
          <w:b w:val="0"/>
          <w:sz w:val="22"/>
          <w:szCs w:val="22"/>
        </w:rPr>
        <w:t xml:space="preserve">, </w:t>
      </w:r>
      <w:hyperlink r:id="rId35" w:history="1">
        <w:r w:rsidRPr="00925068">
          <w:rPr>
            <w:rStyle w:val="Hyperlink"/>
            <w:b w:val="0"/>
            <w:color w:val="auto"/>
            <w:sz w:val="22"/>
            <w:szCs w:val="22"/>
            <w:u w:val="none"/>
          </w:rPr>
          <w:t xml:space="preserve">James D. </w:t>
        </w:r>
        <w:proofErr w:type="spellStart"/>
        <w:r w:rsidRPr="00925068">
          <w:rPr>
            <w:rStyle w:val="Hyperlink"/>
            <w:b w:val="0"/>
            <w:color w:val="auto"/>
            <w:sz w:val="22"/>
            <w:szCs w:val="22"/>
            <w:u w:val="none"/>
          </w:rPr>
          <w:t>MacNeil</w:t>
        </w:r>
        <w:proofErr w:type="spellEnd"/>
      </w:hyperlink>
      <w:r w:rsidRPr="00925068">
        <w:rPr>
          <w:rStyle w:val="a-color-secondary"/>
          <w:b w:val="0"/>
          <w:sz w:val="22"/>
          <w:szCs w:val="22"/>
        </w:rPr>
        <w:t xml:space="preserve">, </w:t>
      </w:r>
      <w:hyperlink r:id="rId36" w:history="1">
        <w:r w:rsidRPr="00925068">
          <w:rPr>
            <w:rStyle w:val="Hyperlink"/>
            <w:b w:val="0"/>
            <w:color w:val="auto"/>
            <w:sz w:val="22"/>
            <w:szCs w:val="22"/>
            <w:u w:val="none"/>
          </w:rPr>
          <w:t>Jack F. Kay</w:t>
        </w:r>
      </w:hyperlink>
      <w:r w:rsidRPr="00925068">
        <w:rPr>
          <w:rStyle w:val="contribution"/>
          <w:b w:val="0"/>
          <w:sz w:val="22"/>
          <w:szCs w:val="22"/>
        </w:rPr>
        <w:t xml:space="preserve">, </w:t>
      </w:r>
      <w:r w:rsidR="00925068">
        <w:rPr>
          <w:rStyle w:val="a-list-item"/>
          <w:b w:val="0"/>
          <w:sz w:val="22"/>
          <w:szCs w:val="22"/>
        </w:rPr>
        <w:t>1st edition, 2011,Wiley publication.</w:t>
      </w:r>
    </w:p>
    <w:p w:rsidR="004A7EE4" w:rsidRDefault="004A7EE4" w:rsidP="00635912">
      <w:pPr>
        <w:pStyle w:val="ListParagraph"/>
        <w:spacing w:after="0" w:line="288" w:lineRule="auto"/>
        <w:jc w:val="center"/>
        <w:rPr>
          <w:rFonts w:ascii="Times New Roman" w:hAnsi="Times New Roman" w:cs="Times New Roman"/>
        </w:rPr>
      </w:pPr>
    </w:p>
    <w:p w:rsidR="00F11D87" w:rsidRDefault="00F11D87" w:rsidP="00635912">
      <w:pPr>
        <w:pStyle w:val="ListParagraph"/>
        <w:spacing w:after="0" w:line="288"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11D87" w:rsidRDefault="00F11D87" w:rsidP="004A7EE4">
      <w:pPr>
        <w:pStyle w:val="ListParagraph"/>
        <w:spacing w:after="0" w:line="240" w:lineRule="auto"/>
        <w:jc w:val="center"/>
        <w:rPr>
          <w:rFonts w:ascii="Times New Roman" w:hAnsi="Times New Roman" w:cs="Times New Roman"/>
          <w:sz w:val="26"/>
          <w:szCs w:val="26"/>
        </w:rPr>
      </w:pPr>
    </w:p>
    <w:p w:rsidR="00F05CD6" w:rsidRDefault="00F05CD6" w:rsidP="004A7EE4">
      <w:pPr>
        <w:pStyle w:val="ListParagraph"/>
        <w:spacing w:after="0" w:line="240" w:lineRule="auto"/>
        <w:jc w:val="center"/>
        <w:rPr>
          <w:rFonts w:ascii="Times New Roman" w:hAnsi="Times New Roman" w:cs="Times New Roman"/>
          <w:sz w:val="26"/>
          <w:szCs w:val="26"/>
        </w:rPr>
      </w:pPr>
    </w:p>
    <w:p w:rsidR="00F0580C" w:rsidRPr="006B2D4F" w:rsidRDefault="00F0580C" w:rsidP="006B2D4F">
      <w:pPr>
        <w:spacing w:after="0" w:line="240" w:lineRule="auto"/>
        <w:rPr>
          <w:rFonts w:ascii="Times New Roman" w:hAnsi="Times New Roman" w:cs="Times New Roman"/>
          <w:sz w:val="26"/>
          <w:szCs w:val="26"/>
        </w:rPr>
      </w:pPr>
    </w:p>
    <w:p w:rsidR="00F0580C" w:rsidRPr="00E22764" w:rsidRDefault="00F0580C" w:rsidP="004A7EE4">
      <w:pPr>
        <w:pStyle w:val="ListParagraph"/>
        <w:spacing w:after="0" w:line="240" w:lineRule="auto"/>
        <w:jc w:val="center"/>
        <w:rPr>
          <w:rFonts w:ascii="Times New Roman" w:hAnsi="Times New Roman" w:cs="Times New Roman"/>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EE2CA1" w:rsidTr="006B6F24">
        <w:tc>
          <w:tcPr>
            <w:tcW w:w="1710" w:type="dxa"/>
          </w:tcPr>
          <w:p w:rsidR="00EE2CA1"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pict>
                <v:shape id="_x0000_s1061" type="#_x0000_t32" style="position:absolute;margin-left:-3.3pt;margin-top:58.35pt;width:465.15pt;height:0;z-index:251719680" o:connectortype="straight"/>
              </w:pict>
            </w:r>
            <w:r w:rsidR="00EE2CA1" w:rsidRPr="004E1444">
              <w:rPr>
                <w:rFonts w:ascii="Times New Roman" w:hAnsi="Times New Roman" w:cs="Times New Roman"/>
                <w:noProof/>
                <w:sz w:val="26"/>
                <w:szCs w:val="26"/>
              </w:rPr>
              <w:drawing>
                <wp:inline distT="0" distB="0" distL="0" distR="0">
                  <wp:extent cx="857250" cy="752475"/>
                  <wp:effectExtent l="19050" t="0" r="0" b="0"/>
                  <wp:docPr id="35"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EE2CA1" w:rsidRPr="00105EF2" w:rsidRDefault="00EE2CA1"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EE2CA1" w:rsidRPr="005924DB" w:rsidRDefault="00EE2CA1"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EE2CA1" w:rsidRDefault="00EE2CA1"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EE2CA1" w:rsidRDefault="00EE2CA1" w:rsidP="006B6F24">
            <w:pPr>
              <w:pStyle w:val="ListParagraph"/>
              <w:ind w:left="0"/>
              <w:rPr>
                <w:rFonts w:ascii="Times New Roman" w:hAnsi="Times New Roman" w:cs="Times New Roman"/>
                <w:sz w:val="26"/>
                <w:szCs w:val="26"/>
              </w:rPr>
            </w:pPr>
          </w:p>
        </w:tc>
      </w:tr>
    </w:tbl>
    <w:p w:rsidR="00C30F55" w:rsidRPr="00EE2CA1" w:rsidRDefault="00C30F55" w:rsidP="00EE2CA1">
      <w:pPr>
        <w:spacing w:after="0" w:line="240" w:lineRule="auto"/>
        <w:rPr>
          <w:rFonts w:ascii="Times New Roman" w:hAnsi="Times New Roman" w:cs="Times New Roman"/>
          <w:sz w:val="6"/>
          <w:szCs w:val="28"/>
          <w:u w:val="single"/>
        </w:rPr>
      </w:pPr>
    </w:p>
    <w:p w:rsidR="00C30F55" w:rsidRPr="00EE2CA1" w:rsidRDefault="00EE2CA1" w:rsidP="00C30F55">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Syllabus for M.S. i</w:t>
      </w:r>
      <w:r w:rsidR="00C30F55" w:rsidRPr="00EE2CA1">
        <w:rPr>
          <w:rFonts w:ascii="Times New Roman" w:hAnsi="Times New Roman" w:cs="Times New Roman"/>
          <w:b/>
          <w:i/>
          <w:sz w:val="26"/>
          <w:szCs w:val="26"/>
          <w:u w:val="single"/>
        </w:rPr>
        <w:t>n Pharmacology</w:t>
      </w:r>
    </w:p>
    <w:p w:rsidR="00C30F55" w:rsidRPr="00EE2CA1" w:rsidRDefault="00C30F55" w:rsidP="00C30F55">
      <w:pPr>
        <w:spacing w:after="0" w:line="240" w:lineRule="auto"/>
        <w:jc w:val="center"/>
        <w:rPr>
          <w:rFonts w:ascii="Times New Roman" w:hAnsi="Times New Roman" w:cs="Times New Roman"/>
          <w:sz w:val="20"/>
          <w:szCs w:val="20"/>
        </w:rPr>
      </w:pPr>
      <w:r w:rsidRPr="00EE2CA1">
        <w:rPr>
          <w:rFonts w:ascii="Times New Roman" w:hAnsi="Times New Roman" w:cs="Times New Roman"/>
          <w:sz w:val="20"/>
          <w:szCs w:val="20"/>
        </w:rPr>
        <w:t>July-December Semester</w:t>
      </w:r>
    </w:p>
    <w:tbl>
      <w:tblPr>
        <w:tblStyle w:val="TableGrid"/>
        <w:tblW w:w="0" w:type="auto"/>
        <w:tblInd w:w="108" w:type="dxa"/>
        <w:tblLook w:val="04A0"/>
      </w:tblPr>
      <w:tblGrid>
        <w:gridCol w:w="4382"/>
        <w:gridCol w:w="4978"/>
      </w:tblGrid>
      <w:tr w:rsidR="00C30F55" w:rsidRPr="00202311" w:rsidTr="005400BB">
        <w:trPr>
          <w:trHeight w:val="1268"/>
        </w:trPr>
        <w:tc>
          <w:tcPr>
            <w:tcW w:w="4382" w:type="dxa"/>
          </w:tcPr>
          <w:p w:rsidR="00F05859" w:rsidRPr="00202311" w:rsidRDefault="00C30F55" w:rsidP="00B33F41">
            <w:pPr>
              <w:rPr>
                <w:rFonts w:ascii="Times New Roman" w:hAnsi="Times New Roman" w:cs="Times New Roman"/>
              </w:rPr>
            </w:pPr>
            <w:r w:rsidRPr="00202311">
              <w:rPr>
                <w:rFonts w:ascii="Times New Roman" w:hAnsi="Times New Roman" w:cs="Times New Roman"/>
                <w:b/>
              </w:rPr>
              <w:t>Course No</w:t>
            </w:r>
            <w:r w:rsidR="006C64D6" w:rsidRPr="00202311">
              <w:rPr>
                <w:rFonts w:ascii="Times New Roman" w:hAnsi="Times New Roman" w:cs="Times New Roman"/>
              </w:rPr>
              <w:t>:</w:t>
            </w:r>
            <w:r w:rsidRPr="00202311">
              <w:rPr>
                <w:rFonts w:ascii="Times New Roman" w:hAnsi="Times New Roman" w:cs="Times New Roman"/>
              </w:rPr>
              <w:t xml:space="preserve"> PTOX-612</w:t>
            </w:r>
          </w:p>
          <w:p w:rsidR="00C30F55" w:rsidRPr="00202311" w:rsidRDefault="00C30F55" w:rsidP="00B33F41">
            <w:pPr>
              <w:rPr>
                <w:rFonts w:ascii="Times New Roman" w:hAnsi="Times New Roman" w:cs="Times New Roman"/>
              </w:rPr>
            </w:pPr>
            <w:r w:rsidRPr="00202311">
              <w:rPr>
                <w:rFonts w:ascii="Times New Roman" w:hAnsi="Times New Roman" w:cs="Times New Roman"/>
                <w:b/>
              </w:rPr>
              <w:t>Course Title</w:t>
            </w:r>
            <w:r w:rsidRPr="00202311">
              <w:rPr>
                <w:rFonts w:ascii="Times New Roman" w:hAnsi="Times New Roman" w:cs="Times New Roman"/>
              </w:rPr>
              <w:t xml:space="preserve">: </w:t>
            </w:r>
            <w:r w:rsidR="008E6BCF" w:rsidRPr="00202311">
              <w:rPr>
                <w:rFonts w:ascii="Times New Roman" w:hAnsi="Times New Roman" w:cs="Times New Roman"/>
              </w:rPr>
              <w:t xml:space="preserve">Applied </w:t>
            </w:r>
            <w:r w:rsidR="00F25BE3" w:rsidRPr="00202311">
              <w:rPr>
                <w:rFonts w:ascii="Times New Roman" w:hAnsi="Times New Roman" w:cs="Times New Roman"/>
              </w:rPr>
              <w:t>Toxicology</w:t>
            </w:r>
          </w:p>
          <w:p w:rsidR="00C30F55" w:rsidRPr="00202311" w:rsidRDefault="00C30F55" w:rsidP="00B33F41">
            <w:pPr>
              <w:rPr>
                <w:rFonts w:ascii="Times New Roman" w:hAnsi="Times New Roman" w:cs="Times New Roman"/>
              </w:rPr>
            </w:pPr>
            <w:r w:rsidRPr="00202311">
              <w:rPr>
                <w:rFonts w:ascii="Times New Roman" w:hAnsi="Times New Roman" w:cs="Times New Roman"/>
                <w:b/>
              </w:rPr>
              <w:t>Credit Hours</w:t>
            </w:r>
            <w:r w:rsidRPr="00202311">
              <w:rPr>
                <w:rFonts w:ascii="Times New Roman" w:hAnsi="Times New Roman" w:cs="Times New Roman"/>
              </w:rPr>
              <w:t xml:space="preserve">: 3 </w:t>
            </w:r>
          </w:p>
          <w:p w:rsidR="00C30F55" w:rsidRPr="00202311" w:rsidRDefault="00C30F55" w:rsidP="00B33F41">
            <w:pPr>
              <w:rPr>
                <w:rFonts w:ascii="Times New Roman" w:hAnsi="Times New Roman" w:cs="Times New Roman"/>
              </w:rPr>
            </w:pPr>
            <w:r w:rsidRPr="00202311">
              <w:rPr>
                <w:rFonts w:ascii="Times New Roman" w:hAnsi="Times New Roman" w:cs="Times New Roman"/>
                <w:b/>
              </w:rPr>
              <w:t>Marks</w:t>
            </w:r>
            <w:r w:rsidRPr="00202311">
              <w:rPr>
                <w:rFonts w:ascii="Times New Roman" w:hAnsi="Times New Roman" w:cs="Times New Roman"/>
              </w:rPr>
              <w:t>: 100</w:t>
            </w:r>
          </w:p>
          <w:p w:rsidR="00C30F55" w:rsidRPr="00202311" w:rsidRDefault="00C30F55" w:rsidP="00B33F41">
            <w:pPr>
              <w:rPr>
                <w:rFonts w:ascii="Times New Roman" w:hAnsi="Times New Roman" w:cs="Times New Roman"/>
              </w:rPr>
            </w:pPr>
          </w:p>
          <w:p w:rsidR="00C30F55" w:rsidRPr="00202311" w:rsidRDefault="00C30F55" w:rsidP="00B33F41">
            <w:pPr>
              <w:jc w:val="center"/>
              <w:rPr>
                <w:rFonts w:ascii="Times New Roman" w:hAnsi="Times New Roman" w:cs="Times New Roman"/>
                <w:sz w:val="2"/>
              </w:rPr>
            </w:pPr>
          </w:p>
        </w:tc>
        <w:tc>
          <w:tcPr>
            <w:tcW w:w="4978" w:type="dxa"/>
          </w:tcPr>
          <w:p w:rsidR="00C30F55" w:rsidRPr="00202311" w:rsidRDefault="00C30F55" w:rsidP="00B33F41">
            <w:pPr>
              <w:jc w:val="center"/>
              <w:rPr>
                <w:rFonts w:ascii="Times New Roman" w:hAnsi="Times New Roman" w:cs="Times New Roman"/>
                <w:sz w:val="2"/>
              </w:rPr>
            </w:pPr>
          </w:p>
          <w:tbl>
            <w:tblPr>
              <w:tblStyle w:val="TableGrid"/>
              <w:tblW w:w="0" w:type="auto"/>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7"/>
              <w:gridCol w:w="782"/>
            </w:tblGrid>
            <w:tr w:rsidR="00C30F55" w:rsidRPr="00202311" w:rsidTr="00202311">
              <w:tc>
                <w:tcPr>
                  <w:tcW w:w="3117" w:type="dxa"/>
                </w:tcPr>
                <w:p w:rsidR="00C30F55" w:rsidRPr="00202311" w:rsidRDefault="00C30F55" w:rsidP="00B33F41">
                  <w:pPr>
                    <w:rPr>
                      <w:rFonts w:ascii="Times New Roman" w:hAnsi="Times New Roman" w:cs="Times New Roman"/>
                    </w:rPr>
                  </w:pPr>
                  <w:r w:rsidRPr="00202311">
                    <w:rPr>
                      <w:rFonts w:ascii="Times New Roman" w:hAnsi="Times New Roman" w:cs="Times New Roman"/>
                    </w:rPr>
                    <w:t>1</w:t>
                  </w:r>
                  <w:r w:rsidRPr="00202311">
                    <w:rPr>
                      <w:rFonts w:ascii="Times New Roman" w:hAnsi="Times New Roman" w:cs="Times New Roman"/>
                      <w:vertAlign w:val="superscript"/>
                    </w:rPr>
                    <w:t>st</w:t>
                  </w:r>
                  <w:r w:rsidRPr="00202311">
                    <w:rPr>
                      <w:rFonts w:ascii="Times New Roman" w:hAnsi="Times New Roman" w:cs="Times New Roman"/>
                    </w:rPr>
                    <w:t xml:space="preserve"> Class Test…………………</w:t>
                  </w:r>
                </w:p>
              </w:tc>
              <w:tc>
                <w:tcPr>
                  <w:tcW w:w="782" w:type="dxa"/>
                </w:tcPr>
                <w:p w:rsidR="00C30F55" w:rsidRPr="00202311" w:rsidRDefault="00C30F55" w:rsidP="00B33F41">
                  <w:pPr>
                    <w:jc w:val="center"/>
                    <w:rPr>
                      <w:rFonts w:ascii="Times New Roman" w:hAnsi="Times New Roman" w:cs="Times New Roman"/>
                    </w:rPr>
                  </w:pPr>
                  <w:r w:rsidRPr="00202311">
                    <w:rPr>
                      <w:rFonts w:ascii="Times New Roman" w:hAnsi="Times New Roman" w:cs="Times New Roman"/>
                    </w:rPr>
                    <w:t>20</w:t>
                  </w:r>
                </w:p>
              </w:tc>
            </w:tr>
            <w:tr w:rsidR="00C30F55" w:rsidRPr="00202311" w:rsidTr="00202311">
              <w:tc>
                <w:tcPr>
                  <w:tcW w:w="3117" w:type="dxa"/>
                </w:tcPr>
                <w:p w:rsidR="00C30F55" w:rsidRPr="00202311" w:rsidRDefault="00C30F55" w:rsidP="00202311">
                  <w:pPr>
                    <w:rPr>
                      <w:rFonts w:ascii="Times New Roman" w:hAnsi="Times New Roman" w:cs="Times New Roman"/>
                    </w:rPr>
                  </w:pPr>
                  <w:r w:rsidRPr="00202311">
                    <w:rPr>
                      <w:rFonts w:ascii="Times New Roman" w:hAnsi="Times New Roman" w:cs="Times New Roman"/>
                    </w:rPr>
                    <w:t>2</w:t>
                  </w:r>
                  <w:r w:rsidRPr="00202311">
                    <w:rPr>
                      <w:rFonts w:ascii="Times New Roman" w:hAnsi="Times New Roman" w:cs="Times New Roman"/>
                      <w:vertAlign w:val="superscript"/>
                    </w:rPr>
                    <w:t>nd</w:t>
                  </w:r>
                  <w:r w:rsidRPr="00202311">
                    <w:rPr>
                      <w:rFonts w:ascii="Times New Roman" w:hAnsi="Times New Roman" w:cs="Times New Roman"/>
                    </w:rPr>
                    <w:t xml:space="preserve"> Class Test………………..</w:t>
                  </w:r>
                </w:p>
              </w:tc>
              <w:tc>
                <w:tcPr>
                  <w:tcW w:w="782" w:type="dxa"/>
                </w:tcPr>
                <w:p w:rsidR="00C30F55" w:rsidRPr="00202311" w:rsidRDefault="00C30F55" w:rsidP="00B33F41">
                  <w:pPr>
                    <w:jc w:val="center"/>
                    <w:rPr>
                      <w:rFonts w:ascii="Times New Roman" w:hAnsi="Times New Roman" w:cs="Times New Roman"/>
                    </w:rPr>
                  </w:pPr>
                  <w:r w:rsidRPr="00202311">
                    <w:rPr>
                      <w:rFonts w:ascii="Times New Roman" w:hAnsi="Times New Roman" w:cs="Times New Roman"/>
                    </w:rPr>
                    <w:t>20</w:t>
                  </w:r>
                </w:p>
              </w:tc>
            </w:tr>
            <w:tr w:rsidR="00C30F55" w:rsidRPr="00202311" w:rsidTr="00202311">
              <w:tc>
                <w:tcPr>
                  <w:tcW w:w="3117" w:type="dxa"/>
                </w:tcPr>
                <w:p w:rsidR="00C30F55" w:rsidRPr="00202311" w:rsidRDefault="00C30F55" w:rsidP="00202311">
                  <w:pPr>
                    <w:rPr>
                      <w:rFonts w:ascii="Times New Roman" w:hAnsi="Times New Roman" w:cs="Times New Roman"/>
                    </w:rPr>
                  </w:pPr>
                  <w:r w:rsidRPr="00202311">
                    <w:rPr>
                      <w:rFonts w:ascii="Times New Roman" w:hAnsi="Times New Roman" w:cs="Times New Roman"/>
                    </w:rPr>
                    <w:t>Assignment ………………….</w:t>
                  </w:r>
                </w:p>
              </w:tc>
              <w:tc>
                <w:tcPr>
                  <w:tcW w:w="782" w:type="dxa"/>
                </w:tcPr>
                <w:p w:rsidR="00C30F55" w:rsidRPr="00202311" w:rsidRDefault="00C30F55" w:rsidP="00B33F41">
                  <w:pPr>
                    <w:jc w:val="center"/>
                    <w:rPr>
                      <w:rFonts w:ascii="Times New Roman" w:hAnsi="Times New Roman" w:cs="Times New Roman"/>
                    </w:rPr>
                  </w:pPr>
                  <w:r w:rsidRPr="00202311">
                    <w:rPr>
                      <w:rFonts w:ascii="Times New Roman" w:hAnsi="Times New Roman" w:cs="Times New Roman"/>
                    </w:rPr>
                    <w:t>20</w:t>
                  </w:r>
                </w:p>
              </w:tc>
            </w:tr>
            <w:tr w:rsidR="00C30F55" w:rsidRPr="00202311" w:rsidTr="00202311">
              <w:tc>
                <w:tcPr>
                  <w:tcW w:w="3117" w:type="dxa"/>
                  <w:tcBorders>
                    <w:bottom w:val="single" w:sz="4" w:space="0" w:color="auto"/>
                  </w:tcBorders>
                </w:tcPr>
                <w:p w:rsidR="00C30F55" w:rsidRPr="00202311" w:rsidRDefault="00C30F55" w:rsidP="00202311">
                  <w:pPr>
                    <w:rPr>
                      <w:rFonts w:ascii="Times New Roman" w:hAnsi="Times New Roman" w:cs="Times New Roman"/>
                    </w:rPr>
                  </w:pPr>
                  <w:r w:rsidRPr="00202311">
                    <w:rPr>
                      <w:rFonts w:ascii="Times New Roman" w:hAnsi="Times New Roman" w:cs="Times New Roman"/>
                    </w:rPr>
                    <w:t>Final examination……………</w:t>
                  </w:r>
                </w:p>
              </w:tc>
              <w:tc>
                <w:tcPr>
                  <w:tcW w:w="782" w:type="dxa"/>
                  <w:tcBorders>
                    <w:bottom w:val="single" w:sz="4" w:space="0" w:color="auto"/>
                  </w:tcBorders>
                </w:tcPr>
                <w:p w:rsidR="00C30F55" w:rsidRPr="00202311" w:rsidRDefault="00C30F55" w:rsidP="00B33F41">
                  <w:pPr>
                    <w:jc w:val="center"/>
                    <w:rPr>
                      <w:rFonts w:ascii="Times New Roman" w:hAnsi="Times New Roman" w:cs="Times New Roman"/>
                    </w:rPr>
                  </w:pPr>
                  <w:r w:rsidRPr="00202311">
                    <w:rPr>
                      <w:rFonts w:ascii="Times New Roman" w:hAnsi="Times New Roman" w:cs="Times New Roman"/>
                    </w:rPr>
                    <w:t>40</w:t>
                  </w:r>
                </w:p>
              </w:tc>
            </w:tr>
          </w:tbl>
          <w:p w:rsidR="00C30F55" w:rsidRPr="00202311" w:rsidRDefault="003B75E0" w:rsidP="00B33F41">
            <w:pPr>
              <w:jc w:val="center"/>
              <w:rPr>
                <w:rFonts w:ascii="Times New Roman" w:hAnsi="Times New Roman" w:cs="Times New Roman"/>
              </w:rPr>
            </w:pPr>
            <w:r>
              <w:rPr>
                <w:rFonts w:ascii="Times New Roman" w:hAnsi="Times New Roman" w:cs="Times New Roman"/>
              </w:rPr>
              <w:t xml:space="preserve">                              </w:t>
            </w:r>
            <w:r w:rsidR="00C30F55" w:rsidRPr="00202311">
              <w:rPr>
                <w:rFonts w:ascii="Times New Roman" w:hAnsi="Times New Roman" w:cs="Times New Roman"/>
              </w:rPr>
              <w:t xml:space="preserve"> Total Marks = 100</w:t>
            </w:r>
          </w:p>
        </w:tc>
      </w:tr>
    </w:tbl>
    <w:p w:rsidR="00202311" w:rsidRPr="00202311" w:rsidRDefault="00202311" w:rsidP="000552C5">
      <w:pPr>
        <w:spacing w:after="0" w:line="240" w:lineRule="auto"/>
        <w:contextualSpacing/>
        <w:jc w:val="both"/>
        <w:rPr>
          <w:rFonts w:ascii="Times New Roman" w:hAnsi="Times New Roman" w:cs="Times New Roman"/>
          <w:b/>
          <w:sz w:val="6"/>
          <w:szCs w:val="26"/>
        </w:rPr>
      </w:pPr>
    </w:p>
    <w:p w:rsidR="000552C5" w:rsidRPr="00202311" w:rsidRDefault="000552C5" w:rsidP="00525C6F">
      <w:pPr>
        <w:spacing w:after="0" w:line="288" w:lineRule="auto"/>
        <w:contextualSpacing/>
        <w:jc w:val="both"/>
        <w:rPr>
          <w:rFonts w:ascii="Times New Roman" w:hAnsi="Times New Roman" w:cs="Times New Roman"/>
          <w:b/>
        </w:rPr>
      </w:pPr>
      <w:r w:rsidRPr="00202311">
        <w:rPr>
          <w:rFonts w:ascii="Times New Roman" w:hAnsi="Times New Roman" w:cs="Times New Roman"/>
          <w:b/>
        </w:rPr>
        <w:t>Course Contents</w:t>
      </w:r>
      <w:r w:rsidR="000B5089">
        <w:rPr>
          <w:rFonts w:ascii="Times New Roman" w:hAnsi="Times New Roman" w:cs="Times New Roman"/>
          <w:b/>
        </w:rPr>
        <w:t>:</w:t>
      </w:r>
    </w:p>
    <w:p w:rsidR="000552C5" w:rsidRPr="00202311" w:rsidRDefault="00394215" w:rsidP="00525C6F">
      <w:pPr>
        <w:spacing w:after="0" w:line="288" w:lineRule="auto"/>
        <w:contextualSpacing/>
        <w:jc w:val="both"/>
        <w:rPr>
          <w:rFonts w:ascii="Times New Roman" w:hAnsi="Times New Roman" w:cs="Times New Roman"/>
        </w:rPr>
      </w:pPr>
      <w:r w:rsidRPr="00394215">
        <w:rPr>
          <w:rFonts w:ascii="Times New Roman" w:hAnsi="Times New Roman" w:cs="Times New Roman"/>
        </w:rPr>
        <w:t>Principle</w:t>
      </w:r>
      <w:r w:rsidR="000552C5" w:rsidRPr="00202311">
        <w:rPr>
          <w:rFonts w:ascii="Times New Roman" w:hAnsi="Times New Roman" w:cs="Times New Roman"/>
        </w:rPr>
        <w:t xml:space="preserve"> and branches of applie</w:t>
      </w:r>
      <w:r w:rsidR="00E76054">
        <w:rPr>
          <w:rFonts w:ascii="Times New Roman" w:hAnsi="Times New Roman" w:cs="Times New Roman"/>
        </w:rPr>
        <w:t>d toxicology, Organization of a toxicological</w:t>
      </w:r>
      <w:r w:rsidR="00E76054" w:rsidRPr="00202311">
        <w:rPr>
          <w:rFonts w:ascii="Times New Roman" w:hAnsi="Times New Roman" w:cs="Times New Roman"/>
        </w:rPr>
        <w:t xml:space="preserve"> laboratory</w:t>
      </w:r>
      <w:r w:rsidR="000552C5" w:rsidRPr="00202311">
        <w:rPr>
          <w:rFonts w:ascii="Times New Roman" w:hAnsi="Times New Roman" w:cs="Times New Roman"/>
        </w:rPr>
        <w:t xml:space="preserve">, </w:t>
      </w:r>
      <w:r w:rsidR="00D778C7">
        <w:rPr>
          <w:rFonts w:ascii="Times New Roman" w:hAnsi="Times New Roman" w:cs="Times New Roman"/>
        </w:rPr>
        <w:t xml:space="preserve">In </w:t>
      </w:r>
      <w:r w:rsidR="006A1325">
        <w:rPr>
          <w:rFonts w:ascii="Times New Roman" w:hAnsi="Times New Roman" w:cs="Times New Roman"/>
        </w:rPr>
        <w:t>vivo</w:t>
      </w:r>
      <w:r w:rsidR="009B0306">
        <w:rPr>
          <w:rFonts w:ascii="Times New Roman" w:hAnsi="Times New Roman" w:cs="Times New Roman"/>
        </w:rPr>
        <w:t xml:space="preserve"> and </w:t>
      </w:r>
      <w:r w:rsidR="00D778C7">
        <w:rPr>
          <w:rFonts w:ascii="Times New Roman" w:hAnsi="Times New Roman" w:cs="Times New Roman"/>
        </w:rPr>
        <w:t xml:space="preserve">In </w:t>
      </w:r>
      <w:r w:rsidR="009B0306">
        <w:rPr>
          <w:rFonts w:ascii="Times New Roman" w:hAnsi="Times New Roman" w:cs="Times New Roman"/>
        </w:rPr>
        <w:t>vitro</w:t>
      </w:r>
      <w:r w:rsidR="006A1325">
        <w:rPr>
          <w:rFonts w:ascii="Times New Roman" w:hAnsi="Times New Roman" w:cs="Times New Roman"/>
        </w:rPr>
        <w:t xml:space="preserve"> studies</w:t>
      </w:r>
      <w:r w:rsidR="009B0306">
        <w:rPr>
          <w:rFonts w:ascii="Times New Roman" w:hAnsi="Times New Roman" w:cs="Times New Roman"/>
        </w:rPr>
        <w:t xml:space="preserve"> of toxins,</w:t>
      </w:r>
      <w:r w:rsidR="007E513B">
        <w:rPr>
          <w:rFonts w:ascii="Times New Roman" w:hAnsi="Times New Roman" w:cs="Times New Roman"/>
        </w:rPr>
        <w:t xml:space="preserve"> </w:t>
      </w:r>
      <w:proofErr w:type="gramStart"/>
      <w:r w:rsidR="00EA68FE" w:rsidRPr="00202311">
        <w:rPr>
          <w:rFonts w:ascii="Times New Roman" w:hAnsi="Times New Roman" w:cs="Times New Roman"/>
        </w:rPr>
        <w:t>The</w:t>
      </w:r>
      <w:proofErr w:type="gramEnd"/>
      <w:r w:rsidR="00EA68FE" w:rsidRPr="00202311">
        <w:rPr>
          <w:rFonts w:ascii="Times New Roman" w:hAnsi="Times New Roman" w:cs="Times New Roman"/>
        </w:rPr>
        <w:t xml:space="preserve"> </w:t>
      </w:r>
      <w:r w:rsidR="000552C5" w:rsidRPr="00202311">
        <w:rPr>
          <w:rFonts w:ascii="Times New Roman" w:hAnsi="Times New Roman" w:cs="Times New Roman"/>
        </w:rPr>
        <w:t xml:space="preserve">law </w:t>
      </w:r>
      <w:r w:rsidR="006A1325">
        <w:rPr>
          <w:rFonts w:ascii="Times New Roman" w:hAnsi="Times New Roman" w:cs="Times New Roman"/>
        </w:rPr>
        <w:t xml:space="preserve">with </w:t>
      </w:r>
      <w:r w:rsidR="000552C5" w:rsidRPr="00202311">
        <w:rPr>
          <w:rFonts w:ascii="Times New Roman" w:hAnsi="Times New Roman" w:cs="Times New Roman"/>
        </w:rPr>
        <w:t>special referen</w:t>
      </w:r>
      <w:r w:rsidR="006A1325">
        <w:rPr>
          <w:rFonts w:ascii="Times New Roman" w:hAnsi="Times New Roman" w:cs="Times New Roman"/>
        </w:rPr>
        <w:t xml:space="preserve">ces to </w:t>
      </w:r>
      <w:r w:rsidR="007E513B">
        <w:rPr>
          <w:rFonts w:ascii="Times New Roman" w:hAnsi="Times New Roman" w:cs="Times New Roman"/>
        </w:rPr>
        <w:t>p</w:t>
      </w:r>
      <w:r w:rsidR="00FF4785" w:rsidRPr="00202311">
        <w:rPr>
          <w:rFonts w:ascii="Times New Roman" w:hAnsi="Times New Roman" w:cs="Times New Roman"/>
        </w:rPr>
        <w:t xml:space="preserve">revention </w:t>
      </w:r>
      <w:r w:rsidR="000552C5" w:rsidRPr="00202311">
        <w:rPr>
          <w:rFonts w:ascii="Times New Roman" w:hAnsi="Times New Roman" w:cs="Times New Roman"/>
        </w:rPr>
        <w:t>and</w:t>
      </w:r>
      <w:r w:rsidR="00FF4785">
        <w:rPr>
          <w:rFonts w:ascii="Times New Roman" w:hAnsi="Times New Roman" w:cs="Times New Roman"/>
        </w:rPr>
        <w:t xml:space="preserve"> control of toxic substances,</w:t>
      </w:r>
      <w:r w:rsidR="000552C5" w:rsidRPr="00202311">
        <w:rPr>
          <w:rFonts w:ascii="Times New Roman" w:hAnsi="Times New Roman" w:cs="Times New Roman"/>
        </w:rPr>
        <w:t xml:space="preserve"> Detailed studies giving emphasis on general considerations</w:t>
      </w:r>
      <w:r w:rsidR="00FF72B8">
        <w:rPr>
          <w:rFonts w:ascii="Times New Roman" w:hAnsi="Times New Roman" w:cs="Times New Roman"/>
        </w:rPr>
        <w:t xml:space="preserve">, </w:t>
      </w:r>
      <w:r w:rsidR="00E168D1">
        <w:rPr>
          <w:rFonts w:ascii="Times New Roman" w:hAnsi="Times New Roman" w:cs="Times New Roman"/>
        </w:rPr>
        <w:t>t</w:t>
      </w:r>
      <w:r w:rsidR="00FF72B8" w:rsidRPr="00202311">
        <w:rPr>
          <w:rFonts w:ascii="Times New Roman" w:hAnsi="Times New Roman" w:cs="Times New Roman"/>
        </w:rPr>
        <w:t xml:space="preserve">oxicological </w:t>
      </w:r>
      <w:r w:rsidR="000552C5" w:rsidRPr="00202311">
        <w:rPr>
          <w:rFonts w:ascii="Times New Roman" w:hAnsi="Times New Roman" w:cs="Times New Roman"/>
        </w:rPr>
        <w:t>aspects</w:t>
      </w:r>
      <w:r w:rsidR="00FF72B8">
        <w:rPr>
          <w:rFonts w:ascii="Times New Roman" w:hAnsi="Times New Roman" w:cs="Times New Roman"/>
        </w:rPr>
        <w:t xml:space="preserve"> on</w:t>
      </w:r>
      <w:r w:rsidR="00E76054">
        <w:rPr>
          <w:rFonts w:ascii="Times New Roman" w:hAnsi="Times New Roman" w:cs="Times New Roman"/>
        </w:rPr>
        <w:t xml:space="preserve"> clinical</w:t>
      </w:r>
      <w:r w:rsidR="000552C5" w:rsidRPr="00202311">
        <w:rPr>
          <w:rFonts w:ascii="Times New Roman" w:hAnsi="Times New Roman" w:cs="Times New Roman"/>
        </w:rPr>
        <w:t>,</w:t>
      </w:r>
      <w:r w:rsidR="00A970E9">
        <w:rPr>
          <w:rFonts w:ascii="Times New Roman" w:hAnsi="Times New Roman" w:cs="Times New Roman"/>
        </w:rPr>
        <w:t xml:space="preserve"> </w:t>
      </w:r>
      <w:r w:rsidR="000552C5" w:rsidRPr="00202311">
        <w:rPr>
          <w:rFonts w:ascii="Times New Roman" w:hAnsi="Times New Roman" w:cs="Times New Roman"/>
        </w:rPr>
        <w:t xml:space="preserve">occupational and regulatory toxicology. </w:t>
      </w:r>
    </w:p>
    <w:p w:rsidR="000552C5" w:rsidRPr="00525C6F" w:rsidRDefault="000552C5" w:rsidP="00525C6F">
      <w:pPr>
        <w:spacing w:after="0" w:line="288" w:lineRule="auto"/>
        <w:contextualSpacing/>
        <w:jc w:val="both"/>
        <w:rPr>
          <w:rFonts w:ascii="Times New Roman" w:hAnsi="Times New Roman" w:cs="Times New Roman"/>
          <w:sz w:val="6"/>
        </w:rPr>
      </w:pPr>
    </w:p>
    <w:p w:rsidR="000552C5" w:rsidRDefault="000552C5" w:rsidP="00525C6F">
      <w:pPr>
        <w:spacing w:line="288" w:lineRule="auto"/>
        <w:jc w:val="both"/>
        <w:rPr>
          <w:rFonts w:ascii="Times New Roman" w:hAnsi="Times New Roman" w:cs="Times New Roman"/>
        </w:rPr>
      </w:pPr>
      <w:r w:rsidRPr="00202311">
        <w:rPr>
          <w:rFonts w:ascii="Times New Roman" w:hAnsi="Times New Roman" w:cs="Times New Roman"/>
        </w:rPr>
        <w:t>Cosmetic Toxicology-Introduction, potential exposures, tox</w:t>
      </w:r>
      <w:r w:rsidR="00C9483A">
        <w:rPr>
          <w:rFonts w:ascii="Times New Roman" w:hAnsi="Times New Roman" w:cs="Times New Roman"/>
        </w:rPr>
        <w:t xml:space="preserve">icity of shampoos and </w:t>
      </w:r>
      <w:r w:rsidRPr="00202311">
        <w:rPr>
          <w:rFonts w:ascii="Times New Roman" w:hAnsi="Times New Roman" w:cs="Times New Roman"/>
        </w:rPr>
        <w:t>conditioners, colorants, bleachers and sprays.</w:t>
      </w:r>
    </w:p>
    <w:p w:rsidR="004D2BD8" w:rsidRDefault="00E76054" w:rsidP="00525C6F">
      <w:pPr>
        <w:spacing w:line="288" w:lineRule="auto"/>
        <w:jc w:val="both"/>
        <w:rPr>
          <w:rFonts w:ascii="Times New Roman" w:hAnsi="Times New Roman" w:cs="Times New Roman"/>
        </w:rPr>
      </w:pPr>
      <w:proofErr w:type="gramStart"/>
      <w:r w:rsidRPr="00202311">
        <w:rPr>
          <w:rFonts w:ascii="Times New Roman" w:hAnsi="Times New Roman" w:cs="Times New Roman"/>
        </w:rPr>
        <w:t>Vet</w:t>
      </w:r>
      <w:r w:rsidR="00A970E9">
        <w:rPr>
          <w:rFonts w:ascii="Times New Roman" w:hAnsi="Times New Roman" w:cs="Times New Roman"/>
        </w:rPr>
        <w:t>erinary</w:t>
      </w:r>
      <w:r w:rsidRPr="00202311">
        <w:rPr>
          <w:rFonts w:ascii="Times New Roman" w:hAnsi="Times New Roman" w:cs="Times New Roman"/>
        </w:rPr>
        <w:t xml:space="preserve"> Toxicology-Introduction, c</w:t>
      </w:r>
      <w:r w:rsidR="00A970E9">
        <w:rPr>
          <w:rFonts w:ascii="Times New Roman" w:hAnsi="Times New Roman" w:cs="Times New Roman"/>
        </w:rPr>
        <w:t xml:space="preserve">ommon </w:t>
      </w:r>
      <w:proofErr w:type="spellStart"/>
      <w:r w:rsidR="00A970E9">
        <w:rPr>
          <w:rFonts w:ascii="Times New Roman" w:hAnsi="Times New Roman" w:cs="Times New Roman"/>
        </w:rPr>
        <w:t>toxicosis</w:t>
      </w:r>
      <w:proofErr w:type="spellEnd"/>
      <w:r w:rsidR="00A970E9">
        <w:rPr>
          <w:rFonts w:ascii="Times New Roman" w:hAnsi="Times New Roman" w:cs="Times New Roman"/>
        </w:rPr>
        <w:t xml:space="preserve"> in </w:t>
      </w:r>
      <w:r w:rsidR="004D2BD8">
        <w:rPr>
          <w:rFonts w:ascii="Times New Roman" w:hAnsi="Times New Roman" w:cs="Times New Roman"/>
        </w:rPr>
        <w:t>large and small animals.</w:t>
      </w:r>
      <w:proofErr w:type="gramEnd"/>
    </w:p>
    <w:p w:rsidR="000552C5" w:rsidRPr="00202311" w:rsidRDefault="00FB52AC" w:rsidP="00525C6F">
      <w:pPr>
        <w:spacing w:line="288" w:lineRule="auto"/>
        <w:jc w:val="both"/>
        <w:rPr>
          <w:rFonts w:ascii="Times New Roman" w:hAnsi="Times New Roman" w:cs="Times New Roman"/>
        </w:rPr>
      </w:pPr>
      <w:proofErr w:type="gramStart"/>
      <w:r>
        <w:rPr>
          <w:rFonts w:ascii="Times New Roman" w:hAnsi="Times New Roman" w:cs="Times New Roman"/>
        </w:rPr>
        <w:t>Forensic</w:t>
      </w:r>
      <w:r w:rsidR="000552C5" w:rsidRPr="00202311">
        <w:rPr>
          <w:rFonts w:ascii="Times New Roman" w:hAnsi="Times New Roman" w:cs="Times New Roman"/>
        </w:rPr>
        <w:t xml:space="preserve"> Toxicology-Introduction, </w:t>
      </w:r>
      <w:r w:rsidR="00E168D1">
        <w:rPr>
          <w:rFonts w:ascii="Times New Roman" w:hAnsi="Times New Roman" w:cs="Times New Roman"/>
        </w:rPr>
        <w:t>types, detection and importance of forensic t</w:t>
      </w:r>
      <w:r w:rsidR="00E168D1" w:rsidRPr="00202311">
        <w:rPr>
          <w:rFonts w:ascii="Times New Roman" w:hAnsi="Times New Roman" w:cs="Times New Roman"/>
        </w:rPr>
        <w:t>oxicology</w:t>
      </w:r>
      <w:r w:rsidR="00E168D1">
        <w:rPr>
          <w:rFonts w:ascii="Times New Roman" w:hAnsi="Times New Roman" w:cs="Times New Roman"/>
        </w:rPr>
        <w:t>.</w:t>
      </w:r>
      <w:proofErr w:type="gramEnd"/>
    </w:p>
    <w:p w:rsidR="004E49BA" w:rsidRPr="004E49BA" w:rsidRDefault="000552C5" w:rsidP="00525C6F">
      <w:pPr>
        <w:spacing w:line="288" w:lineRule="auto"/>
        <w:jc w:val="both"/>
        <w:rPr>
          <w:rFonts w:ascii="Times New Roman" w:hAnsi="Times New Roman" w:cs="Times New Roman"/>
        </w:rPr>
      </w:pPr>
      <w:r w:rsidRPr="00202311">
        <w:rPr>
          <w:rFonts w:ascii="Times New Roman" w:hAnsi="Times New Roman" w:cs="Times New Roman"/>
        </w:rPr>
        <w:t xml:space="preserve">Wildlife Toxicology- Introduction, environmental and ecological toxicology, </w:t>
      </w:r>
      <w:r w:rsidR="00EA68FE" w:rsidRPr="00202311">
        <w:rPr>
          <w:rFonts w:ascii="Times New Roman" w:hAnsi="Times New Roman" w:cs="Times New Roman"/>
        </w:rPr>
        <w:t xml:space="preserve">wildlife </w:t>
      </w:r>
      <w:r w:rsidRPr="00202311">
        <w:rPr>
          <w:rFonts w:ascii="Times New Roman" w:hAnsi="Times New Roman" w:cs="Times New Roman"/>
        </w:rPr>
        <w:t>susceptibility to poisons.</w:t>
      </w:r>
    </w:p>
    <w:p w:rsidR="000552C5" w:rsidRPr="00202311" w:rsidRDefault="000552C5" w:rsidP="00525C6F">
      <w:pPr>
        <w:spacing w:line="288" w:lineRule="auto"/>
        <w:jc w:val="both"/>
        <w:rPr>
          <w:rFonts w:ascii="Times New Roman" w:hAnsi="Times New Roman" w:cs="Times New Roman"/>
          <w:b/>
        </w:rPr>
      </w:pPr>
      <w:r w:rsidRPr="00202311">
        <w:rPr>
          <w:rFonts w:ascii="Times New Roman" w:hAnsi="Times New Roman" w:cs="Times New Roman"/>
          <w:b/>
        </w:rPr>
        <w:t>Books recommended:</w:t>
      </w:r>
    </w:p>
    <w:p w:rsidR="00925068" w:rsidRDefault="00925068" w:rsidP="00925068">
      <w:pPr>
        <w:pStyle w:val="ListParagraph"/>
        <w:numPr>
          <w:ilvl w:val="0"/>
          <w:numId w:val="13"/>
        </w:numPr>
        <w:spacing w:after="0" w:line="288" w:lineRule="auto"/>
        <w:jc w:val="both"/>
        <w:rPr>
          <w:rFonts w:ascii="Times New Roman" w:hAnsi="Times New Roman" w:cs="Times New Roman"/>
        </w:rPr>
      </w:pPr>
      <w:r w:rsidRPr="00DC4D2D">
        <w:rPr>
          <w:rFonts w:ascii="Times New Roman" w:hAnsi="Times New Roman" w:cs="Times New Roman"/>
        </w:rPr>
        <w:t>Veterinary Toxicology. Bas</w:t>
      </w:r>
      <w:r>
        <w:rPr>
          <w:rFonts w:ascii="Times New Roman" w:hAnsi="Times New Roman" w:cs="Times New Roman"/>
        </w:rPr>
        <w:t xml:space="preserve">ic and Clinical Principles-By </w:t>
      </w:r>
      <w:r w:rsidRPr="00DC4D2D">
        <w:rPr>
          <w:rFonts w:ascii="Times New Roman" w:hAnsi="Times New Roman" w:cs="Times New Roman"/>
        </w:rPr>
        <w:t>Ramesh C. Gupta,2</w:t>
      </w:r>
      <w:r w:rsidRPr="00DC4D2D">
        <w:rPr>
          <w:rFonts w:ascii="Times New Roman" w:hAnsi="Times New Roman" w:cs="Times New Roman"/>
          <w:vertAlign w:val="superscript"/>
        </w:rPr>
        <w:t>nd</w:t>
      </w:r>
      <w:r w:rsidRPr="00DC4D2D">
        <w:rPr>
          <w:rFonts w:ascii="Times New Roman" w:hAnsi="Times New Roman" w:cs="Times New Roman"/>
        </w:rPr>
        <w:t xml:space="preserve"> edition</w:t>
      </w:r>
      <w:r>
        <w:rPr>
          <w:rFonts w:ascii="Times New Roman" w:hAnsi="Times New Roman" w:cs="Times New Roman"/>
        </w:rPr>
        <w:t>, 2012</w:t>
      </w:r>
      <w:r w:rsidRPr="00DC4D2D">
        <w:rPr>
          <w:rFonts w:ascii="Times New Roman" w:hAnsi="Times New Roman" w:cs="Times New Roman"/>
        </w:rPr>
        <w:t>, Academic press,India.</w:t>
      </w:r>
    </w:p>
    <w:p w:rsidR="00925068" w:rsidRPr="00B60CE7" w:rsidRDefault="00925068" w:rsidP="00925068">
      <w:pPr>
        <w:pStyle w:val="ListParagraph"/>
        <w:numPr>
          <w:ilvl w:val="0"/>
          <w:numId w:val="13"/>
        </w:numPr>
        <w:spacing w:after="0" w:line="288" w:lineRule="auto"/>
        <w:rPr>
          <w:rFonts w:ascii="Times New Roman" w:hAnsi="Times New Roman" w:cs="Times New Roman"/>
        </w:rPr>
      </w:pPr>
      <w:proofErr w:type="spellStart"/>
      <w:r>
        <w:rPr>
          <w:rFonts w:ascii="Times New Roman" w:hAnsi="Times New Roman" w:cs="Times New Roman"/>
        </w:rPr>
        <w:t>Casarett</w:t>
      </w:r>
      <w:proofErr w:type="spellEnd"/>
      <w:r>
        <w:rPr>
          <w:rFonts w:ascii="Times New Roman" w:hAnsi="Times New Roman" w:cs="Times New Roman"/>
        </w:rPr>
        <w:t xml:space="preserve"> and </w:t>
      </w:r>
      <w:proofErr w:type="spellStart"/>
      <w:r w:rsidRPr="003E1C85">
        <w:rPr>
          <w:rFonts w:ascii="Times New Roman" w:hAnsi="Times New Roman" w:cs="Times New Roman"/>
        </w:rPr>
        <w:t>Doull’s</w:t>
      </w:r>
      <w:proofErr w:type="spellEnd"/>
      <w:r w:rsidRPr="003E1C85">
        <w:rPr>
          <w:rFonts w:ascii="Times New Roman" w:hAnsi="Times New Roman" w:cs="Times New Roman"/>
        </w:rPr>
        <w:t xml:space="preserve"> Toxicology</w:t>
      </w:r>
      <w:r>
        <w:t xml:space="preserve">: </w:t>
      </w:r>
      <w:r w:rsidRPr="00AB7E89">
        <w:rPr>
          <w:rStyle w:val="a"/>
          <w:rFonts w:ascii="Times New Roman" w:hAnsi="Times New Roman" w:cs="Times New Roman"/>
        </w:rPr>
        <w:t>The basic science of poisons</w:t>
      </w:r>
      <w:r w:rsidRPr="00AB7E89">
        <w:rPr>
          <w:rFonts w:ascii="Times New Roman" w:hAnsi="Times New Roman" w:cs="Times New Roman"/>
        </w:rPr>
        <w:t>-</w:t>
      </w:r>
      <w:proofErr w:type="spellStart"/>
      <w:r w:rsidRPr="00AB7E89">
        <w:rPr>
          <w:rFonts w:ascii="Times New Roman" w:hAnsi="Times New Roman" w:cs="Times New Roman"/>
        </w:rPr>
        <w:t>By</w:t>
      </w:r>
      <w:r w:rsidRPr="00B60CE7">
        <w:rPr>
          <w:rFonts w:ascii="Times New Roman" w:hAnsi="Times New Roman" w:cs="Times New Roman"/>
        </w:rPr>
        <w:t>J.Doull</w:t>
      </w:r>
      <w:proofErr w:type="spellEnd"/>
      <w:r w:rsidRPr="00B60CE7">
        <w:rPr>
          <w:rFonts w:ascii="Times New Roman" w:hAnsi="Times New Roman" w:cs="Times New Roman"/>
        </w:rPr>
        <w:t xml:space="preserve">, C.D. </w:t>
      </w:r>
      <w:proofErr w:type="spellStart"/>
      <w:r w:rsidRPr="00B60CE7">
        <w:rPr>
          <w:rFonts w:ascii="Times New Roman" w:hAnsi="Times New Roman" w:cs="Times New Roman"/>
        </w:rPr>
        <w:t>Klaassen</w:t>
      </w:r>
      <w:proofErr w:type="spellEnd"/>
      <w:r w:rsidRPr="00B60CE7">
        <w:rPr>
          <w:rFonts w:ascii="Times New Roman" w:hAnsi="Times New Roman" w:cs="Times New Roman"/>
        </w:rPr>
        <w:t xml:space="preserve"> and M.O. </w:t>
      </w:r>
      <w:proofErr w:type="spellStart"/>
      <w:r w:rsidRPr="00B60CE7">
        <w:rPr>
          <w:rFonts w:ascii="Times New Roman" w:hAnsi="Times New Roman" w:cs="Times New Roman"/>
        </w:rPr>
        <w:t>Amd</w:t>
      </w:r>
      <w:r>
        <w:rPr>
          <w:rFonts w:ascii="Times New Roman" w:hAnsi="Times New Roman" w:cs="Times New Roman"/>
        </w:rPr>
        <w:t>ur</w:t>
      </w:r>
      <w:proofErr w:type="spellEnd"/>
      <w:r>
        <w:rPr>
          <w:rFonts w:ascii="Times New Roman" w:hAnsi="Times New Roman" w:cs="Times New Roman"/>
        </w:rPr>
        <w:t>, 3</w:t>
      </w:r>
      <w:r w:rsidRPr="00CB7BC6">
        <w:rPr>
          <w:rFonts w:ascii="Times New Roman" w:hAnsi="Times New Roman" w:cs="Times New Roman"/>
          <w:vertAlign w:val="superscript"/>
        </w:rPr>
        <w:t>rd</w:t>
      </w:r>
      <w:r>
        <w:rPr>
          <w:rFonts w:ascii="Times New Roman" w:hAnsi="Times New Roman" w:cs="Times New Roman"/>
        </w:rPr>
        <w:t xml:space="preserve">  edition, 1986, </w:t>
      </w:r>
      <w:r w:rsidRPr="00B60CE7">
        <w:rPr>
          <w:rFonts w:ascii="Times New Roman" w:hAnsi="Times New Roman" w:cs="Times New Roman"/>
        </w:rPr>
        <w:t>Macmillan Publishing Company</w:t>
      </w:r>
      <w:r>
        <w:rPr>
          <w:rFonts w:ascii="Times New Roman" w:hAnsi="Times New Roman" w:cs="Times New Roman"/>
        </w:rPr>
        <w:t xml:space="preserve"> Co.</w:t>
      </w:r>
      <w:r w:rsidRPr="00B60CE7">
        <w:rPr>
          <w:rFonts w:ascii="Times New Roman" w:hAnsi="Times New Roman" w:cs="Times New Roman"/>
        </w:rPr>
        <w:t xml:space="preserve"> Inc.New York.</w:t>
      </w:r>
    </w:p>
    <w:p w:rsidR="000552C5" w:rsidRDefault="00925068" w:rsidP="00925068">
      <w:pPr>
        <w:pStyle w:val="ListParagraph"/>
        <w:numPr>
          <w:ilvl w:val="0"/>
          <w:numId w:val="13"/>
        </w:numPr>
        <w:spacing w:after="0" w:line="288" w:lineRule="auto"/>
        <w:rPr>
          <w:rFonts w:ascii="Times New Roman" w:hAnsi="Times New Roman" w:cs="Times New Roman"/>
        </w:rPr>
      </w:pPr>
      <w:r w:rsidRPr="00B60CE7">
        <w:rPr>
          <w:rFonts w:ascii="Times New Roman" w:hAnsi="Times New Roman" w:cs="Times New Roman"/>
        </w:rPr>
        <w:t>Veterinary Toxicolo</w:t>
      </w:r>
      <w:r>
        <w:rPr>
          <w:rFonts w:ascii="Times New Roman" w:hAnsi="Times New Roman" w:cs="Times New Roman"/>
        </w:rPr>
        <w:t xml:space="preserve">gy-By M. </w:t>
      </w:r>
      <w:proofErr w:type="spellStart"/>
      <w:r>
        <w:rPr>
          <w:rFonts w:ascii="Times New Roman" w:hAnsi="Times New Roman" w:cs="Times New Roman"/>
        </w:rPr>
        <w:t>Bartik</w:t>
      </w:r>
      <w:proofErr w:type="spellEnd"/>
      <w:r>
        <w:rPr>
          <w:rFonts w:ascii="Times New Roman" w:hAnsi="Times New Roman" w:cs="Times New Roman"/>
        </w:rPr>
        <w:t xml:space="preserve"> and A. </w:t>
      </w:r>
      <w:proofErr w:type="spellStart"/>
      <w:r>
        <w:rPr>
          <w:rFonts w:ascii="Times New Roman" w:hAnsi="Times New Roman" w:cs="Times New Roman"/>
        </w:rPr>
        <w:t>Piskac</w:t>
      </w:r>
      <w:proofErr w:type="spellEnd"/>
      <w:r>
        <w:rPr>
          <w:rFonts w:ascii="Times New Roman" w:hAnsi="Times New Roman" w:cs="Times New Roman"/>
        </w:rPr>
        <w:t xml:space="preserve">. 1st edition,1981, </w:t>
      </w:r>
      <w:r w:rsidRPr="00B60CE7">
        <w:rPr>
          <w:rFonts w:ascii="Times New Roman" w:hAnsi="Times New Roman" w:cs="Times New Roman"/>
        </w:rPr>
        <w:t>Elsevier</w:t>
      </w:r>
      <w:r>
        <w:rPr>
          <w:rFonts w:ascii="Times New Roman" w:hAnsi="Times New Roman" w:cs="Times New Roman"/>
        </w:rPr>
        <w:t xml:space="preserve"> Scientific Publishers, Amsterdam, Oxford, New York.</w:t>
      </w:r>
    </w:p>
    <w:p w:rsidR="00925068" w:rsidRDefault="00925068" w:rsidP="00925068">
      <w:pPr>
        <w:pStyle w:val="ListParagraph"/>
        <w:numPr>
          <w:ilvl w:val="0"/>
          <w:numId w:val="13"/>
        </w:numPr>
        <w:spacing w:after="0" w:line="288" w:lineRule="auto"/>
        <w:jc w:val="both"/>
        <w:rPr>
          <w:rFonts w:ascii="Times New Roman" w:hAnsi="Times New Roman" w:cs="Times New Roman"/>
        </w:rPr>
      </w:pPr>
      <w:r w:rsidRPr="00BD78FA">
        <w:rPr>
          <w:rFonts w:ascii="Times New Roman" w:hAnsi="Times New Roman" w:cs="Times New Roman"/>
        </w:rPr>
        <w:t xml:space="preserve">Modern </w:t>
      </w:r>
      <w:proofErr w:type="gramStart"/>
      <w:r w:rsidRPr="00BD78FA">
        <w:rPr>
          <w:rFonts w:ascii="Times New Roman" w:hAnsi="Times New Roman" w:cs="Times New Roman"/>
        </w:rPr>
        <w:t>Toxicology(</w:t>
      </w:r>
      <w:proofErr w:type="gramEnd"/>
      <w:r w:rsidRPr="00BD78FA">
        <w:rPr>
          <w:rFonts w:ascii="Times New Roman" w:hAnsi="Times New Roman" w:cs="Times New Roman"/>
        </w:rPr>
        <w:t>Volume</w:t>
      </w:r>
      <w:r>
        <w:rPr>
          <w:rFonts w:ascii="Times New Roman" w:hAnsi="Times New Roman" w:cs="Times New Roman"/>
        </w:rPr>
        <w:t>-II)-By P.K. Gupta &amp; D.K. Salunkhe,1</w:t>
      </w:r>
      <w:r w:rsidRPr="00E20F16">
        <w:rPr>
          <w:rFonts w:ascii="Times New Roman" w:hAnsi="Times New Roman" w:cs="Times New Roman"/>
          <w:vertAlign w:val="superscript"/>
        </w:rPr>
        <w:t>st</w:t>
      </w:r>
      <w:r>
        <w:rPr>
          <w:rFonts w:ascii="Times New Roman" w:hAnsi="Times New Roman" w:cs="Times New Roman"/>
        </w:rPr>
        <w:t xml:space="preserve"> edition, 1985,</w:t>
      </w:r>
      <w:r w:rsidRPr="00BD78FA">
        <w:rPr>
          <w:rFonts w:ascii="Times New Roman" w:hAnsi="Times New Roman" w:cs="Times New Roman"/>
        </w:rPr>
        <w:t xml:space="preserve"> Metropolitan Book Co. Pvt. Ltd. New Delhi, India.</w:t>
      </w:r>
    </w:p>
    <w:p w:rsidR="00925068" w:rsidRPr="00925068" w:rsidRDefault="00925068" w:rsidP="0066255E">
      <w:pPr>
        <w:pStyle w:val="ListParagraph"/>
        <w:spacing w:after="0" w:line="288" w:lineRule="auto"/>
        <w:rPr>
          <w:rFonts w:ascii="Times New Roman" w:hAnsi="Times New Roman" w:cs="Times New Roman"/>
        </w:rPr>
      </w:pPr>
    </w:p>
    <w:p w:rsidR="003B0998" w:rsidRDefault="003B0998" w:rsidP="00925068">
      <w:pPr>
        <w:rPr>
          <w:rFonts w:ascii="Times New Roman" w:hAnsi="Times New Roman" w:cs="Times New Roman"/>
          <w:sz w:val="26"/>
          <w:szCs w:val="26"/>
        </w:rPr>
      </w:pPr>
    </w:p>
    <w:p w:rsidR="00925068" w:rsidRDefault="00925068" w:rsidP="00925068">
      <w:pPr>
        <w:rPr>
          <w:rFonts w:ascii="Times New Roman" w:hAnsi="Times New Roman" w:cs="Times New Roman"/>
          <w:sz w:val="26"/>
          <w:szCs w:val="26"/>
        </w:rPr>
      </w:pPr>
    </w:p>
    <w:p w:rsidR="00925068" w:rsidRDefault="00925068" w:rsidP="00925068">
      <w:pPr>
        <w:rPr>
          <w:rFonts w:ascii="Times New Roman" w:hAnsi="Times New Roman" w:cs="Times New Roman"/>
          <w:sz w:val="26"/>
          <w:szCs w:val="26"/>
        </w:rPr>
      </w:pPr>
    </w:p>
    <w:p w:rsidR="00925068" w:rsidRDefault="00925068" w:rsidP="00925068">
      <w:pPr>
        <w:rPr>
          <w:rFonts w:ascii="Times New Roman" w:hAnsi="Times New Roman" w:cs="Times New Roman"/>
          <w:sz w:val="26"/>
          <w:szCs w:val="26"/>
        </w:rPr>
      </w:pPr>
    </w:p>
    <w:p w:rsidR="00925068" w:rsidRDefault="00925068" w:rsidP="00925068">
      <w:pPr>
        <w:rPr>
          <w:rFonts w:ascii="Times New Roman" w:hAnsi="Times New Roman" w:cs="Times New Roman"/>
          <w:sz w:val="26"/>
          <w:szCs w:val="26"/>
        </w:rPr>
      </w:pPr>
    </w:p>
    <w:p w:rsidR="00925068" w:rsidRPr="00E22764" w:rsidRDefault="00925068" w:rsidP="00925068">
      <w:pPr>
        <w:rPr>
          <w:rFonts w:ascii="Times New Roman" w:hAnsi="Times New Roman" w:cs="Times New Roman"/>
          <w:sz w:val="26"/>
          <w:szCs w:val="26"/>
        </w:rPr>
      </w:pPr>
    </w:p>
    <w:p w:rsidR="000552C5" w:rsidRDefault="000552C5" w:rsidP="000552C5">
      <w:pPr>
        <w:pStyle w:val="ListParagraph"/>
        <w:tabs>
          <w:tab w:val="left" w:pos="5610"/>
        </w:tabs>
        <w:spacing w:after="0" w:line="240" w:lineRule="auto"/>
        <w:jc w:val="both"/>
        <w:rPr>
          <w:rFonts w:ascii="Times New Roman" w:hAnsi="Times New Roman" w:cs="Times New Roman"/>
          <w:sz w:val="26"/>
          <w:szCs w:val="26"/>
        </w:rPr>
      </w:pPr>
    </w:p>
    <w:p w:rsidR="00AC354E" w:rsidRDefault="00AC354E" w:rsidP="000552C5">
      <w:pPr>
        <w:pStyle w:val="ListParagraph"/>
        <w:tabs>
          <w:tab w:val="left" w:pos="5610"/>
        </w:tabs>
        <w:spacing w:after="0" w:line="240" w:lineRule="auto"/>
        <w:jc w:val="both"/>
        <w:rPr>
          <w:rFonts w:ascii="Times New Roman" w:hAnsi="Times New Roman" w:cs="Times New Roman"/>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AC354E" w:rsidTr="006B6F24">
        <w:tc>
          <w:tcPr>
            <w:tcW w:w="1710" w:type="dxa"/>
          </w:tcPr>
          <w:p w:rsidR="00AC354E"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2" type="#_x0000_t32" style="position:absolute;margin-left:-3.3pt;margin-top:58.35pt;width:465.15pt;height:0;z-index:251721728" o:connectortype="straight"/>
              </w:pict>
            </w:r>
            <w:r w:rsidR="00AC354E" w:rsidRPr="004E1444">
              <w:rPr>
                <w:rFonts w:ascii="Times New Roman" w:hAnsi="Times New Roman" w:cs="Times New Roman"/>
                <w:noProof/>
                <w:sz w:val="26"/>
                <w:szCs w:val="26"/>
              </w:rPr>
              <w:drawing>
                <wp:inline distT="0" distB="0" distL="0" distR="0">
                  <wp:extent cx="857250" cy="752475"/>
                  <wp:effectExtent l="19050" t="0" r="0" b="0"/>
                  <wp:docPr id="36"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AC354E" w:rsidRPr="00105EF2" w:rsidRDefault="00AC354E"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AC354E" w:rsidRPr="005924DB" w:rsidRDefault="00AC354E"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AC354E" w:rsidRDefault="00AC354E"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AC354E" w:rsidRDefault="00AC354E" w:rsidP="006B6F24">
            <w:pPr>
              <w:pStyle w:val="ListParagraph"/>
              <w:ind w:left="0"/>
              <w:rPr>
                <w:rFonts w:ascii="Times New Roman" w:hAnsi="Times New Roman" w:cs="Times New Roman"/>
                <w:sz w:val="26"/>
                <w:szCs w:val="26"/>
              </w:rPr>
            </w:pPr>
          </w:p>
        </w:tc>
      </w:tr>
    </w:tbl>
    <w:p w:rsidR="00950DB2" w:rsidRPr="00AC354E" w:rsidRDefault="00950DB2" w:rsidP="00AC354E">
      <w:pPr>
        <w:spacing w:after="0" w:line="240" w:lineRule="auto"/>
        <w:rPr>
          <w:rFonts w:ascii="Times New Roman" w:hAnsi="Times New Roman" w:cs="Times New Roman"/>
          <w:sz w:val="2"/>
          <w:szCs w:val="28"/>
          <w:u w:val="single"/>
        </w:rPr>
      </w:pPr>
    </w:p>
    <w:p w:rsidR="00950DB2" w:rsidRPr="00AC354E" w:rsidRDefault="00AC354E" w:rsidP="00950DB2">
      <w:pPr>
        <w:spacing w:after="0" w:line="240" w:lineRule="auto"/>
        <w:jc w:val="center"/>
        <w:rPr>
          <w:rFonts w:ascii="Times New Roman" w:hAnsi="Times New Roman" w:cs="Times New Roman"/>
          <w:b/>
          <w:i/>
          <w:sz w:val="26"/>
          <w:szCs w:val="26"/>
          <w:u w:val="single"/>
        </w:rPr>
      </w:pPr>
      <w:r w:rsidRPr="00AC354E">
        <w:rPr>
          <w:rFonts w:ascii="Times New Roman" w:hAnsi="Times New Roman" w:cs="Times New Roman"/>
          <w:b/>
          <w:i/>
          <w:sz w:val="26"/>
          <w:szCs w:val="26"/>
          <w:u w:val="single"/>
        </w:rPr>
        <w:t>Syllabus for M.S. i</w:t>
      </w:r>
      <w:r w:rsidR="00950DB2" w:rsidRPr="00AC354E">
        <w:rPr>
          <w:rFonts w:ascii="Times New Roman" w:hAnsi="Times New Roman" w:cs="Times New Roman"/>
          <w:b/>
          <w:i/>
          <w:sz w:val="26"/>
          <w:szCs w:val="26"/>
          <w:u w:val="single"/>
        </w:rPr>
        <w:t>n Pharmacology</w:t>
      </w:r>
    </w:p>
    <w:p w:rsidR="00950DB2" w:rsidRPr="00AC354E" w:rsidRDefault="00950DB2" w:rsidP="00950DB2">
      <w:pPr>
        <w:spacing w:after="0" w:line="240" w:lineRule="auto"/>
        <w:jc w:val="center"/>
        <w:rPr>
          <w:rFonts w:ascii="Times New Roman" w:hAnsi="Times New Roman" w:cs="Times New Roman"/>
          <w:sz w:val="20"/>
          <w:szCs w:val="20"/>
        </w:rPr>
      </w:pPr>
      <w:r w:rsidRPr="00AC354E">
        <w:rPr>
          <w:rFonts w:ascii="Times New Roman" w:hAnsi="Times New Roman" w:cs="Times New Roman"/>
          <w:sz w:val="20"/>
          <w:szCs w:val="20"/>
        </w:rPr>
        <w:t>July-December Semester</w:t>
      </w:r>
    </w:p>
    <w:tbl>
      <w:tblPr>
        <w:tblStyle w:val="TableGrid"/>
        <w:tblW w:w="0" w:type="auto"/>
        <w:tblInd w:w="108" w:type="dxa"/>
        <w:tblLook w:val="04A0"/>
      </w:tblPr>
      <w:tblGrid>
        <w:gridCol w:w="4383"/>
        <w:gridCol w:w="4977"/>
      </w:tblGrid>
      <w:tr w:rsidR="00950DB2" w:rsidRPr="006E284F" w:rsidTr="00905060">
        <w:trPr>
          <w:trHeight w:val="1313"/>
        </w:trPr>
        <w:tc>
          <w:tcPr>
            <w:tcW w:w="4383" w:type="dxa"/>
          </w:tcPr>
          <w:p w:rsidR="00950DB2" w:rsidRPr="006E284F" w:rsidRDefault="00950DB2" w:rsidP="00B33F41">
            <w:pPr>
              <w:rPr>
                <w:rFonts w:ascii="Times New Roman" w:hAnsi="Times New Roman" w:cs="Times New Roman"/>
              </w:rPr>
            </w:pPr>
            <w:r w:rsidRPr="006E284F">
              <w:rPr>
                <w:rFonts w:ascii="Times New Roman" w:hAnsi="Times New Roman" w:cs="Times New Roman"/>
                <w:b/>
              </w:rPr>
              <w:t>Course No</w:t>
            </w:r>
            <w:r w:rsidR="006E284F" w:rsidRPr="006E284F">
              <w:rPr>
                <w:rFonts w:ascii="Times New Roman" w:hAnsi="Times New Roman" w:cs="Times New Roman"/>
              </w:rPr>
              <w:t>:</w:t>
            </w:r>
            <w:r w:rsidRPr="006E284F">
              <w:rPr>
                <w:rFonts w:ascii="Times New Roman" w:hAnsi="Times New Roman" w:cs="Times New Roman"/>
              </w:rPr>
              <w:t xml:space="preserve"> PTOX-614</w:t>
            </w:r>
          </w:p>
          <w:p w:rsidR="00950DB2" w:rsidRPr="006E284F" w:rsidRDefault="00950DB2" w:rsidP="00B33F41">
            <w:pPr>
              <w:rPr>
                <w:rFonts w:ascii="Times New Roman" w:hAnsi="Times New Roman" w:cs="Times New Roman"/>
              </w:rPr>
            </w:pPr>
            <w:r w:rsidRPr="006E284F">
              <w:rPr>
                <w:rFonts w:ascii="Times New Roman" w:hAnsi="Times New Roman" w:cs="Times New Roman"/>
                <w:b/>
              </w:rPr>
              <w:t>Course Title</w:t>
            </w:r>
            <w:r w:rsidRPr="006E284F">
              <w:rPr>
                <w:rFonts w:ascii="Times New Roman" w:hAnsi="Times New Roman" w:cs="Times New Roman"/>
              </w:rPr>
              <w:t>: Teratology</w:t>
            </w:r>
          </w:p>
          <w:p w:rsidR="00950DB2" w:rsidRPr="006E284F" w:rsidRDefault="00950DB2" w:rsidP="00B33F41">
            <w:pPr>
              <w:rPr>
                <w:rFonts w:ascii="Times New Roman" w:hAnsi="Times New Roman" w:cs="Times New Roman"/>
              </w:rPr>
            </w:pPr>
            <w:r w:rsidRPr="006E284F">
              <w:rPr>
                <w:rFonts w:ascii="Times New Roman" w:hAnsi="Times New Roman" w:cs="Times New Roman"/>
                <w:b/>
              </w:rPr>
              <w:t>Credit Hours</w:t>
            </w:r>
            <w:r w:rsidRPr="006E284F">
              <w:rPr>
                <w:rFonts w:ascii="Times New Roman" w:hAnsi="Times New Roman" w:cs="Times New Roman"/>
              </w:rPr>
              <w:t xml:space="preserve">: 3 </w:t>
            </w:r>
          </w:p>
          <w:p w:rsidR="00950DB2" w:rsidRPr="006E284F" w:rsidRDefault="00950DB2" w:rsidP="00B33F41">
            <w:pPr>
              <w:rPr>
                <w:rFonts w:ascii="Times New Roman" w:hAnsi="Times New Roman" w:cs="Times New Roman"/>
              </w:rPr>
            </w:pPr>
            <w:r w:rsidRPr="006E284F">
              <w:rPr>
                <w:rFonts w:ascii="Times New Roman" w:hAnsi="Times New Roman" w:cs="Times New Roman"/>
                <w:b/>
              </w:rPr>
              <w:t>Marks</w:t>
            </w:r>
            <w:r w:rsidRPr="006E284F">
              <w:rPr>
                <w:rFonts w:ascii="Times New Roman" w:hAnsi="Times New Roman" w:cs="Times New Roman"/>
              </w:rPr>
              <w:t>: 100</w:t>
            </w:r>
          </w:p>
          <w:p w:rsidR="00950DB2" w:rsidRPr="006E284F" w:rsidRDefault="00950DB2" w:rsidP="00B33F41">
            <w:pPr>
              <w:rPr>
                <w:rFonts w:ascii="Times New Roman" w:hAnsi="Times New Roman" w:cs="Times New Roman"/>
              </w:rPr>
            </w:pPr>
          </w:p>
          <w:p w:rsidR="00950DB2" w:rsidRPr="00905060" w:rsidRDefault="00950DB2" w:rsidP="00B33F41">
            <w:pPr>
              <w:jc w:val="center"/>
              <w:rPr>
                <w:rFonts w:ascii="Times New Roman" w:hAnsi="Times New Roman" w:cs="Times New Roman"/>
                <w:sz w:val="2"/>
              </w:rPr>
            </w:pPr>
          </w:p>
        </w:tc>
        <w:tc>
          <w:tcPr>
            <w:tcW w:w="4977" w:type="dxa"/>
          </w:tcPr>
          <w:p w:rsidR="00950DB2" w:rsidRPr="00905060" w:rsidRDefault="00950DB2" w:rsidP="00B33F41">
            <w:pPr>
              <w:jc w:val="center"/>
              <w:rPr>
                <w:rFonts w:ascii="Times New Roman" w:hAnsi="Times New Roman" w:cs="Times New Roman"/>
                <w:sz w:val="2"/>
              </w:rPr>
            </w:pPr>
          </w:p>
          <w:tbl>
            <w:tblPr>
              <w:tblStyle w:val="TableGrid"/>
              <w:tblW w:w="0" w:type="auto"/>
              <w:tblInd w:w="5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8"/>
              <w:gridCol w:w="782"/>
            </w:tblGrid>
            <w:tr w:rsidR="00950DB2" w:rsidRPr="006E284F" w:rsidTr="00AF231A">
              <w:tc>
                <w:tcPr>
                  <w:tcW w:w="3118" w:type="dxa"/>
                </w:tcPr>
                <w:p w:rsidR="00950DB2" w:rsidRPr="006E284F" w:rsidRDefault="00950DB2" w:rsidP="00B33F41">
                  <w:pPr>
                    <w:rPr>
                      <w:rFonts w:ascii="Times New Roman" w:hAnsi="Times New Roman" w:cs="Times New Roman"/>
                    </w:rPr>
                  </w:pPr>
                  <w:r w:rsidRPr="006E284F">
                    <w:rPr>
                      <w:rFonts w:ascii="Times New Roman" w:hAnsi="Times New Roman" w:cs="Times New Roman"/>
                    </w:rPr>
                    <w:t>1</w:t>
                  </w:r>
                  <w:r w:rsidRPr="006E284F">
                    <w:rPr>
                      <w:rFonts w:ascii="Times New Roman" w:hAnsi="Times New Roman" w:cs="Times New Roman"/>
                      <w:vertAlign w:val="superscript"/>
                    </w:rPr>
                    <w:t>st</w:t>
                  </w:r>
                  <w:r w:rsidRPr="006E284F">
                    <w:rPr>
                      <w:rFonts w:ascii="Times New Roman" w:hAnsi="Times New Roman" w:cs="Times New Roman"/>
                    </w:rPr>
                    <w:t xml:space="preserve"> Class Test…………………</w:t>
                  </w:r>
                </w:p>
              </w:tc>
              <w:tc>
                <w:tcPr>
                  <w:tcW w:w="782" w:type="dxa"/>
                </w:tcPr>
                <w:p w:rsidR="00950DB2" w:rsidRPr="006E284F" w:rsidRDefault="00950DB2" w:rsidP="00B33F41">
                  <w:pPr>
                    <w:jc w:val="center"/>
                    <w:rPr>
                      <w:rFonts w:ascii="Times New Roman" w:hAnsi="Times New Roman" w:cs="Times New Roman"/>
                    </w:rPr>
                  </w:pPr>
                  <w:r w:rsidRPr="006E284F">
                    <w:rPr>
                      <w:rFonts w:ascii="Times New Roman" w:hAnsi="Times New Roman" w:cs="Times New Roman"/>
                    </w:rPr>
                    <w:t>20</w:t>
                  </w:r>
                </w:p>
              </w:tc>
            </w:tr>
            <w:tr w:rsidR="00950DB2" w:rsidRPr="006E284F" w:rsidTr="00AF231A">
              <w:tc>
                <w:tcPr>
                  <w:tcW w:w="3118" w:type="dxa"/>
                </w:tcPr>
                <w:p w:rsidR="00950DB2" w:rsidRPr="006E284F" w:rsidRDefault="00950DB2" w:rsidP="006E284F">
                  <w:pPr>
                    <w:rPr>
                      <w:rFonts w:ascii="Times New Roman" w:hAnsi="Times New Roman" w:cs="Times New Roman"/>
                    </w:rPr>
                  </w:pPr>
                  <w:r w:rsidRPr="006E284F">
                    <w:rPr>
                      <w:rFonts w:ascii="Times New Roman" w:hAnsi="Times New Roman" w:cs="Times New Roman"/>
                    </w:rPr>
                    <w:t>2</w:t>
                  </w:r>
                  <w:r w:rsidRPr="006E284F">
                    <w:rPr>
                      <w:rFonts w:ascii="Times New Roman" w:hAnsi="Times New Roman" w:cs="Times New Roman"/>
                      <w:vertAlign w:val="superscript"/>
                    </w:rPr>
                    <w:t>nd</w:t>
                  </w:r>
                  <w:r w:rsidRPr="006E284F">
                    <w:rPr>
                      <w:rFonts w:ascii="Times New Roman" w:hAnsi="Times New Roman" w:cs="Times New Roman"/>
                    </w:rPr>
                    <w:t xml:space="preserve"> Class Test………………..</w:t>
                  </w:r>
                </w:p>
              </w:tc>
              <w:tc>
                <w:tcPr>
                  <w:tcW w:w="782" w:type="dxa"/>
                </w:tcPr>
                <w:p w:rsidR="00950DB2" w:rsidRPr="006E284F" w:rsidRDefault="00950DB2" w:rsidP="00B33F41">
                  <w:pPr>
                    <w:jc w:val="center"/>
                    <w:rPr>
                      <w:rFonts w:ascii="Times New Roman" w:hAnsi="Times New Roman" w:cs="Times New Roman"/>
                    </w:rPr>
                  </w:pPr>
                  <w:r w:rsidRPr="006E284F">
                    <w:rPr>
                      <w:rFonts w:ascii="Times New Roman" w:hAnsi="Times New Roman" w:cs="Times New Roman"/>
                    </w:rPr>
                    <w:t>20</w:t>
                  </w:r>
                </w:p>
              </w:tc>
            </w:tr>
            <w:tr w:rsidR="00950DB2" w:rsidRPr="006E284F" w:rsidTr="00AF231A">
              <w:tc>
                <w:tcPr>
                  <w:tcW w:w="3118" w:type="dxa"/>
                </w:tcPr>
                <w:p w:rsidR="00950DB2" w:rsidRPr="006E284F" w:rsidRDefault="00950DB2" w:rsidP="006E284F">
                  <w:pPr>
                    <w:rPr>
                      <w:rFonts w:ascii="Times New Roman" w:hAnsi="Times New Roman" w:cs="Times New Roman"/>
                    </w:rPr>
                  </w:pPr>
                  <w:r w:rsidRPr="006E284F">
                    <w:rPr>
                      <w:rFonts w:ascii="Times New Roman" w:hAnsi="Times New Roman" w:cs="Times New Roman"/>
                    </w:rPr>
                    <w:t>Assignment ………………….</w:t>
                  </w:r>
                </w:p>
              </w:tc>
              <w:tc>
                <w:tcPr>
                  <w:tcW w:w="782" w:type="dxa"/>
                </w:tcPr>
                <w:p w:rsidR="00950DB2" w:rsidRPr="006E284F" w:rsidRDefault="00950DB2" w:rsidP="00B33F41">
                  <w:pPr>
                    <w:jc w:val="center"/>
                    <w:rPr>
                      <w:rFonts w:ascii="Times New Roman" w:hAnsi="Times New Roman" w:cs="Times New Roman"/>
                    </w:rPr>
                  </w:pPr>
                  <w:r w:rsidRPr="006E284F">
                    <w:rPr>
                      <w:rFonts w:ascii="Times New Roman" w:hAnsi="Times New Roman" w:cs="Times New Roman"/>
                    </w:rPr>
                    <w:t>20</w:t>
                  </w:r>
                </w:p>
              </w:tc>
            </w:tr>
            <w:tr w:rsidR="00950DB2" w:rsidRPr="006E284F" w:rsidTr="00AF231A">
              <w:tc>
                <w:tcPr>
                  <w:tcW w:w="3118" w:type="dxa"/>
                  <w:tcBorders>
                    <w:bottom w:val="single" w:sz="4" w:space="0" w:color="auto"/>
                  </w:tcBorders>
                </w:tcPr>
                <w:p w:rsidR="00950DB2" w:rsidRPr="006E284F" w:rsidRDefault="00950DB2" w:rsidP="006E284F">
                  <w:pPr>
                    <w:rPr>
                      <w:rFonts w:ascii="Times New Roman" w:hAnsi="Times New Roman" w:cs="Times New Roman"/>
                    </w:rPr>
                  </w:pPr>
                  <w:r w:rsidRPr="006E284F">
                    <w:rPr>
                      <w:rFonts w:ascii="Times New Roman" w:hAnsi="Times New Roman" w:cs="Times New Roman"/>
                    </w:rPr>
                    <w:t>Final examination……………</w:t>
                  </w:r>
                </w:p>
              </w:tc>
              <w:tc>
                <w:tcPr>
                  <w:tcW w:w="782" w:type="dxa"/>
                  <w:tcBorders>
                    <w:bottom w:val="single" w:sz="4" w:space="0" w:color="auto"/>
                  </w:tcBorders>
                </w:tcPr>
                <w:p w:rsidR="00950DB2" w:rsidRPr="006E284F" w:rsidRDefault="00950DB2" w:rsidP="00B33F41">
                  <w:pPr>
                    <w:jc w:val="center"/>
                    <w:rPr>
                      <w:rFonts w:ascii="Times New Roman" w:hAnsi="Times New Roman" w:cs="Times New Roman"/>
                    </w:rPr>
                  </w:pPr>
                  <w:r w:rsidRPr="006E284F">
                    <w:rPr>
                      <w:rFonts w:ascii="Times New Roman" w:hAnsi="Times New Roman" w:cs="Times New Roman"/>
                    </w:rPr>
                    <w:t>40</w:t>
                  </w:r>
                </w:p>
              </w:tc>
            </w:tr>
          </w:tbl>
          <w:p w:rsidR="00950DB2" w:rsidRPr="006E284F" w:rsidRDefault="00950DB2" w:rsidP="00B33F41">
            <w:pPr>
              <w:jc w:val="center"/>
              <w:rPr>
                <w:rFonts w:ascii="Times New Roman" w:hAnsi="Times New Roman" w:cs="Times New Roman"/>
              </w:rPr>
            </w:pPr>
            <w:r w:rsidRPr="006E284F">
              <w:rPr>
                <w:rFonts w:ascii="Times New Roman" w:hAnsi="Times New Roman" w:cs="Times New Roman"/>
              </w:rPr>
              <w:t xml:space="preserve">     </w:t>
            </w:r>
            <w:r w:rsidR="003B75E0">
              <w:rPr>
                <w:rFonts w:ascii="Times New Roman" w:hAnsi="Times New Roman" w:cs="Times New Roman"/>
              </w:rPr>
              <w:t xml:space="preserve">                         </w:t>
            </w:r>
            <w:r w:rsidR="00852D99">
              <w:rPr>
                <w:rFonts w:ascii="Times New Roman" w:hAnsi="Times New Roman" w:cs="Times New Roman"/>
              </w:rPr>
              <w:t xml:space="preserve"> </w:t>
            </w:r>
            <w:r w:rsidRPr="006E284F">
              <w:rPr>
                <w:rFonts w:ascii="Times New Roman" w:hAnsi="Times New Roman" w:cs="Times New Roman"/>
              </w:rPr>
              <w:t>Total Marks = 100</w:t>
            </w:r>
          </w:p>
        </w:tc>
      </w:tr>
    </w:tbl>
    <w:p w:rsidR="000552C5" w:rsidRPr="00BD78FA" w:rsidRDefault="000552C5" w:rsidP="000552C5">
      <w:pPr>
        <w:pStyle w:val="ListParagraph"/>
        <w:spacing w:after="0" w:line="240" w:lineRule="auto"/>
        <w:jc w:val="both"/>
        <w:rPr>
          <w:rFonts w:ascii="Times New Roman" w:hAnsi="Times New Roman" w:cs="Times New Roman"/>
          <w:sz w:val="12"/>
          <w:szCs w:val="26"/>
        </w:rPr>
      </w:pPr>
    </w:p>
    <w:p w:rsidR="00950DB2" w:rsidRPr="00BD78FA" w:rsidRDefault="00950DB2" w:rsidP="00BD78FA">
      <w:pPr>
        <w:spacing w:after="0" w:line="288" w:lineRule="auto"/>
        <w:jc w:val="both"/>
        <w:rPr>
          <w:rFonts w:ascii="Times New Roman" w:hAnsi="Times New Roman" w:cs="Times New Roman"/>
          <w:b/>
        </w:rPr>
      </w:pPr>
      <w:r w:rsidRPr="00BD78FA">
        <w:rPr>
          <w:rFonts w:ascii="Times New Roman" w:hAnsi="Times New Roman" w:cs="Times New Roman"/>
          <w:b/>
        </w:rPr>
        <w:t>Course contents:</w:t>
      </w:r>
    </w:p>
    <w:p w:rsidR="00950DB2" w:rsidRDefault="00950DB2" w:rsidP="00BD78FA">
      <w:pPr>
        <w:spacing w:after="0" w:line="288" w:lineRule="auto"/>
        <w:jc w:val="both"/>
        <w:rPr>
          <w:rFonts w:ascii="Times New Roman" w:hAnsi="Times New Roman" w:cs="Times New Roman"/>
        </w:rPr>
      </w:pPr>
      <w:r w:rsidRPr="00BD78FA">
        <w:rPr>
          <w:rFonts w:ascii="Times New Roman" w:hAnsi="Times New Roman" w:cs="Times New Roman"/>
        </w:rPr>
        <w:t xml:space="preserve">Introduction and principles of </w:t>
      </w:r>
      <w:proofErr w:type="spellStart"/>
      <w:r w:rsidRPr="00BD78FA">
        <w:rPr>
          <w:rFonts w:ascii="Times New Roman" w:hAnsi="Times New Roman" w:cs="Times New Roman"/>
        </w:rPr>
        <w:t>teratogenicity</w:t>
      </w:r>
      <w:proofErr w:type="spellEnd"/>
      <w:r w:rsidRPr="00BD78FA">
        <w:rPr>
          <w:rFonts w:ascii="Times New Roman" w:hAnsi="Times New Roman" w:cs="Times New Roman"/>
        </w:rPr>
        <w:t>,</w:t>
      </w:r>
      <w:r w:rsidR="0066255E">
        <w:rPr>
          <w:rFonts w:ascii="Times New Roman" w:hAnsi="Times New Roman" w:cs="Times New Roman"/>
        </w:rPr>
        <w:t xml:space="preserve"> </w:t>
      </w:r>
      <w:r w:rsidRPr="00BD78FA">
        <w:rPr>
          <w:rFonts w:ascii="Times New Roman" w:hAnsi="Times New Roman" w:cs="Times New Roman"/>
        </w:rPr>
        <w:t xml:space="preserve">Variables affecting teratogenesis, </w:t>
      </w:r>
      <w:bookmarkStart w:id="1" w:name="cel"/>
      <w:r w:rsidRPr="00BD78FA">
        <w:rPr>
          <w:rFonts w:ascii="Times New Roman" w:hAnsi="Times New Roman" w:cs="Times New Roman"/>
        </w:rPr>
        <w:t>C</w:t>
      </w:r>
      <w:bookmarkStart w:id="2" w:name="pro"/>
      <w:bookmarkEnd w:id="1"/>
      <w:r w:rsidRPr="00BD78FA">
        <w:rPr>
          <w:rFonts w:ascii="Times New Roman" w:hAnsi="Times New Roman" w:cs="Times New Roman"/>
        </w:rPr>
        <w:t xml:space="preserve">ellular action of teratogen, Proof of teratogenicity, </w:t>
      </w:r>
      <w:bookmarkEnd w:id="2"/>
      <w:r w:rsidRPr="00BD78FA">
        <w:rPr>
          <w:rFonts w:ascii="Times New Roman" w:hAnsi="Times New Roman" w:cs="Times New Roman"/>
        </w:rPr>
        <w:t xml:space="preserve">Chemistry, </w:t>
      </w:r>
      <w:r w:rsidR="00036B99">
        <w:rPr>
          <w:rFonts w:ascii="Times New Roman" w:hAnsi="Times New Roman" w:cs="Times New Roman"/>
        </w:rPr>
        <w:t>m</w:t>
      </w:r>
      <w:r w:rsidR="00EA68FE" w:rsidRPr="00BD78FA">
        <w:rPr>
          <w:rFonts w:ascii="Times New Roman" w:hAnsi="Times New Roman" w:cs="Times New Roman"/>
        </w:rPr>
        <w:t xml:space="preserve">ode </w:t>
      </w:r>
      <w:r w:rsidRPr="00BD78FA">
        <w:rPr>
          <w:rFonts w:ascii="Times New Roman" w:hAnsi="Times New Roman" w:cs="Times New Roman"/>
        </w:rPr>
        <w:t xml:space="preserve">of action of the various plants </w:t>
      </w:r>
      <w:r w:rsidR="00FC7576">
        <w:rPr>
          <w:rFonts w:ascii="Times New Roman" w:hAnsi="Times New Roman" w:cs="Times New Roman"/>
        </w:rPr>
        <w:t xml:space="preserve">and metals </w:t>
      </w:r>
      <w:r w:rsidRPr="00BD78FA">
        <w:rPr>
          <w:rFonts w:ascii="Times New Roman" w:hAnsi="Times New Roman" w:cs="Times New Roman"/>
        </w:rPr>
        <w:t xml:space="preserve">causing </w:t>
      </w:r>
      <w:proofErr w:type="spellStart"/>
      <w:r w:rsidRPr="00BD78FA">
        <w:rPr>
          <w:rFonts w:ascii="Times New Roman" w:hAnsi="Times New Roman" w:cs="Times New Roman"/>
        </w:rPr>
        <w:t>teratogenic</w:t>
      </w:r>
      <w:proofErr w:type="spellEnd"/>
      <w:r w:rsidR="00C04B91">
        <w:rPr>
          <w:rFonts w:ascii="Times New Roman" w:hAnsi="Times New Roman" w:cs="Times New Roman"/>
        </w:rPr>
        <w:t>, mutagenic</w:t>
      </w:r>
      <w:r w:rsidRPr="00BD78FA">
        <w:rPr>
          <w:rFonts w:ascii="Times New Roman" w:hAnsi="Times New Roman" w:cs="Times New Roman"/>
        </w:rPr>
        <w:t xml:space="preserve"> and car</w:t>
      </w:r>
      <w:bookmarkStart w:id="3" w:name="eff"/>
      <w:r w:rsidRPr="00BD78FA">
        <w:rPr>
          <w:rFonts w:ascii="Times New Roman" w:hAnsi="Times New Roman" w:cs="Times New Roman"/>
        </w:rPr>
        <w:t xml:space="preserve">cinogenic effects in livestock, </w:t>
      </w:r>
      <w:proofErr w:type="spellStart"/>
      <w:r w:rsidR="00EA68FE" w:rsidRPr="00BD78FA">
        <w:rPr>
          <w:rFonts w:ascii="Times New Roman" w:hAnsi="Times New Roman" w:cs="Times New Roman"/>
        </w:rPr>
        <w:t>Teratogenic</w:t>
      </w:r>
      <w:proofErr w:type="spellEnd"/>
      <w:r w:rsidR="006B0316">
        <w:rPr>
          <w:rFonts w:ascii="Times New Roman" w:hAnsi="Times New Roman" w:cs="Times New Roman"/>
        </w:rPr>
        <w:t xml:space="preserve"> </w:t>
      </w:r>
      <w:r w:rsidRPr="00BD78FA">
        <w:rPr>
          <w:rFonts w:ascii="Times New Roman" w:hAnsi="Times New Roman" w:cs="Times New Roman"/>
        </w:rPr>
        <w:t>effects of various therapeutic drugs</w:t>
      </w:r>
      <w:bookmarkEnd w:id="3"/>
      <w:r w:rsidRPr="00BD78FA">
        <w:rPr>
          <w:rFonts w:ascii="Times New Roman" w:hAnsi="Times New Roman" w:cs="Times New Roman"/>
        </w:rPr>
        <w:t xml:space="preserve"> in livestock and human, Studies on hypersensitivity and occupational allergens with immunosuppressant effects of plants and chemicals.</w:t>
      </w:r>
    </w:p>
    <w:p w:rsidR="004E49BA" w:rsidRPr="00BD78FA" w:rsidRDefault="004E49BA" w:rsidP="00BD78FA">
      <w:pPr>
        <w:spacing w:after="0" w:line="288" w:lineRule="auto"/>
        <w:jc w:val="both"/>
        <w:rPr>
          <w:rFonts w:ascii="Times New Roman" w:hAnsi="Times New Roman" w:cs="Times New Roman"/>
        </w:rPr>
      </w:pPr>
    </w:p>
    <w:p w:rsidR="00950DB2" w:rsidRPr="00BD78FA" w:rsidRDefault="00950DB2" w:rsidP="00BD78FA">
      <w:pPr>
        <w:spacing w:after="0" w:line="288" w:lineRule="auto"/>
        <w:jc w:val="both"/>
        <w:rPr>
          <w:rFonts w:ascii="Times New Roman" w:hAnsi="Times New Roman" w:cs="Times New Roman"/>
          <w:sz w:val="8"/>
        </w:rPr>
      </w:pPr>
    </w:p>
    <w:p w:rsidR="00950DB2" w:rsidRDefault="00950DB2" w:rsidP="00BD78FA">
      <w:pPr>
        <w:spacing w:after="0" w:line="288" w:lineRule="auto"/>
        <w:jc w:val="both"/>
        <w:rPr>
          <w:rFonts w:ascii="Times New Roman" w:hAnsi="Times New Roman" w:cs="Times New Roman"/>
          <w:b/>
        </w:rPr>
      </w:pPr>
      <w:r w:rsidRPr="00BD78FA">
        <w:rPr>
          <w:rFonts w:ascii="Times New Roman" w:hAnsi="Times New Roman" w:cs="Times New Roman"/>
          <w:b/>
        </w:rPr>
        <w:t>Book</w:t>
      </w:r>
      <w:r w:rsidR="00B91482">
        <w:rPr>
          <w:rFonts w:ascii="Times New Roman" w:hAnsi="Times New Roman" w:cs="Times New Roman"/>
          <w:b/>
        </w:rPr>
        <w:t xml:space="preserve">s </w:t>
      </w:r>
      <w:r w:rsidRPr="00BD78FA">
        <w:rPr>
          <w:rFonts w:ascii="Times New Roman" w:hAnsi="Times New Roman" w:cs="Times New Roman"/>
          <w:b/>
        </w:rPr>
        <w:t>recommended:</w:t>
      </w:r>
    </w:p>
    <w:p w:rsidR="00BC7D07" w:rsidRPr="002600FB" w:rsidRDefault="00BC7D07" w:rsidP="00BD78FA">
      <w:pPr>
        <w:spacing w:after="0" w:line="288" w:lineRule="auto"/>
        <w:jc w:val="both"/>
        <w:rPr>
          <w:rFonts w:ascii="Times New Roman" w:hAnsi="Times New Roman" w:cs="Times New Roman"/>
          <w:b/>
          <w:sz w:val="8"/>
        </w:rPr>
      </w:pPr>
    </w:p>
    <w:p w:rsidR="00E20F16" w:rsidRPr="00B60CE7" w:rsidRDefault="00E20F16" w:rsidP="00E20F16">
      <w:pPr>
        <w:pStyle w:val="ListParagraph"/>
        <w:numPr>
          <w:ilvl w:val="0"/>
          <w:numId w:val="14"/>
        </w:numPr>
        <w:spacing w:after="0" w:line="288" w:lineRule="auto"/>
        <w:rPr>
          <w:rFonts w:ascii="Times New Roman" w:hAnsi="Times New Roman" w:cs="Times New Roman"/>
        </w:rPr>
      </w:pPr>
      <w:proofErr w:type="spellStart"/>
      <w:r>
        <w:rPr>
          <w:rFonts w:ascii="Times New Roman" w:hAnsi="Times New Roman" w:cs="Times New Roman"/>
        </w:rPr>
        <w:t>Casarett</w:t>
      </w:r>
      <w:proofErr w:type="spellEnd"/>
      <w:r>
        <w:rPr>
          <w:rFonts w:ascii="Times New Roman" w:hAnsi="Times New Roman" w:cs="Times New Roman"/>
        </w:rPr>
        <w:t xml:space="preserve"> and </w:t>
      </w:r>
      <w:proofErr w:type="spellStart"/>
      <w:r w:rsidRPr="003E1C85">
        <w:rPr>
          <w:rFonts w:ascii="Times New Roman" w:hAnsi="Times New Roman" w:cs="Times New Roman"/>
        </w:rPr>
        <w:t>Doull’s</w:t>
      </w:r>
      <w:proofErr w:type="spellEnd"/>
      <w:r w:rsidRPr="003E1C85">
        <w:rPr>
          <w:rFonts w:ascii="Times New Roman" w:hAnsi="Times New Roman" w:cs="Times New Roman"/>
        </w:rPr>
        <w:t xml:space="preserve"> Toxicology</w:t>
      </w:r>
      <w:r>
        <w:t xml:space="preserve">: </w:t>
      </w:r>
      <w:r w:rsidRPr="00AB7E89">
        <w:rPr>
          <w:rStyle w:val="a"/>
          <w:rFonts w:ascii="Times New Roman" w:hAnsi="Times New Roman" w:cs="Times New Roman"/>
        </w:rPr>
        <w:t>The basic science of poisons</w:t>
      </w:r>
      <w:r w:rsidRPr="00AB7E89">
        <w:rPr>
          <w:rFonts w:ascii="Times New Roman" w:hAnsi="Times New Roman" w:cs="Times New Roman"/>
        </w:rPr>
        <w:t>-</w:t>
      </w:r>
      <w:proofErr w:type="spellStart"/>
      <w:r w:rsidRPr="00AB7E89">
        <w:rPr>
          <w:rFonts w:ascii="Times New Roman" w:hAnsi="Times New Roman" w:cs="Times New Roman"/>
        </w:rPr>
        <w:t>By</w:t>
      </w:r>
      <w:r w:rsidRPr="00B60CE7">
        <w:rPr>
          <w:rFonts w:ascii="Times New Roman" w:hAnsi="Times New Roman" w:cs="Times New Roman"/>
        </w:rPr>
        <w:t>J.Doull</w:t>
      </w:r>
      <w:proofErr w:type="spellEnd"/>
      <w:r w:rsidRPr="00B60CE7">
        <w:rPr>
          <w:rFonts w:ascii="Times New Roman" w:hAnsi="Times New Roman" w:cs="Times New Roman"/>
        </w:rPr>
        <w:t xml:space="preserve">, C.D. </w:t>
      </w:r>
      <w:proofErr w:type="spellStart"/>
      <w:r w:rsidRPr="00B60CE7">
        <w:rPr>
          <w:rFonts w:ascii="Times New Roman" w:hAnsi="Times New Roman" w:cs="Times New Roman"/>
        </w:rPr>
        <w:t>Klaassen</w:t>
      </w:r>
      <w:proofErr w:type="spellEnd"/>
      <w:r w:rsidRPr="00B60CE7">
        <w:rPr>
          <w:rFonts w:ascii="Times New Roman" w:hAnsi="Times New Roman" w:cs="Times New Roman"/>
        </w:rPr>
        <w:t xml:space="preserve"> and M.O. </w:t>
      </w:r>
      <w:proofErr w:type="spellStart"/>
      <w:r w:rsidRPr="00B60CE7">
        <w:rPr>
          <w:rFonts w:ascii="Times New Roman" w:hAnsi="Times New Roman" w:cs="Times New Roman"/>
        </w:rPr>
        <w:t>Amd</w:t>
      </w:r>
      <w:r>
        <w:rPr>
          <w:rFonts w:ascii="Times New Roman" w:hAnsi="Times New Roman" w:cs="Times New Roman"/>
        </w:rPr>
        <w:t>ur</w:t>
      </w:r>
      <w:proofErr w:type="spellEnd"/>
      <w:r>
        <w:rPr>
          <w:rFonts w:ascii="Times New Roman" w:hAnsi="Times New Roman" w:cs="Times New Roman"/>
        </w:rPr>
        <w:t>, 3</w:t>
      </w:r>
      <w:r w:rsidRPr="00CB7BC6">
        <w:rPr>
          <w:rFonts w:ascii="Times New Roman" w:hAnsi="Times New Roman" w:cs="Times New Roman"/>
          <w:vertAlign w:val="superscript"/>
        </w:rPr>
        <w:t>rd</w:t>
      </w:r>
      <w:r>
        <w:rPr>
          <w:rFonts w:ascii="Times New Roman" w:hAnsi="Times New Roman" w:cs="Times New Roman"/>
        </w:rPr>
        <w:t xml:space="preserve">  edition, 1986, </w:t>
      </w:r>
      <w:r w:rsidRPr="00B60CE7">
        <w:rPr>
          <w:rFonts w:ascii="Times New Roman" w:hAnsi="Times New Roman" w:cs="Times New Roman"/>
        </w:rPr>
        <w:t>Macmillan Publishing Company</w:t>
      </w:r>
      <w:r>
        <w:rPr>
          <w:rFonts w:ascii="Times New Roman" w:hAnsi="Times New Roman" w:cs="Times New Roman"/>
        </w:rPr>
        <w:t xml:space="preserve"> Co.</w:t>
      </w:r>
      <w:r w:rsidRPr="00B60CE7">
        <w:rPr>
          <w:rFonts w:ascii="Times New Roman" w:hAnsi="Times New Roman" w:cs="Times New Roman"/>
        </w:rPr>
        <w:t xml:space="preserve"> Inc.New York.</w:t>
      </w:r>
    </w:p>
    <w:p w:rsidR="00E20F16" w:rsidRDefault="00E20F16" w:rsidP="00E20F16">
      <w:pPr>
        <w:pStyle w:val="ListParagraph"/>
        <w:numPr>
          <w:ilvl w:val="0"/>
          <w:numId w:val="14"/>
        </w:numPr>
        <w:spacing w:after="0" w:line="288" w:lineRule="auto"/>
        <w:rPr>
          <w:rFonts w:ascii="Times New Roman" w:hAnsi="Times New Roman" w:cs="Times New Roman"/>
        </w:rPr>
      </w:pPr>
      <w:r w:rsidRPr="00B60CE7">
        <w:rPr>
          <w:rFonts w:ascii="Times New Roman" w:hAnsi="Times New Roman" w:cs="Times New Roman"/>
        </w:rPr>
        <w:t>Veterinary Toxicolo</w:t>
      </w:r>
      <w:r>
        <w:rPr>
          <w:rFonts w:ascii="Times New Roman" w:hAnsi="Times New Roman" w:cs="Times New Roman"/>
        </w:rPr>
        <w:t xml:space="preserve">gy-By M. </w:t>
      </w:r>
      <w:proofErr w:type="spellStart"/>
      <w:r>
        <w:rPr>
          <w:rFonts w:ascii="Times New Roman" w:hAnsi="Times New Roman" w:cs="Times New Roman"/>
        </w:rPr>
        <w:t>Bartik</w:t>
      </w:r>
      <w:proofErr w:type="spellEnd"/>
      <w:r>
        <w:rPr>
          <w:rFonts w:ascii="Times New Roman" w:hAnsi="Times New Roman" w:cs="Times New Roman"/>
        </w:rPr>
        <w:t xml:space="preserve"> and A. </w:t>
      </w:r>
      <w:proofErr w:type="spellStart"/>
      <w:r>
        <w:rPr>
          <w:rFonts w:ascii="Times New Roman" w:hAnsi="Times New Roman" w:cs="Times New Roman"/>
        </w:rPr>
        <w:t>Piskac</w:t>
      </w:r>
      <w:proofErr w:type="spellEnd"/>
      <w:r>
        <w:rPr>
          <w:rFonts w:ascii="Times New Roman" w:hAnsi="Times New Roman" w:cs="Times New Roman"/>
        </w:rPr>
        <w:t xml:space="preserve">. 1st edition,1981, </w:t>
      </w:r>
      <w:r w:rsidRPr="00B60CE7">
        <w:rPr>
          <w:rFonts w:ascii="Times New Roman" w:hAnsi="Times New Roman" w:cs="Times New Roman"/>
        </w:rPr>
        <w:t>Elsevier</w:t>
      </w:r>
      <w:r>
        <w:rPr>
          <w:rFonts w:ascii="Times New Roman" w:hAnsi="Times New Roman" w:cs="Times New Roman"/>
        </w:rPr>
        <w:t xml:space="preserve"> Scientific Publishers, Amsterdam, Oxford, New York.</w:t>
      </w:r>
    </w:p>
    <w:p w:rsidR="00950DB2" w:rsidRDefault="00950DB2" w:rsidP="00BD78FA">
      <w:pPr>
        <w:pStyle w:val="ListParagraph"/>
        <w:numPr>
          <w:ilvl w:val="0"/>
          <w:numId w:val="14"/>
        </w:numPr>
        <w:spacing w:after="0" w:line="288" w:lineRule="auto"/>
        <w:jc w:val="both"/>
        <w:rPr>
          <w:rFonts w:ascii="Times New Roman" w:hAnsi="Times New Roman" w:cs="Times New Roman"/>
        </w:rPr>
      </w:pPr>
      <w:r w:rsidRPr="00BD78FA">
        <w:rPr>
          <w:rFonts w:ascii="Times New Roman" w:hAnsi="Times New Roman" w:cs="Times New Roman"/>
        </w:rPr>
        <w:t xml:space="preserve">Modern </w:t>
      </w:r>
      <w:proofErr w:type="gramStart"/>
      <w:r w:rsidRPr="00BD78FA">
        <w:rPr>
          <w:rFonts w:ascii="Times New Roman" w:hAnsi="Times New Roman" w:cs="Times New Roman"/>
        </w:rPr>
        <w:t>Toxicology</w:t>
      </w:r>
      <w:r w:rsidR="00D71A63" w:rsidRPr="00BD78FA">
        <w:rPr>
          <w:rFonts w:ascii="Times New Roman" w:hAnsi="Times New Roman" w:cs="Times New Roman"/>
        </w:rPr>
        <w:t>(</w:t>
      </w:r>
      <w:proofErr w:type="gramEnd"/>
      <w:r w:rsidR="00D71A63" w:rsidRPr="00BD78FA">
        <w:rPr>
          <w:rFonts w:ascii="Times New Roman" w:hAnsi="Times New Roman" w:cs="Times New Roman"/>
        </w:rPr>
        <w:t>Volume</w:t>
      </w:r>
      <w:r w:rsidR="00E76054">
        <w:rPr>
          <w:rFonts w:ascii="Times New Roman" w:hAnsi="Times New Roman" w:cs="Times New Roman"/>
        </w:rPr>
        <w:t>-II)-</w:t>
      </w:r>
      <w:r w:rsidR="00E20F16">
        <w:rPr>
          <w:rFonts w:ascii="Times New Roman" w:hAnsi="Times New Roman" w:cs="Times New Roman"/>
        </w:rPr>
        <w:t>By P.K. Gupta &amp; D.K. Salunkhe,1</w:t>
      </w:r>
      <w:r w:rsidR="00E20F16" w:rsidRPr="00E20F16">
        <w:rPr>
          <w:rFonts w:ascii="Times New Roman" w:hAnsi="Times New Roman" w:cs="Times New Roman"/>
          <w:vertAlign w:val="superscript"/>
        </w:rPr>
        <w:t>st</w:t>
      </w:r>
      <w:r w:rsidR="00E20F16">
        <w:rPr>
          <w:rFonts w:ascii="Times New Roman" w:hAnsi="Times New Roman" w:cs="Times New Roman"/>
        </w:rPr>
        <w:t xml:space="preserve"> edition, 1985,</w:t>
      </w:r>
      <w:r w:rsidRPr="00BD78FA">
        <w:rPr>
          <w:rFonts w:ascii="Times New Roman" w:hAnsi="Times New Roman" w:cs="Times New Roman"/>
        </w:rPr>
        <w:t xml:space="preserve"> Metropolitan Book Co. Pvt. Ltd. New Delhi, India.</w:t>
      </w:r>
    </w:p>
    <w:p w:rsidR="00394215" w:rsidRPr="00394215" w:rsidRDefault="00394215" w:rsidP="00394215">
      <w:pPr>
        <w:pStyle w:val="Heading1"/>
        <w:numPr>
          <w:ilvl w:val="0"/>
          <w:numId w:val="14"/>
        </w:numPr>
        <w:rPr>
          <w:b w:val="0"/>
          <w:sz w:val="22"/>
          <w:szCs w:val="22"/>
        </w:rPr>
      </w:pPr>
      <w:r w:rsidRPr="00394215">
        <w:rPr>
          <w:b w:val="0"/>
          <w:sz w:val="22"/>
          <w:szCs w:val="22"/>
        </w:rPr>
        <w:t xml:space="preserve">Veterinary Embryology And Teratology </w:t>
      </w:r>
      <w:r w:rsidRPr="00394215">
        <w:rPr>
          <w:rStyle w:val="by"/>
          <w:b w:val="0"/>
          <w:sz w:val="22"/>
          <w:szCs w:val="22"/>
        </w:rPr>
        <w:t>By</w:t>
      </w:r>
      <w:r w:rsidRPr="00394215">
        <w:rPr>
          <w:b w:val="0"/>
          <w:sz w:val="22"/>
          <w:szCs w:val="22"/>
        </w:rPr>
        <w:t xml:space="preserve">- </w:t>
      </w:r>
      <w:hyperlink r:id="rId37" w:history="1">
        <w:r w:rsidRPr="00394215">
          <w:rPr>
            <w:rStyle w:val="Hyperlink"/>
            <w:b w:val="0"/>
            <w:color w:val="auto"/>
            <w:sz w:val="22"/>
            <w:szCs w:val="22"/>
            <w:u w:val="none"/>
          </w:rPr>
          <w:t xml:space="preserve">Ida W. </w:t>
        </w:r>
        <w:proofErr w:type="spellStart"/>
        <w:r w:rsidRPr="00394215">
          <w:rPr>
            <w:rStyle w:val="Hyperlink"/>
            <w:b w:val="0"/>
            <w:color w:val="auto"/>
            <w:sz w:val="22"/>
            <w:szCs w:val="22"/>
            <w:u w:val="none"/>
          </w:rPr>
          <w:t>Smoak</w:t>
        </w:r>
      </w:hyperlink>
      <w:proofErr w:type="gramStart"/>
      <w:r>
        <w:rPr>
          <w:b w:val="0"/>
          <w:sz w:val="22"/>
          <w:szCs w:val="22"/>
        </w:rPr>
        <w:t>,</w:t>
      </w:r>
      <w:r w:rsidR="008F47B4">
        <w:rPr>
          <w:b w:val="0"/>
          <w:sz w:val="22"/>
          <w:szCs w:val="22"/>
        </w:rPr>
        <w:t>wybridge</w:t>
      </w:r>
      <w:proofErr w:type="spellEnd"/>
      <w:proofErr w:type="gramEnd"/>
      <w:r w:rsidR="008F47B4">
        <w:rPr>
          <w:b w:val="0"/>
          <w:sz w:val="22"/>
          <w:szCs w:val="22"/>
        </w:rPr>
        <w:t xml:space="preserve">, </w:t>
      </w:r>
      <w:proofErr w:type="spellStart"/>
      <w:r w:rsidR="008F47B4">
        <w:rPr>
          <w:b w:val="0"/>
          <w:sz w:val="22"/>
          <w:szCs w:val="22"/>
        </w:rPr>
        <w:t>Vt</w:t>
      </w:r>
      <w:proofErr w:type="spellEnd"/>
      <w:r w:rsidR="008F47B4">
        <w:rPr>
          <w:b w:val="0"/>
          <w:sz w:val="22"/>
          <w:szCs w:val="22"/>
        </w:rPr>
        <w:t>: Cherry tree Books, 2000.</w:t>
      </w:r>
    </w:p>
    <w:p w:rsidR="00394215" w:rsidRPr="00394215" w:rsidRDefault="00394215" w:rsidP="00394215">
      <w:pPr>
        <w:pStyle w:val="Heading1"/>
        <w:rPr>
          <w:b w:val="0"/>
          <w:sz w:val="22"/>
          <w:szCs w:val="22"/>
        </w:rPr>
      </w:pPr>
    </w:p>
    <w:p w:rsidR="00950DB2" w:rsidRPr="00BD78FA" w:rsidRDefault="00950DB2" w:rsidP="00BD78FA">
      <w:pPr>
        <w:pStyle w:val="ListParagraph"/>
        <w:spacing w:after="0" w:line="288" w:lineRule="auto"/>
        <w:jc w:val="both"/>
        <w:rPr>
          <w:rFonts w:ascii="Times New Roman" w:hAnsi="Times New Roman" w:cs="Times New Roman"/>
        </w:rPr>
      </w:pPr>
    </w:p>
    <w:p w:rsidR="00C30F55" w:rsidRDefault="00C30F55"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B91482" w:rsidRDefault="00B91482" w:rsidP="00FA6035">
      <w:pPr>
        <w:spacing w:after="0" w:line="240" w:lineRule="auto"/>
        <w:jc w:val="center"/>
        <w:rPr>
          <w:rFonts w:ascii="Times New Roman" w:hAnsi="Times New Roman" w:cs="Times New Roman"/>
          <w:sz w:val="28"/>
          <w:szCs w:val="28"/>
        </w:rPr>
      </w:pPr>
    </w:p>
    <w:p w:rsidR="00561DC4" w:rsidRDefault="00561DC4"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5033F4" w:rsidTr="006B6F24">
        <w:tc>
          <w:tcPr>
            <w:tcW w:w="1710" w:type="dxa"/>
          </w:tcPr>
          <w:p w:rsidR="005033F4"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3" type="#_x0000_t32" style="position:absolute;margin-left:-3.3pt;margin-top:58.35pt;width:465.15pt;height:0;z-index:251723776" o:connectortype="straight"/>
              </w:pict>
            </w:r>
            <w:r w:rsidR="005033F4" w:rsidRPr="004E1444">
              <w:rPr>
                <w:rFonts w:ascii="Times New Roman" w:hAnsi="Times New Roman" w:cs="Times New Roman"/>
                <w:noProof/>
                <w:sz w:val="26"/>
                <w:szCs w:val="26"/>
              </w:rPr>
              <w:drawing>
                <wp:inline distT="0" distB="0" distL="0" distR="0">
                  <wp:extent cx="857250" cy="752475"/>
                  <wp:effectExtent l="19050" t="0" r="0" b="0"/>
                  <wp:docPr id="37"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5033F4" w:rsidRPr="00105EF2" w:rsidRDefault="005033F4"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5033F4" w:rsidRPr="005924DB" w:rsidRDefault="005033F4"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5033F4" w:rsidRDefault="005033F4"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5033F4" w:rsidRDefault="005033F4" w:rsidP="006B6F24">
            <w:pPr>
              <w:pStyle w:val="ListParagraph"/>
              <w:ind w:left="0"/>
              <w:rPr>
                <w:rFonts w:ascii="Times New Roman" w:hAnsi="Times New Roman" w:cs="Times New Roman"/>
                <w:sz w:val="26"/>
                <w:szCs w:val="26"/>
              </w:rPr>
            </w:pPr>
          </w:p>
        </w:tc>
      </w:tr>
    </w:tbl>
    <w:p w:rsidR="00C05DCC" w:rsidRPr="00091250" w:rsidRDefault="00C05DCC" w:rsidP="00091250">
      <w:pPr>
        <w:spacing w:after="0" w:line="240" w:lineRule="auto"/>
        <w:rPr>
          <w:rFonts w:ascii="Times New Roman" w:hAnsi="Times New Roman" w:cs="Times New Roman"/>
          <w:sz w:val="2"/>
          <w:szCs w:val="28"/>
          <w:u w:val="single"/>
        </w:rPr>
      </w:pPr>
    </w:p>
    <w:p w:rsidR="00C05DCC" w:rsidRPr="00091250" w:rsidRDefault="009848C4" w:rsidP="00C05DCC">
      <w:pPr>
        <w:spacing w:after="0" w:line="240" w:lineRule="auto"/>
        <w:jc w:val="center"/>
        <w:rPr>
          <w:rFonts w:ascii="Times New Roman" w:hAnsi="Times New Roman" w:cs="Times New Roman"/>
          <w:b/>
          <w:i/>
          <w:sz w:val="26"/>
          <w:szCs w:val="26"/>
          <w:u w:val="single"/>
        </w:rPr>
      </w:pPr>
      <w:r>
        <w:rPr>
          <w:rFonts w:ascii="Times New Roman" w:hAnsi="Times New Roman" w:cs="Times New Roman"/>
          <w:b/>
          <w:i/>
          <w:sz w:val="26"/>
          <w:szCs w:val="26"/>
          <w:u w:val="single"/>
        </w:rPr>
        <w:t xml:space="preserve">Syllabus </w:t>
      </w:r>
      <w:proofErr w:type="gramStart"/>
      <w:r>
        <w:rPr>
          <w:rFonts w:ascii="Times New Roman" w:hAnsi="Times New Roman" w:cs="Times New Roman"/>
          <w:b/>
          <w:i/>
          <w:sz w:val="26"/>
          <w:szCs w:val="26"/>
          <w:u w:val="single"/>
        </w:rPr>
        <w:t xml:space="preserve">for </w:t>
      </w:r>
      <w:r w:rsidR="00091250">
        <w:rPr>
          <w:rFonts w:ascii="Times New Roman" w:hAnsi="Times New Roman" w:cs="Times New Roman"/>
          <w:b/>
          <w:i/>
          <w:sz w:val="26"/>
          <w:szCs w:val="26"/>
          <w:u w:val="single"/>
        </w:rPr>
        <w:t xml:space="preserve"> M.S</w:t>
      </w:r>
      <w:proofErr w:type="gramEnd"/>
      <w:r w:rsidR="00091250">
        <w:rPr>
          <w:rFonts w:ascii="Times New Roman" w:hAnsi="Times New Roman" w:cs="Times New Roman"/>
          <w:b/>
          <w:i/>
          <w:sz w:val="26"/>
          <w:szCs w:val="26"/>
          <w:u w:val="single"/>
        </w:rPr>
        <w:t>. i</w:t>
      </w:r>
      <w:r w:rsidR="00C05DCC" w:rsidRPr="00091250">
        <w:rPr>
          <w:rFonts w:ascii="Times New Roman" w:hAnsi="Times New Roman" w:cs="Times New Roman"/>
          <w:b/>
          <w:i/>
          <w:sz w:val="26"/>
          <w:szCs w:val="26"/>
          <w:u w:val="single"/>
        </w:rPr>
        <w:t>n Pharmacology</w:t>
      </w:r>
    </w:p>
    <w:p w:rsidR="00C05DCC" w:rsidRPr="00091250" w:rsidRDefault="00C05DCC" w:rsidP="00C05DCC">
      <w:pPr>
        <w:spacing w:after="0" w:line="240" w:lineRule="auto"/>
        <w:jc w:val="center"/>
        <w:rPr>
          <w:rFonts w:ascii="Times New Roman" w:hAnsi="Times New Roman" w:cs="Times New Roman"/>
          <w:sz w:val="20"/>
          <w:szCs w:val="20"/>
        </w:rPr>
      </w:pPr>
      <w:r w:rsidRPr="00091250">
        <w:rPr>
          <w:rFonts w:ascii="Times New Roman" w:hAnsi="Times New Roman" w:cs="Times New Roman"/>
          <w:sz w:val="20"/>
          <w:szCs w:val="20"/>
        </w:rPr>
        <w:t>July-December Semester</w:t>
      </w:r>
    </w:p>
    <w:tbl>
      <w:tblPr>
        <w:tblStyle w:val="TableGrid"/>
        <w:tblW w:w="0" w:type="auto"/>
        <w:tblInd w:w="108" w:type="dxa"/>
        <w:tblLook w:val="04A0"/>
      </w:tblPr>
      <w:tblGrid>
        <w:gridCol w:w="4393"/>
        <w:gridCol w:w="4967"/>
      </w:tblGrid>
      <w:tr w:rsidR="00C05DCC" w:rsidRPr="00091250" w:rsidTr="00290397">
        <w:trPr>
          <w:trHeight w:val="1223"/>
        </w:trPr>
        <w:tc>
          <w:tcPr>
            <w:tcW w:w="4393" w:type="dxa"/>
          </w:tcPr>
          <w:p w:rsidR="00C05DCC" w:rsidRPr="00091250" w:rsidRDefault="00C05DCC" w:rsidP="00B33F41">
            <w:pPr>
              <w:rPr>
                <w:rFonts w:ascii="Times New Roman" w:hAnsi="Times New Roman" w:cs="Times New Roman"/>
              </w:rPr>
            </w:pPr>
            <w:r w:rsidRPr="00290397">
              <w:rPr>
                <w:rFonts w:ascii="Times New Roman" w:hAnsi="Times New Roman" w:cs="Times New Roman"/>
                <w:b/>
              </w:rPr>
              <w:t>Course No</w:t>
            </w:r>
            <w:r w:rsidR="00290397">
              <w:rPr>
                <w:rFonts w:ascii="Times New Roman" w:hAnsi="Times New Roman" w:cs="Times New Roman"/>
              </w:rPr>
              <w:t>:</w:t>
            </w:r>
            <w:r w:rsidRPr="00091250">
              <w:rPr>
                <w:rFonts w:ascii="Times New Roman" w:hAnsi="Times New Roman" w:cs="Times New Roman"/>
              </w:rPr>
              <w:t xml:space="preserve"> PTOX-61</w:t>
            </w:r>
            <w:r w:rsidR="00FB002E" w:rsidRPr="00091250">
              <w:rPr>
                <w:rFonts w:ascii="Times New Roman" w:hAnsi="Times New Roman" w:cs="Times New Roman"/>
              </w:rPr>
              <w:t>6</w:t>
            </w:r>
          </w:p>
          <w:p w:rsidR="00C05DCC" w:rsidRPr="00091250" w:rsidRDefault="00C05DCC" w:rsidP="00C05DCC">
            <w:pPr>
              <w:rPr>
                <w:rFonts w:ascii="Times New Roman" w:hAnsi="Times New Roman" w:cs="Times New Roman"/>
              </w:rPr>
            </w:pPr>
            <w:r w:rsidRPr="00290397">
              <w:rPr>
                <w:rFonts w:ascii="Times New Roman" w:hAnsi="Times New Roman" w:cs="Times New Roman"/>
                <w:b/>
              </w:rPr>
              <w:t>Course Title</w:t>
            </w:r>
            <w:r w:rsidRPr="00091250">
              <w:rPr>
                <w:rFonts w:ascii="Times New Roman" w:hAnsi="Times New Roman" w:cs="Times New Roman"/>
              </w:rPr>
              <w:t xml:space="preserve">: Techniques in </w:t>
            </w:r>
            <w:r w:rsidR="00B14002" w:rsidRPr="00091250">
              <w:rPr>
                <w:rFonts w:ascii="Times New Roman" w:hAnsi="Times New Roman" w:cs="Times New Roman"/>
              </w:rPr>
              <w:t xml:space="preserve">Pharmacology </w:t>
            </w:r>
            <w:r w:rsidRPr="00091250">
              <w:rPr>
                <w:rFonts w:ascii="Times New Roman" w:hAnsi="Times New Roman" w:cs="Times New Roman"/>
              </w:rPr>
              <w:t>and Toxicology</w:t>
            </w:r>
          </w:p>
          <w:p w:rsidR="00C05DCC" w:rsidRPr="00091250" w:rsidRDefault="00C05DCC" w:rsidP="00B33F41">
            <w:pPr>
              <w:rPr>
                <w:rFonts w:ascii="Times New Roman" w:hAnsi="Times New Roman" w:cs="Times New Roman"/>
              </w:rPr>
            </w:pPr>
            <w:r w:rsidRPr="00290397">
              <w:rPr>
                <w:rFonts w:ascii="Times New Roman" w:hAnsi="Times New Roman" w:cs="Times New Roman"/>
                <w:b/>
              </w:rPr>
              <w:t>Credit Hours</w:t>
            </w:r>
            <w:r w:rsidRPr="00091250">
              <w:rPr>
                <w:rFonts w:ascii="Times New Roman" w:hAnsi="Times New Roman" w:cs="Times New Roman"/>
              </w:rPr>
              <w:t xml:space="preserve">: 3 </w:t>
            </w:r>
          </w:p>
          <w:p w:rsidR="00C05DCC" w:rsidRPr="00091250" w:rsidRDefault="00C05DCC" w:rsidP="00B33F41">
            <w:pPr>
              <w:rPr>
                <w:rFonts w:ascii="Times New Roman" w:hAnsi="Times New Roman" w:cs="Times New Roman"/>
              </w:rPr>
            </w:pPr>
            <w:r w:rsidRPr="00290397">
              <w:rPr>
                <w:rFonts w:ascii="Times New Roman" w:hAnsi="Times New Roman" w:cs="Times New Roman"/>
                <w:b/>
              </w:rPr>
              <w:t>Marks</w:t>
            </w:r>
            <w:r w:rsidRPr="00091250">
              <w:rPr>
                <w:rFonts w:ascii="Times New Roman" w:hAnsi="Times New Roman" w:cs="Times New Roman"/>
              </w:rPr>
              <w:t>: 100</w:t>
            </w:r>
          </w:p>
          <w:p w:rsidR="00C05DCC" w:rsidRPr="00290397" w:rsidRDefault="00C05DCC" w:rsidP="00290397">
            <w:pPr>
              <w:rPr>
                <w:rFonts w:ascii="Times New Roman" w:hAnsi="Times New Roman" w:cs="Times New Roman"/>
                <w:sz w:val="2"/>
              </w:rPr>
            </w:pPr>
          </w:p>
        </w:tc>
        <w:tc>
          <w:tcPr>
            <w:tcW w:w="4967" w:type="dxa"/>
          </w:tcPr>
          <w:p w:rsidR="00C05DCC" w:rsidRPr="00091250" w:rsidRDefault="00C05DCC" w:rsidP="00B33F41">
            <w:pPr>
              <w:jc w:val="center"/>
              <w:rPr>
                <w:rFonts w:ascii="Times New Roman" w:hAnsi="Times New Roman" w:cs="Times New Roman"/>
                <w:sz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67"/>
              <w:gridCol w:w="782"/>
            </w:tblGrid>
            <w:tr w:rsidR="00C05DCC" w:rsidRPr="00091250" w:rsidTr="00B33F41">
              <w:tc>
                <w:tcPr>
                  <w:tcW w:w="3667" w:type="dxa"/>
                </w:tcPr>
                <w:p w:rsidR="00C05DCC" w:rsidRPr="00091250" w:rsidRDefault="00C05DCC" w:rsidP="00B33F41">
                  <w:pPr>
                    <w:rPr>
                      <w:rFonts w:ascii="Times New Roman" w:hAnsi="Times New Roman" w:cs="Times New Roman"/>
                    </w:rPr>
                  </w:pPr>
                  <w:r w:rsidRPr="00091250">
                    <w:rPr>
                      <w:rFonts w:ascii="Times New Roman" w:hAnsi="Times New Roman" w:cs="Times New Roman"/>
                    </w:rPr>
                    <w:t>1</w:t>
                  </w:r>
                  <w:r w:rsidRPr="00091250">
                    <w:rPr>
                      <w:rFonts w:ascii="Times New Roman" w:hAnsi="Times New Roman" w:cs="Times New Roman"/>
                      <w:vertAlign w:val="superscript"/>
                    </w:rPr>
                    <w:t>st</w:t>
                  </w:r>
                  <w:r w:rsidRPr="00091250">
                    <w:rPr>
                      <w:rFonts w:ascii="Times New Roman" w:hAnsi="Times New Roman" w:cs="Times New Roman"/>
                    </w:rPr>
                    <w:t xml:space="preserve"> Class Test…………………</w:t>
                  </w:r>
                </w:p>
              </w:tc>
              <w:tc>
                <w:tcPr>
                  <w:tcW w:w="782" w:type="dxa"/>
                </w:tcPr>
                <w:p w:rsidR="00C05DCC" w:rsidRPr="00091250" w:rsidRDefault="00C05DCC" w:rsidP="00B33F41">
                  <w:pPr>
                    <w:jc w:val="center"/>
                    <w:rPr>
                      <w:rFonts w:ascii="Times New Roman" w:hAnsi="Times New Roman" w:cs="Times New Roman"/>
                    </w:rPr>
                  </w:pPr>
                  <w:r w:rsidRPr="00091250">
                    <w:rPr>
                      <w:rFonts w:ascii="Times New Roman" w:hAnsi="Times New Roman" w:cs="Times New Roman"/>
                    </w:rPr>
                    <w:t>20</w:t>
                  </w:r>
                </w:p>
              </w:tc>
            </w:tr>
            <w:tr w:rsidR="00C05DCC" w:rsidRPr="00091250" w:rsidTr="00B33F41">
              <w:tc>
                <w:tcPr>
                  <w:tcW w:w="3667" w:type="dxa"/>
                </w:tcPr>
                <w:p w:rsidR="00C05DCC" w:rsidRPr="00091250" w:rsidRDefault="00C05DCC" w:rsidP="00091250">
                  <w:pPr>
                    <w:rPr>
                      <w:rFonts w:ascii="Times New Roman" w:hAnsi="Times New Roman" w:cs="Times New Roman"/>
                    </w:rPr>
                  </w:pPr>
                  <w:r w:rsidRPr="00091250">
                    <w:rPr>
                      <w:rFonts w:ascii="Times New Roman" w:hAnsi="Times New Roman" w:cs="Times New Roman"/>
                    </w:rPr>
                    <w:t>2</w:t>
                  </w:r>
                  <w:r w:rsidRPr="00091250">
                    <w:rPr>
                      <w:rFonts w:ascii="Times New Roman" w:hAnsi="Times New Roman" w:cs="Times New Roman"/>
                      <w:vertAlign w:val="superscript"/>
                    </w:rPr>
                    <w:t>nd</w:t>
                  </w:r>
                  <w:r w:rsidRPr="00091250">
                    <w:rPr>
                      <w:rFonts w:ascii="Times New Roman" w:hAnsi="Times New Roman" w:cs="Times New Roman"/>
                    </w:rPr>
                    <w:t xml:space="preserve"> Class Test………………..</w:t>
                  </w:r>
                </w:p>
              </w:tc>
              <w:tc>
                <w:tcPr>
                  <w:tcW w:w="782" w:type="dxa"/>
                </w:tcPr>
                <w:p w:rsidR="00C05DCC" w:rsidRPr="00091250" w:rsidRDefault="00C05DCC" w:rsidP="00B33F41">
                  <w:pPr>
                    <w:jc w:val="center"/>
                    <w:rPr>
                      <w:rFonts w:ascii="Times New Roman" w:hAnsi="Times New Roman" w:cs="Times New Roman"/>
                    </w:rPr>
                  </w:pPr>
                  <w:r w:rsidRPr="00091250">
                    <w:rPr>
                      <w:rFonts w:ascii="Times New Roman" w:hAnsi="Times New Roman" w:cs="Times New Roman"/>
                    </w:rPr>
                    <w:t>20</w:t>
                  </w:r>
                </w:p>
              </w:tc>
            </w:tr>
            <w:tr w:rsidR="00C05DCC" w:rsidRPr="00091250" w:rsidTr="00B33F41">
              <w:tc>
                <w:tcPr>
                  <w:tcW w:w="3667" w:type="dxa"/>
                </w:tcPr>
                <w:p w:rsidR="00C05DCC" w:rsidRPr="00091250" w:rsidRDefault="00C05DCC" w:rsidP="00091250">
                  <w:pPr>
                    <w:rPr>
                      <w:rFonts w:ascii="Times New Roman" w:hAnsi="Times New Roman" w:cs="Times New Roman"/>
                    </w:rPr>
                  </w:pPr>
                  <w:r w:rsidRPr="00091250">
                    <w:rPr>
                      <w:rFonts w:ascii="Times New Roman" w:hAnsi="Times New Roman" w:cs="Times New Roman"/>
                    </w:rPr>
                    <w:t>Assignment ………………….</w:t>
                  </w:r>
                </w:p>
              </w:tc>
              <w:tc>
                <w:tcPr>
                  <w:tcW w:w="782" w:type="dxa"/>
                </w:tcPr>
                <w:p w:rsidR="00C05DCC" w:rsidRPr="00091250" w:rsidRDefault="00C05DCC" w:rsidP="00B33F41">
                  <w:pPr>
                    <w:jc w:val="center"/>
                    <w:rPr>
                      <w:rFonts w:ascii="Times New Roman" w:hAnsi="Times New Roman" w:cs="Times New Roman"/>
                    </w:rPr>
                  </w:pPr>
                  <w:r w:rsidRPr="00091250">
                    <w:rPr>
                      <w:rFonts w:ascii="Times New Roman" w:hAnsi="Times New Roman" w:cs="Times New Roman"/>
                    </w:rPr>
                    <w:t>20</w:t>
                  </w:r>
                </w:p>
              </w:tc>
            </w:tr>
            <w:tr w:rsidR="00C05DCC" w:rsidRPr="00091250" w:rsidTr="00B33F41">
              <w:tc>
                <w:tcPr>
                  <w:tcW w:w="3667" w:type="dxa"/>
                  <w:tcBorders>
                    <w:bottom w:val="single" w:sz="4" w:space="0" w:color="auto"/>
                  </w:tcBorders>
                </w:tcPr>
                <w:p w:rsidR="00C05DCC" w:rsidRPr="00091250" w:rsidRDefault="00C05DCC" w:rsidP="00091250">
                  <w:pPr>
                    <w:rPr>
                      <w:rFonts w:ascii="Times New Roman" w:hAnsi="Times New Roman" w:cs="Times New Roman"/>
                    </w:rPr>
                  </w:pPr>
                  <w:r w:rsidRPr="00091250">
                    <w:rPr>
                      <w:rFonts w:ascii="Times New Roman" w:hAnsi="Times New Roman" w:cs="Times New Roman"/>
                    </w:rPr>
                    <w:t>Final examination……………</w:t>
                  </w:r>
                </w:p>
              </w:tc>
              <w:tc>
                <w:tcPr>
                  <w:tcW w:w="782" w:type="dxa"/>
                  <w:tcBorders>
                    <w:bottom w:val="single" w:sz="4" w:space="0" w:color="auto"/>
                  </w:tcBorders>
                </w:tcPr>
                <w:p w:rsidR="00C05DCC" w:rsidRPr="00091250" w:rsidRDefault="00C05DCC" w:rsidP="00B33F41">
                  <w:pPr>
                    <w:jc w:val="center"/>
                    <w:rPr>
                      <w:rFonts w:ascii="Times New Roman" w:hAnsi="Times New Roman" w:cs="Times New Roman"/>
                    </w:rPr>
                  </w:pPr>
                  <w:r w:rsidRPr="00091250">
                    <w:rPr>
                      <w:rFonts w:ascii="Times New Roman" w:hAnsi="Times New Roman" w:cs="Times New Roman"/>
                    </w:rPr>
                    <w:t>40</w:t>
                  </w:r>
                </w:p>
              </w:tc>
            </w:tr>
          </w:tbl>
          <w:p w:rsidR="00C05DCC" w:rsidRPr="00091250" w:rsidRDefault="00C05DCC" w:rsidP="00B33F41">
            <w:pPr>
              <w:jc w:val="center"/>
              <w:rPr>
                <w:rFonts w:ascii="Times New Roman" w:hAnsi="Times New Roman" w:cs="Times New Roman"/>
              </w:rPr>
            </w:pPr>
            <w:r w:rsidRPr="00091250">
              <w:rPr>
                <w:rFonts w:ascii="Times New Roman" w:hAnsi="Times New Roman" w:cs="Times New Roman"/>
              </w:rPr>
              <w:t xml:space="preserve">  </w:t>
            </w:r>
            <w:r w:rsidR="003B75E0">
              <w:rPr>
                <w:rFonts w:ascii="Times New Roman" w:hAnsi="Times New Roman" w:cs="Times New Roman"/>
              </w:rPr>
              <w:t xml:space="preserve">                             </w:t>
            </w:r>
            <w:r w:rsidR="00852D99">
              <w:rPr>
                <w:rFonts w:ascii="Times New Roman" w:hAnsi="Times New Roman" w:cs="Times New Roman"/>
              </w:rPr>
              <w:t xml:space="preserve">  </w:t>
            </w:r>
            <w:r w:rsidRPr="00091250">
              <w:rPr>
                <w:rFonts w:ascii="Times New Roman" w:hAnsi="Times New Roman" w:cs="Times New Roman"/>
              </w:rPr>
              <w:t>Total Marks = 100</w:t>
            </w:r>
          </w:p>
        </w:tc>
      </w:tr>
    </w:tbl>
    <w:p w:rsidR="00AD3779" w:rsidRPr="00AD3779" w:rsidRDefault="00AD3779" w:rsidP="001D2869">
      <w:pPr>
        <w:spacing w:after="0" w:line="288" w:lineRule="auto"/>
        <w:rPr>
          <w:rFonts w:ascii="Times New Roman" w:hAnsi="Times New Roman" w:cs="Times New Roman"/>
          <w:b/>
          <w:sz w:val="6"/>
        </w:rPr>
      </w:pPr>
    </w:p>
    <w:p w:rsidR="00F25B50" w:rsidRPr="001D2869" w:rsidRDefault="00F25B50" w:rsidP="00AD3779">
      <w:pPr>
        <w:spacing w:after="0" w:line="288" w:lineRule="auto"/>
        <w:rPr>
          <w:rFonts w:ascii="Times New Roman" w:hAnsi="Times New Roman" w:cs="Times New Roman"/>
          <w:b/>
        </w:rPr>
      </w:pPr>
      <w:r w:rsidRPr="001D2869">
        <w:rPr>
          <w:rFonts w:ascii="Times New Roman" w:hAnsi="Times New Roman" w:cs="Times New Roman"/>
          <w:b/>
        </w:rPr>
        <w:t>Course contents:</w:t>
      </w:r>
    </w:p>
    <w:p w:rsidR="00F25B50" w:rsidRPr="001D2869" w:rsidRDefault="00F25B50" w:rsidP="00AD3779">
      <w:pPr>
        <w:spacing w:after="120" w:line="288" w:lineRule="auto"/>
        <w:contextualSpacing/>
        <w:jc w:val="both"/>
        <w:rPr>
          <w:rFonts w:ascii="Times New Roman" w:hAnsi="Times New Roman" w:cs="Times New Roman"/>
        </w:rPr>
      </w:pPr>
      <w:r w:rsidRPr="001D2869">
        <w:rPr>
          <w:rFonts w:ascii="Times New Roman" w:hAnsi="Times New Roman" w:cs="Times New Roman"/>
          <w:b/>
        </w:rPr>
        <w:t>Techniques in Pharmacology</w:t>
      </w:r>
      <w:r w:rsidRPr="001D2869">
        <w:rPr>
          <w:rFonts w:ascii="Times New Roman" w:hAnsi="Times New Roman" w:cs="Times New Roman"/>
        </w:rPr>
        <w:t xml:space="preserve">: Extraction and isolation of active constituents of medicinal plants, </w:t>
      </w:r>
      <w:r w:rsidR="00EA68FE" w:rsidRPr="001D2869">
        <w:rPr>
          <w:rFonts w:ascii="Times New Roman" w:hAnsi="Times New Roman" w:cs="Times New Roman"/>
        </w:rPr>
        <w:t xml:space="preserve">Crude </w:t>
      </w:r>
      <w:r w:rsidRPr="001D2869">
        <w:rPr>
          <w:rFonts w:ascii="Times New Roman" w:hAnsi="Times New Roman" w:cs="Times New Roman"/>
        </w:rPr>
        <w:t>drugs, Test for drug impurities, High performance liquid chromatography (HPLC) test, Principles of separation and applications of Thin layer chromatography (TLC),</w:t>
      </w:r>
      <w:r w:rsidR="00BF3F0F" w:rsidRPr="00BF3F0F">
        <w:t xml:space="preserve"> </w:t>
      </w:r>
      <w:r w:rsidRPr="001D2869">
        <w:rPr>
          <w:rFonts w:ascii="Times New Roman" w:hAnsi="Times New Roman" w:cs="Times New Roman"/>
        </w:rPr>
        <w:t xml:space="preserve">Atomic absorption spectroscopy, </w:t>
      </w:r>
      <w:r w:rsidR="00072289" w:rsidRPr="00BF3F0F">
        <w:rPr>
          <w:rFonts w:ascii="Times New Roman" w:hAnsi="Times New Roman" w:cs="Times New Roman"/>
        </w:rPr>
        <w:t>Chemistry, manufacturing, and controls</w:t>
      </w:r>
      <w:r w:rsidR="00072289">
        <w:rPr>
          <w:rFonts w:ascii="Times New Roman" w:hAnsi="Times New Roman" w:cs="Times New Roman"/>
        </w:rPr>
        <w:t xml:space="preserve"> (CMC), Standard operating procedures (SOP), </w:t>
      </w:r>
      <w:r w:rsidRPr="001D2869">
        <w:rPr>
          <w:rFonts w:ascii="Times New Roman" w:hAnsi="Times New Roman" w:cs="Times New Roman"/>
        </w:rPr>
        <w:t xml:space="preserve">Drug design, Fragility test, Disintegration rest, Dissolution test, Microbial test in Pharmaceuticals, Size reduction test, Identification, preparation and efficacy studies of drugs which are commonly used in veterinary practice,  Bioassay, Dose response curves and their analysis, Organization of screening </w:t>
      </w:r>
      <w:proofErr w:type="spellStart"/>
      <w:r w:rsidRPr="001D2869">
        <w:rPr>
          <w:rFonts w:ascii="Times New Roman" w:hAnsi="Times New Roman" w:cs="Times New Roman"/>
        </w:rPr>
        <w:t>programme</w:t>
      </w:r>
      <w:proofErr w:type="spellEnd"/>
      <w:r w:rsidRPr="001D2869">
        <w:rPr>
          <w:rFonts w:ascii="Times New Roman" w:hAnsi="Times New Roman" w:cs="Times New Roman"/>
        </w:rPr>
        <w:t xml:space="preserve"> of drugs.</w:t>
      </w:r>
    </w:p>
    <w:p w:rsidR="00F25B50" w:rsidRPr="00AD3779" w:rsidRDefault="00F25B50" w:rsidP="00AD3779">
      <w:pPr>
        <w:spacing w:after="120" w:line="288" w:lineRule="auto"/>
        <w:contextualSpacing/>
        <w:jc w:val="both"/>
        <w:rPr>
          <w:rFonts w:ascii="Times New Roman" w:hAnsi="Times New Roman" w:cs="Times New Roman"/>
          <w:sz w:val="4"/>
        </w:rPr>
      </w:pPr>
    </w:p>
    <w:p w:rsidR="00F25B50" w:rsidRDefault="00F25B50" w:rsidP="00AD3779">
      <w:pPr>
        <w:pStyle w:val="HTMLAddress"/>
        <w:spacing w:line="288" w:lineRule="auto"/>
        <w:jc w:val="both"/>
        <w:rPr>
          <w:i w:val="0"/>
          <w:sz w:val="22"/>
          <w:szCs w:val="22"/>
        </w:rPr>
      </w:pPr>
      <w:r w:rsidRPr="001D2869">
        <w:rPr>
          <w:b/>
          <w:i w:val="0"/>
          <w:sz w:val="22"/>
          <w:szCs w:val="22"/>
        </w:rPr>
        <w:t>Techniques in Toxicology</w:t>
      </w:r>
      <w:r w:rsidRPr="00B47775">
        <w:rPr>
          <w:i w:val="0"/>
          <w:sz w:val="22"/>
          <w:szCs w:val="22"/>
        </w:rPr>
        <w:t>:</w:t>
      </w:r>
      <w:r w:rsidR="00B47775">
        <w:rPr>
          <w:b/>
          <w:i w:val="0"/>
          <w:sz w:val="22"/>
          <w:szCs w:val="22"/>
        </w:rPr>
        <w:t xml:space="preserve"> </w:t>
      </w:r>
      <w:r w:rsidRPr="001D2869">
        <w:rPr>
          <w:i w:val="0"/>
          <w:sz w:val="22"/>
          <w:szCs w:val="22"/>
        </w:rPr>
        <w:t>Extraction and isolation of toxic constituents of poisonous plants, Collection, preservation and dispatching of sam</w:t>
      </w:r>
      <w:r w:rsidR="00B14002">
        <w:rPr>
          <w:i w:val="0"/>
          <w:sz w:val="22"/>
          <w:szCs w:val="22"/>
        </w:rPr>
        <w:t>ples for toxicological analysis,</w:t>
      </w:r>
      <w:r w:rsidRPr="001D2869">
        <w:rPr>
          <w:i w:val="0"/>
          <w:sz w:val="22"/>
          <w:szCs w:val="22"/>
        </w:rPr>
        <w:t xml:space="preserve"> Laboratory diagnosis and estimation of common poisons, Studies on the antagonistic effects of common poisons and their antidotes in laboratory </w:t>
      </w:r>
      <w:r w:rsidR="00B14002">
        <w:rPr>
          <w:i w:val="0"/>
          <w:sz w:val="22"/>
          <w:szCs w:val="22"/>
        </w:rPr>
        <w:t>animals,</w:t>
      </w:r>
      <w:r w:rsidR="00967B84" w:rsidRPr="001D2869">
        <w:rPr>
          <w:i w:val="0"/>
          <w:sz w:val="22"/>
          <w:szCs w:val="22"/>
        </w:rPr>
        <w:t xml:space="preserve"> Animal</w:t>
      </w:r>
      <w:r w:rsidRPr="001D2869">
        <w:rPr>
          <w:i w:val="0"/>
          <w:sz w:val="22"/>
          <w:szCs w:val="22"/>
        </w:rPr>
        <w:t xml:space="preserve"> models in toxicological studies, Animal toxicity tests for acute, sub-acute and chronic toxicity, Toxicological features of important metal &amp; nonmetal toxicants, zootoxin, </w:t>
      </w:r>
      <w:proofErr w:type="spellStart"/>
      <w:r w:rsidRPr="001D2869">
        <w:rPr>
          <w:i w:val="0"/>
          <w:sz w:val="22"/>
          <w:szCs w:val="22"/>
        </w:rPr>
        <w:t>mycotoxin</w:t>
      </w:r>
      <w:proofErr w:type="spellEnd"/>
      <w:r w:rsidRPr="001D2869">
        <w:rPr>
          <w:i w:val="0"/>
          <w:sz w:val="22"/>
          <w:szCs w:val="22"/>
        </w:rPr>
        <w:t xml:space="preserve">, bacterial toxin etc. </w:t>
      </w:r>
    </w:p>
    <w:p w:rsidR="004E49BA" w:rsidRPr="001D2869" w:rsidRDefault="004E49BA" w:rsidP="00AD3779">
      <w:pPr>
        <w:pStyle w:val="HTMLAddress"/>
        <w:spacing w:line="288" w:lineRule="auto"/>
        <w:jc w:val="both"/>
        <w:rPr>
          <w:i w:val="0"/>
          <w:sz w:val="22"/>
          <w:szCs w:val="22"/>
        </w:rPr>
      </w:pPr>
    </w:p>
    <w:p w:rsidR="00F25B50" w:rsidRPr="00AD3779" w:rsidRDefault="00F25B50" w:rsidP="00AD3779">
      <w:pPr>
        <w:pStyle w:val="HTMLAddress"/>
        <w:spacing w:line="288" w:lineRule="auto"/>
        <w:jc w:val="both"/>
        <w:rPr>
          <w:i w:val="0"/>
          <w:sz w:val="10"/>
          <w:szCs w:val="22"/>
        </w:rPr>
      </w:pPr>
    </w:p>
    <w:p w:rsidR="00F25B50" w:rsidRPr="001D2869" w:rsidRDefault="00F25B50" w:rsidP="00AD3779">
      <w:pPr>
        <w:spacing w:line="288" w:lineRule="auto"/>
        <w:jc w:val="both"/>
        <w:rPr>
          <w:rFonts w:ascii="Times New Roman" w:hAnsi="Times New Roman" w:cs="Times New Roman"/>
          <w:b/>
        </w:rPr>
      </w:pPr>
      <w:r w:rsidRPr="001D2869">
        <w:rPr>
          <w:rFonts w:ascii="Times New Roman" w:hAnsi="Times New Roman" w:cs="Times New Roman"/>
          <w:b/>
        </w:rPr>
        <w:t>Books recommended:</w:t>
      </w:r>
    </w:p>
    <w:p w:rsidR="002D3E54" w:rsidRDefault="002D3E54" w:rsidP="002D3E54">
      <w:pPr>
        <w:pStyle w:val="ListParagraph"/>
        <w:numPr>
          <w:ilvl w:val="0"/>
          <w:numId w:val="15"/>
        </w:numPr>
        <w:spacing w:after="0" w:line="288" w:lineRule="auto"/>
        <w:rPr>
          <w:rFonts w:ascii="Times New Roman" w:hAnsi="Times New Roman" w:cs="Times New Roman"/>
        </w:rPr>
      </w:pPr>
      <w:r w:rsidRPr="00B60CE7">
        <w:rPr>
          <w:rFonts w:ascii="Times New Roman" w:hAnsi="Times New Roman" w:cs="Times New Roman"/>
        </w:rPr>
        <w:t>Veterinary Toxicolo</w:t>
      </w:r>
      <w:r>
        <w:rPr>
          <w:rFonts w:ascii="Times New Roman" w:hAnsi="Times New Roman" w:cs="Times New Roman"/>
        </w:rPr>
        <w:t xml:space="preserve">gy-By M. </w:t>
      </w:r>
      <w:proofErr w:type="spellStart"/>
      <w:r>
        <w:rPr>
          <w:rFonts w:ascii="Times New Roman" w:hAnsi="Times New Roman" w:cs="Times New Roman"/>
        </w:rPr>
        <w:t>Bartik</w:t>
      </w:r>
      <w:proofErr w:type="spellEnd"/>
      <w:r>
        <w:rPr>
          <w:rFonts w:ascii="Times New Roman" w:hAnsi="Times New Roman" w:cs="Times New Roman"/>
        </w:rPr>
        <w:t xml:space="preserve"> and A. </w:t>
      </w:r>
      <w:proofErr w:type="spellStart"/>
      <w:r>
        <w:rPr>
          <w:rFonts w:ascii="Times New Roman" w:hAnsi="Times New Roman" w:cs="Times New Roman"/>
        </w:rPr>
        <w:t>Piskac</w:t>
      </w:r>
      <w:proofErr w:type="spellEnd"/>
      <w:r>
        <w:rPr>
          <w:rFonts w:ascii="Times New Roman" w:hAnsi="Times New Roman" w:cs="Times New Roman"/>
        </w:rPr>
        <w:t xml:space="preserve">. 1st edition,1981, </w:t>
      </w:r>
      <w:r w:rsidRPr="00B60CE7">
        <w:rPr>
          <w:rFonts w:ascii="Times New Roman" w:hAnsi="Times New Roman" w:cs="Times New Roman"/>
        </w:rPr>
        <w:t>Elsevier</w:t>
      </w:r>
      <w:r>
        <w:rPr>
          <w:rFonts w:ascii="Times New Roman" w:hAnsi="Times New Roman" w:cs="Times New Roman"/>
        </w:rPr>
        <w:t xml:space="preserve"> Scientific Publishers, Amsterdam, Oxford, New York.</w:t>
      </w:r>
    </w:p>
    <w:p w:rsidR="00F25B50" w:rsidRPr="001D2869" w:rsidRDefault="00F25B50" w:rsidP="00AD3779">
      <w:pPr>
        <w:pStyle w:val="ListParagraph"/>
        <w:numPr>
          <w:ilvl w:val="0"/>
          <w:numId w:val="15"/>
        </w:numPr>
        <w:spacing w:line="288" w:lineRule="auto"/>
        <w:jc w:val="both"/>
        <w:rPr>
          <w:rFonts w:ascii="Times New Roman" w:hAnsi="Times New Roman" w:cs="Times New Roman"/>
        </w:rPr>
      </w:pPr>
      <w:r w:rsidRPr="001D2869">
        <w:rPr>
          <w:rFonts w:ascii="Times New Roman" w:hAnsi="Times New Roman" w:cs="Times New Roman"/>
        </w:rPr>
        <w:t xml:space="preserve">Pharmacology, </w:t>
      </w:r>
      <w:proofErr w:type="spellStart"/>
      <w:r w:rsidRPr="001D2869">
        <w:rPr>
          <w:rFonts w:ascii="Times New Roman" w:hAnsi="Times New Roman" w:cs="Times New Roman"/>
        </w:rPr>
        <w:t>MateriaMedica</w:t>
      </w:r>
      <w:proofErr w:type="spellEnd"/>
      <w:r w:rsidRPr="001D2869">
        <w:rPr>
          <w:rFonts w:ascii="Times New Roman" w:hAnsi="Times New Roman" w:cs="Times New Roman"/>
        </w:rPr>
        <w:t xml:space="preserve"> and Therap</w:t>
      </w:r>
      <w:r w:rsidR="00B14002">
        <w:rPr>
          <w:rFonts w:ascii="Times New Roman" w:hAnsi="Times New Roman" w:cs="Times New Roman"/>
        </w:rPr>
        <w:t>eutics for Veterinary Students-</w:t>
      </w:r>
      <w:r w:rsidRPr="001D2869">
        <w:rPr>
          <w:rFonts w:ascii="Times New Roman" w:hAnsi="Times New Roman" w:cs="Times New Roman"/>
        </w:rPr>
        <w:t xml:space="preserve">By V. </w:t>
      </w:r>
      <w:proofErr w:type="spellStart"/>
      <w:r w:rsidRPr="001D2869">
        <w:rPr>
          <w:rFonts w:ascii="Times New Roman" w:hAnsi="Times New Roman" w:cs="Times New Roman"/>
        </w:rPr>
        <w:t>Srinivasan</w:t>
      </w:r>
      <w:proofErr w:type="spellEnd"/>
      <w:r w:rsidRPr="001D2869">
        <w:rPr>
          <w:rFonts w:ascii="Times New Roman" w:hAnsi="Times New Roman" w:cs="Times New Roman"/>
        </w:rPr>
        <w:t>.</w:t>
      </w:r>
      <w:r w:rsidR="0066255E">
        <w:rPr>
          <w:rFonts w:ascii="Times New Roman" w:hAnsi="Times New Roman" w:cs="Times New Roman"/>
        </w:rPr>
        <w:t xml:space="preserve"> </w:t>
      </w:r>
      <w:proofErr w:type="spellStart"/>
      <w:r w:rsidRPr="001D2869">
        <w:rPr>
          <w:rFonts w:ascii="Times New Roman" w:hAnsi="Times New Roman" w:cs="Times New Roman"/>
        </w:rPr>
        <w:t>Kalayani</w:t>
      </w:r>
      <w:proofErr w:type="spellEnd"/>
      <w:r w:rsidRPr="001D2869">
        <w:rPr>
          <w:rFonts w:ascii="Times New Roman" w:hAnsi="Times New Roman" w:cs="Times New Roman"/>
        </w:rPr>
        <w:t xml:space="preserve"> Publishers, Ludhiana, India.</w:t>
      </w:r>
    </w:p>
    <w:p w:rsidR="00F837E2" w:rsidRPr="00F837E2" w:rsidRDefault="00F837E2" w:rsidP="00F837E2">
      <w:pPr>
        <w:pStyle w:val="ListParagraph"/>
        <w:numPr>
          <w:ilvl w:val="0"/>
          <w:numId w:val="15"/>
        </w:numPr>
        <w:rPr>
          <w:rFonts w:ascii="Times New Roman" w:hAnsi="Times New Roman" w:cs="Times New Roman"/>
        </w:rPr>
      </w:pPr>
      <w:r w:rsidRPr="00F837E2">
        <w:rPr>
          <w:rStyle w:val="a-size-extra-large"/>
          <w:rFonts w:ascii="Times New Roman" w:hAnsi="Times New Roman" w:cs="Times New Roman"/>
        </w:rPr>
        <w:t xml:space="preserve">Hayes' Principles and Methods of Toxicology- By </w:t>
      </w:r>
      <w:proofErr w:type="spellStart"/>
      <w:r w:rsidRPr="00F837E2">
        <w:rPr>
          <w:rFonts w:ascii="Times New Roman" w:hAnsi="Times New Roman" w:cs="Times New Roman"/>
        </w:rPr>
        <w:t>by</w:t>
      </w:r>
      <w:hyperlink r:id="rId38" w:history="1">
        <w:r w:rsidRPr="00F837E2">
          <w:rPr>
            <w:rStyle w:val="Hyperlink"/>
            <w:rFonts w:ascii="Times New Roman" w:hAnsi="Times New Roman" w:cs="Times New Roman"/>
            <w:color w:val="auto"/>
            <w:u w:val="none"/>
          </w:rPr>
          <w:t>A</w:t>
        </w:r>
        <w:proofErr w:type="spellEnd"/>
        <w:r w:rsidRPr="00F837E2">
          <w:rPr>
            <w:rStyle w:val="Hyperlink"/>
            <w:rFonts w:ascii="Times New Roman" w:hAnsi="Times New Roman" w:cs="Times New Roman"/>
            <w:color w:val="auto"/>
            <w:u w:val="none"/>
          </w:rPr>
          <w:t xml:space="preserve"> Wallace Hayes</w:t>
        </w:r>
      </w:hyperlink>
      <w:r w:rsidRPr="00F837E2">
        <w:rPr>
          <w:rStyle w:val="a-color-secondary"/>
          <w:rFonts w:ascii="Times New Roman" w:hAnsi="Times New Roman" w:cs="Times New Roman"/>
        </w:rPr>
        <w:t xml:space="preserve">, </w:t>
      </w:r>
      <w:hyperlink r:id="rId39" w:history="1">
        <w:r w:rsidRPr="00F837E2">
          <w:rPr>
            <w:rStyle w:val="Hyperlink"/>
            <w:rFonts w:ascii="Times New Roman" w:hAnsi="Times New Roman" w:cs="Times New Roman"/>
            <w:color w:val="auto"/>
            <w:u w:val="none"/>
          </w:rPr>
          <w:t>Claire L. Kruger</w:t>
        </w:r>
      </w:hyperlink>
      <w:r w:rsidRPr="00F837E2">
        <w:rPr>
          <w:rFonts w:ascii="Times New Roman" w:hAnsi="Times New Roman" w:cs="Times New Roman"/>
        </w:rPr>
        <w:t xml:space="preserve">, </w:t>
      </w:r>
      <w:r w:rsidRPr="00F837E2">
        <w:rPr>
          <w:rStyle w:val="a-size-large"/>
          <w:rFonts w:ascii="Times New Roman" w:hAnsi="Times New Roman" w:cs="Times New Roman"/>
        </w:rPr>
        <w:t>6th Edition,</w:t>
      </w:r>
      <w:r w:rsidRPr="00F837E2">
        <w:rPr>
          <w:rStyle w:val="a-text-bold"/>
          <w:rFonts w:ascii="Times New Roman" w:hAnsi="Times New Roman" w:cs="Times New Roman"/>
        </w:rPr>
        <w:t xml:space="preserve">‎2014, </w:t>
      </w:r>
      <w:r w:rsidRPr="00F837E2">
        <w:rPr>
          <w:rStyle w:val="a-list-item"/>
          <w:rFonts w:ascii="Times New Roman" w:hAnsi="Times New Roman" w:cs="Times New Roman"/>
        </w:rPr>
        <w:t xml:space="preserve">CRC Press; </w:t>
      </w:r>
    </w:p>
    <w:p w:rsidR="00B43930" w:rsidRDefault="00B43930" w:rsidP="00B43930">
      <w:pPr>
        <w:pStyle w:val="ListParagraph"/>
        <w:numPr>
          <w:ilvl w:val="0"/>
          <w:numId w:val="15"/>
        </w:numPr>
        <w:spacing w:after="0" w:line="288" w:lineRule="auto"/>
        <w:rPr>
          <w:rFonts w:ascii="Times New Roman" w:hAnsi="Times New Roman" w:cs="Times New Roman"/>
        </w:rPr>
      </w:pPr>
      <w:r w:rsidRPr="00BB2D43">
        <w:rPr>
          <w:rFonts w:ascii="Times New Roman" w:hAnsi="Times New Roman" w:cs="Times New Roman"/>
        </w:rPr>
        <w:t xml:space="preserve">Pharmacological Analysis- By T. Higuchi and E. </w:t>
      </w:r>
      <w:proofErr w:type="spellStart"/>
      <w:r w:rsidRPr="00BB2D43">
        <w:rPr>
          <w:rFonts w:ascii="Times New Roman" w:hAnsi="Times New Roman" w:cs="Times New Roman"/>
        </w:rPr>
        <w:t>Brochmann</w:t>
      </w:r>
      <w:proofErr w:type="spellEnd"/>
      <w:r w:rsidR="0066255E">
        <w:rPr>
          <w:rFonts w:ascii="Times New Roman" w:hAnsi="Times New Roman" w:cs="Times New Roman"/>
        </w:rPr>
        <w:t xml:space="preserve"> </w:t>
      </w:r>
      <w:proofErr w:type="spellStart"/>
      <w:r>
        <w:rPr>
          <w:rFonts w:ascii="Times New Roman" w:hAnsi="Times New Roman" w:cs="Times New Roman"/>
        </w:rPr>
        <w:t>Hanseen</w:t>
      </w:r>
      <w:proofErr w:type="spellEnd"/>
      <w:r>
        <w:rPr>
          <w:rFonts w:ascii="Times New Roman" w:hAnsi="Times New Roman" w:cs="Times New Roman"/>
        </w:rPr>
        <w:t xml:space="preserve">, 1961, </w:t>
      </w:r>
      <w:proofErr w:type="spellStart"/>
      <w:r w:rsidRPr="00BB2D43">
        <w:rPr>
          <w:rFonts w:ascii="Times New Roman" w:hAnsi="Times New Roman" w:cs="Times New Roman"/>
        </w:rPr>
        <w:t>Inter</w:t>
      </w:r>
      <w:r>
        <w:rPr>
          <w:rFonts w:ascii="Times New Roman" w:hAnsi="Times New Roman" w:cs="Times New Roman"/>
        </w:rPr>
        <w:t>science</w:t>
      </w:r>
      <w:proofErr w:type="spellEnd"/>
      <w:r>
        <w:rPr>
          <w:rFonts w:ascii="Times New Roman" w:hAnsi="Times New Roman" w:cs="Times New Roman"/>
        </w:rPr>
        <w:t xml:space="preserve"> Publishers, New York.</w:t>
      </w:r>
    </w:p>
    <w:p w:rsidR="002D3E54" w:rsidRPr="00A6525D" w:rsidRDefault="002D3E54" w:rsidP="002D3E54">
      <w:pPr>
        <w:pStyle w:val="ListParagraph"/>
        <w:numPr>
          <w:ilvl w:val="0"/>
          <w:numId w:val="15"/>
        </w:numPr>
        <w:spacing w:after="0" w:line="288" w:lineRule="auto"/>
        <w:jc w:val="both"/>
        <w:rPr>
          <w:rFonts w:ascii="Times New Roman" w:hAnsi="Times New Roman" w:cs="Times New Roman"/>
        </w:rPr>
      </w:pPr>
      <w:r w:rsidRPr="00A6525D">
        <w:rPr>
          <w:rFonts w:ascii="Times New Roman" w:hAnsi="Times New Roman" w:cs="Times New Roman"/>
        </w:rPr>
        <w:t>E</w:t>
      </w:r>
      <w:r>
        <w:rPr>
          <w:rFonts w:ascii="Times New Roman" w:hAnsi="Times New Roman" w:cs="Times New Roman"/>
        </w:rPr>
        <w:t xml:space="preserve">xperimental </w:t>
      </w:r>
      <w:proofErr w:type="spellStart"/>
      <w:r>
        <w:rPr>
          <w:rFonts w:ascii="Times New Roman" w:hAnsi="Times New Roman" w:cs="Times New Roman"/>
        </w:rPr>
        <w:t>Pharmacodynamics</w:t>
      </w:r>
      <w:proofErr w:type="spellEnd"/>
      <w:r>
        <w:rPr>
          <w:rFonts w:ascii="Times New Roman" w:hAnsi="Times New Roman" w:cs="Times New Roman"/>
        </w:rPr>
        <w:t xml:space="preserve">-By </w:t>
      </w:r>
      <w:proofErr w:type="spellStart"/>
      <w:r w:rsidRPr="00A6525D">
        <w:rPr>
          <w:rFonts w:ascii="Times New Roman" w:hAnsi="Times New Roman" w:cs="Times New Roman"/>
        </w:rPr>
        <w:t>T.Koppanyi</w:t>
      </w:r>
      <w:proofErr w:type="spellEnd"/>
      <w:r w:rsidRPr="00A6525D">
        <w:rPr>
          <w:rFonts w:ascii="Times New Roman" w:hAnsi="Times New Roman" w:cs="Times New Roman"/>
        </w:rPr>
        <w:t xml:space="preserve"> and A.G. </w:t>
      </w:r>
      <w:proofErr w:type="spellStart"/>
      <w:r w:rsidRPr="00A6525D">
        <w:rPr>
          <w:rFonts w:ascii="Times New Roman" w:hAnsi="Times New Roman" w:cs="Times New Roman"/>
        </w:rPr>
        <w:t>Karczmar</w:t>
      </w:r>
      <w:proofErr w:type="spellEnd"/>
      <w:r w:rsidRPr="00A6525D">
        <w:rPr>
          <w:rFonts w:ascii="Times New Roman" w:hAnsi="Times New Roman" w:cs="Times New Roman"/>
        </w:rPr>
        <w:t xml:space="preserve">, </w:t>
      </w:r>
      <w:r>
        <w:rPr>
          <w:rFonts w:ascii="Times New Roman" w:hAnsi="Times New Roman" w:cs="Times New Roman"/>
        </w:rPr>
        <w:t>2</w:t>
      </w:r>
      <w:r w:rsidRPr="00B64280">
        <w:rPr>
          <w:rFonts w:ascii="Times New Roman" w:hAnsi="Times New Roman" w:cs="Times New Roman"/>
          <w:vertAlign w:val="superscript"/>
        </w:rPr>
        <w:t>nd</w:t>
      </w:r>
      <w:r>
        <w:rPr>
          <w:rFonts w:ascii="Times New Roman" w:hAnsi="Times New Roman" w:cs="Times New Roman"/>
        </w:rPr>
        <w:t xml:space="preserve"> edition, 1958, </w:t>
      </w:r>
      <w:r w:rsidRPr="00A6525D">
        <w:rPr>
          <w:rFonts w:ascii="Times New Roman" w:hAnsi="Times New Roman" w:cs="Times New Roman"/>
        </w:rPr>
        <w:t>Burgess Publishing Co, U.S.A.</w:t>
      </w:r>
    </w:p>
    <w:p w:rsidR="00F25B50" w:rsidRDefault="00F25B50"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Default="00B154FB" w:rsidP="001D2869">
      <w:pPr>
        <w:spacing w:after="120" w:line="288" w:lineRule="auto"/>
        <w:contextualSpacing/>
        <w:jc w:val="both"/>
        <w:rPr>
          <w:rFonts w:ascii="Times New Roman" w:hAnsi="Times New Roman" w:cs="Times New Roman"/>
        </w:rPr>
      </w:pPr>
    </w:p>
    <w:p w:rsidR="00B154FB" w:rsidRPr="001D2869" w:rsidRDefault="00B154FB" w:rsidP="001D2869">
      <w:pPr>
        <w:spacing w:after="120" w:line="288" w:lineRule="auto"/>
        <w:contextualSpacing/>
        <w:jc w:val="both"/>
        <w:rPr>
          <w:rFonts w:ascii="Times New Roman" w:hAnsi="Times New Roman" w:cs="Times New Roman"/>
        </w:rPr>
      </w:pPr>
    </w:p>
    <w:p w:rsidR="00561DC4" w:rsidRDefault="00561DC4" w:rsidP="00FA6035">
      <w:pPr>
        <w:spacing w:after="0" w:line="240" w:lineRule="auto"/>
        <w:jc w:val="center"/>
        <w:rPr>
          <w:rFonts w:ascii="Times New Roman" w:hAnsi="Times New Roman" w:cs="Times New Roman"/>
          <w:sz w:val="28"/>
          <w:szCs w:val="28"/>
        </w:rPr>
      </w:pPr>
    </w:p>
    <w:p w:rsidR="004F03EE" w:rsidRDefault="004F03EE" w:rsidP="00FA6035">
      <w:pPr>
        <w:spacing w:after="0" w:line="240" w:lineRule="auto"/>
        <w:jc w:val="center"/>
        <w:rPr>
          <w:rFonts w:ascii="Times New Roman" w:hAnsi="Times New Roman" w:cs="Times New Roman"/>
          <w:sz w:val="28"/>
          <w:szCs w:val="28"/>
        </w:rPr>
      </w:pPr>
    </w:p>
    <w:p w:rsidR="004F03EE" w:rsidRDefault="004F03EE" w:rsidP="00FA6035">
      <w:pPr>
        <w:spacing w:after="0" w:line="240" w:lineRule="auto"/>
        <w:jc w:val="center"/>
        <w:rPr>
          <w:rFonts w:ascii="Times New Roman" w:hAnsi="Times New Roman" w:cs="Times New Roman"/>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4F03EE" w:rsidTr="006B6F24">
        <w:tc>
          <w:tcPr>
            <w:tcW w:w="1710" w:type="dxa"/>
          </w:tcPr>
          <w:p w:rsidR="004F03EE" w:rsidRDefault="00487A2A" w:rsidP="006B6F24">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4" type="#_x0000_t32" style="position:absolute;margin-left:-3.3pt;margin-top:58.35pt;width:465.15pt;height:0;z-index:251725824" o:connectortype="straight"/>
              </w:pict>
            </w:r>
            <w:r w:rsidR="004F03EE" w:rsidRPr="004E1444">
              <w:rPr>
                <w:rFonts w:ascii="Times New Roman" w:hAnsi="Times New Roman" w:cs="Times New Roman"/>
                <w:noProof/>
                <w:sz w:val="26"/>
                <w:szCs w:val="26"/>
              </w:rPr>
              <w:drawing>
                <wp:inline distT="0" distB="0" distL="0" distR="0">
                  <wp:extent cx="857250" cy="752475"/>
                  <wp:effectExtent l="19050" t="0" r="0" b="0"/>
                  <wp:docPr id="38"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4F03EE" w:rsidRPr="00105EF2" w:rsidRDefault="004F03EE" w:rsidP="006B6F24">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4F03EE" w:rsidRPr="005924DB" w:rsidRDefault="004F03EE" w:rsidP="006B6F24">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4F03EE" w:rsidRDefault="004F03EE" w:rsidP="006B6F24">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4F03EE" w:rsidRDefault="004F03EE" w:rsidP="006B6F24">
            <w:pPr>
              <w:pStyle w:val="ListParagraph"/>
              <w:ind w:left="0"/>
              <w:rPr>
                <w:rFonts w:ascii="Times New Roman" w:hAnsi="Times New Roman" w:cs="Times New Roman"/>
                <w:sz w:val="26"/>
                <w:szCs w:val="26"/>
              </w:rPr>
            </w:pPr>
          </w:p>
        </w:tc>
      </w:tr>
    </w:tbl>
    <w:p w:rsidR="00BB157C" w:rsidRPr="004F03EE" w:rsidRDefault="00BB157C" w:rsidP="004F03EE">
      <w:pPr>
        <w:spacing w:after="0" w:line="240" w:lineRule="auto"/>
        <w:rPr>
          <w:rFonts w:ascii="Times New Roman" w:hAnsi="Times New Roman" w:cs="Times New Roman"/>
          <w:i/>
          <w:sz w:val="4"/>
          <w:szCs w:val="28"/>
          <w:u w:val="single"/>
        </w:rPr>
      </w:pPr>
    </w:p>
    <w:p w:rsidR="00BB157C" w:rsidRPr="004F03EE" w:rsidRDefault="00BB157C" w:rsidP="00BB157C">
      <w:pPr>
        <w:spacing w:after="0" w:line="240" w:lineRule="auto"/>
        <w:jc w:val="center"/>
        <w:rPr>
          <w:rFonts w:ascii="Times New Roman" w:hAnsi="Times New Roman" w:cs="Times New Roman"/>
          <w:b/>
          <w:i/>
          <w:sz w:val="26"/>
          <w:szCs w:val="26"/>
          <w:u w:val="single"/>
        </w:rPr>
      </w:pPr>
      <w:r w:rsidRPr="004F03EE">
        <w:rPr>
          <w:rFonts w:ascii="Times New Roman" w:hAnsi="Times New Roman" w:cs="Times New Roman"/>
          <w:b/>
          <w:i/>
          <w:sz w:val="26"/>
          <w:szCs w:val="26"/>
          <w:u w:val="single"/>
        </w:rPr>
        <w:t xml:space="preserve">Syllabus </w:t>
      </w:r>
      <w:r w:rsidR="004F03EE" w:rsidRPr="004F03EE">
        <w:rPr>
          <w:rFonts w:ascii="Times New Roman" w:hAnsi="Times New Roman" w:cs="Times New Roman"/>
          <w:b/>
          <w:i/>
          <w:sz w:val="26"/>
          <w:szCs w:val="26"/>
          <w:u w:val="single"/>
        </w:rPr>
        <w:t>for M.S. i</w:t>
      </w:r>
      <w:r w:rsidRPr="004F03EE">
        <w:rPr>
          <w:rFonts w:ascii="Times New Roman" w:hAnsi="Times New Roman" w:cs="Times New Roman"/>
          <w:b/>
          <w:i/>
          <w:sz w:val="26"/>
          <w:szCs w:val="26"/>
          <w:u w:val="single"/>
        </w:rPr>
        <w:t>n Pharmacology</w:t>
      </w:r>
    </w:p>
    <w:p w:rsidR="00BB157C" w:rsidRPr="004F03EE" w:rsidRDefault="00BB157C" w:rsidP="00BB157C">
      <w:pPr>
        <w:spacing w:after="0" w:line="240" w:lineRule="auto"/>
        <w:jc w:val="center"/>
        <w:rPr>
          <w:rFonts w:ascii="Times New Roman" w:hAnsi="Times New Roman" w:cs="Times New Roman"/>
          <w:sz w:val="20"/>
          <w:szCs w:val="20"/>
        </w:rPr>
      </w:pPr>
      <w:r w:rsidRPr="004F03EE">
        <w:rPr>
          <w:rFonts w:ascii="Times New Roman" w:hAnsi="Times New Roman" w:cs="Times New Roman"/>
          <w:sz w:val="20"/>
          <w:szCs w:val="20"/>
        </w:rPr>
        <w:t>July-December Semester</w:t>
      </w:r>
    </w:p>
    <w:tbl>
      <w:tblPr>
        <w:tblStyle w:val="TableGrid"/>
        <w:tblW w:w="0" w:type="auto"/>
        <w:tblInd w:w="108" w:type="dxa"/>
        <w:tblLook w:val="04A0"/>
      </w:tblPr>
      <w:tblGrid>
        <w:gridCol w:w="4394"/>
        <w:gridCol w:w="4966"/>
      </w:tblGrid>
      <w:tr w:rsidR="00BB157C" w:rsidRPr="004F03EE" w:rsidTr="00B17B3B">
        <w:trPr>
          <w:trHeight w:val="1376"/>
        </w:trPr>
        <w:tc>
          <w:tcPr>
            <w:tcW w:w="4394" w:type="dxa"/>
          </w:tcPr>
          <w:p w:rsidR="00BB157C" w:rsidRPr="004F03EE" w:rsidRDefault="00BB157C" w:rsidP="00B33F41">
            <w:pPr>
              <w:rPr>
                <w:rFonts w:ascii="Times New Roman" w:hAnsi="Times New Roman" w:cs="Times New Roman"/>
              </w:rPr>
            </w:pPr>
            <w:r w:rsidRPr="008348E0">
              <w:rPr>
                <w:rFonts w:ascii="Times New Roman" w:hAnsi="Times New Roman" w:cs="Times New Roman"/>
                <w:b/>
              </w:rPr>
              <w:t>Course No</w:t>
            </w:r>
            <w:r w:rsidR="008348E0">
              <w:rPr>
                <w:rFonts w:ascii="Times New Roman" w:hAnsi="Times New Roman" w:cs="Times New Roman"/>
              </w:rPr>
              <w:t>:</w:t>
            </w:r>
            <w:r w:rsidRPr="004F03EE">
              <w:rPr>
                <w:rFonts w:ascii="Times New Roman" w:hAnsi="Times New Roman" w:cs="Times New Roman"/>
              </w:rPr>
              <w:t xml:space="preserve"> PTOX-61</w:t>
            </w:r>
            <w:r w:rsidR="005A1920" w:rsidRPr="004F03EE">
              <w:rPr>
                <w:rFonts w:ascii="Times New Roman" w:hAnsi="Times New Roman" w:cs="Times New Roman"/>
              </w:rPr>
              <w:t>8</w:t>
            </w:r>
          </w:p>
          <w:p w:rsidR="00BB157C" w:rsidRPr="004F03EE" w:rsidRDefault="00BB157C" w:rsidP="00B33F41">
            <w:pPr>
              <w:rPr>
                <w:rFonts w:ascii="Times New Roman" w:hAnsi="Times New Roman" w:cs="Times New Roman"/>
              </w:rPr>
            </w:pPr>
            <w:r w:rsidRPr="008348E0">
              <w:rPr>
                <w:rFonts w:ascii="Times New Roman" w:hAnsi="Times New Roman" w:cs="Times New Roman"/>
                <w:b/>
              </w:rPr>
              <w:t>Course Title</w:t>
            </w:r>
            <w:r w:rsidRPr="004F03EE">
              <w:rPr>
                <w:rFonts w:ascii="Times New Roman" w:hAnsi="Times New Roman" w:cs="Times New Roman"/>
              </w:rPr>
              <w:t xml:space="preserve">: </w:t>
            </w:r>
            <w:r w:rsidR="00643A7B" w:rsidRPr="004F03EE">
              <w:rPr>
                <w:rFonts w:ascii="Times New Roman" w:hAnsi="Times New Roman" w:cs="Times New Roman"/>
              </w:rPr>
              <w:t>Neo-natal Pharmacology</w:t>
            </w:r>
          </w:p>
          <w:p w:rsidR="00BB157C" w:rsidRPr="004F03EE" w:rsidRDefault="00BB157C" w:rsidP="00B33F41">
            <w:pPr>
              <w:rPr>
                <w:rFonts w:ascii="Times New Roman" w:hAnsi="Times New Roman" w:cs="Times New Roman"/>
              </w:rPr>
            </w:pPr>
            <w:r w:rsidRPr="008348E0">
              <w:rPr>
                <w:rFonts w:ascii="Times New Roman" w:hAnsi="Times New Roman" w:cs="Times New Roman"/>
                <w:b/>
              </w:rPr>
              <w:t>Credit Hours</w:t>
            </w:r>
            <w:r w:rsidRPr="004F03EE">
              <w:rPr>
                <w:rFonts w:ascii="Times New Roman" w:hAnsi="Times New Roman" w:cs="Times New Roman"/>
              </w:rPr>
              <w:t xml:space="preserve">: 3 </w:t>
            </w:r>
          </w:p>
          <w:p w:rsidR="00BB157C" w:rsidRPr="004F03EE" w:rsidRDefault="00BB157C" w:rsidP="00B33F41">
            <w:pPr>
              <w:rPr>
                <w:rFonts w:ascii="Times New Roman" w:hAnsi="Times New Roman" w:cs="Times New Roman"/>
              </w:rPr>
            </w:pPr>
            <w:r w:rsidRPr="008348E0">
              <w:rPr>
                <w:rFonts w:ascii="Times New Roman" w:hAnsi="Times New Roman" w:cs="Times New Roman"/>
                <w:b/>
              </w:rPr>
              <w:t>Marks</w:t>
            </w:r>
            <w:r w:rsidRPr="004F03EE">
              <w:rPr>
                <w:rFonts w:ascii="Times New Roman" w:hAnsi="Times New Roman" w:cs="Times New Roman"/>
              </w:rPr>
              <w:t>: 100</w:t>
            </w:r>
          </w:p>
          <w:p w:rsidR="00BB157C" w:rsidRPr="004F03EE" w:rsidRDefault="00BB157C" w:rsidP="00B33F41">
            <w:pPr>
              <w:rPr>
                <w:rFonts w:ascii="Times New Roman" w:hAnsi="Times New Roman" w:cs="Times New Roman"/>
              </w:rPr>
            </w:pPr>
          </w:p>
          <w:p w:rsidR="00BB157C" w:rsidRPr="004F03EE" w:rsidRDefault="00BB157C" w:rsidP="00B33F41">
            <w:pPr>
              <w:jc w:val="center"/>
              <w:rPr>
                <w:rFonts w:ascii="Times New Roman" w:hAnsi="Times New Roman" w:cs="Times New Roman"/>
                <w:sz w:val="2"/>
              </w:rPr>
            </w:pPr>
          </w:p>
        </w:tc>
        <w:tc>
          <w:tcPr>
            <w:tcW w:w="4966" w:type="dxa"/>
          </w:tcPr>
          <w:p w:rsidR="00BB157C" w:rsidRPr="004F03EE" w:rsidRDefault="00BB157C" w:rsidP="00B33F41">
            <w:pPr>
              <w:jc w:val="center"/>
              <w:rPr>
                <w:rFonts w:ascii="Times New Roman" w:hAnsi="Times New Roman" w:cs="Times New Roman"/>
                <w:sz w:val="2"/>
              </w:rPr>
            </w:pPr>
          </w:p>
          <w:tbl>
            <w:tblPr>
              <w:tblStyle w:val="TableGrid"/>
              <w:tblW w:w="0" w:type="auto"/>
              <w:tblInd w:w="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39"/>
              <w:gridCol w:w="782"/>
            </w:tblGrid>
            <w:tr w:rsidR="00BB157C" w:rsidRPr="004F03EE" w:rsidTr="007E0B9E">
              <w:tc>
                <w:tcPr>
                  <w:tcW w:w="3039" w:type="dxa"/>
                </w:tcPr>
                <w:p w:rsidR="00BB157C" w:rsidRPr="004F03EE" w:rsidRDefault="00BB157C" w:rsidP="00B33F41">
                  <w:pPr>
                    <w:rPr>
                      <w:rFonts w:ascii="Times New Roman" w:hAnsi="Times New Roman" w:cs="Times New Roman"/>
                    </w:rPr>
                  </w:pPr>
                  <w:r w:rsidRPr="004F03EE">
                    <w:rPr>
                      <w:rFonts w:ascii="Times New Roman" w:hAnsi="Times New Roman" w:cs="Times New Roman"/>
                    </w:rPr>
                    <w:t>1</w:t>
                  </w:r>
                  <w:r w:rsidRPr="004F03EE">
                    <w:rPr>
                      <w:rFonts w:ascii="Times New Roman" w:hAnsi="Times New Roman" w:cs="Times New Roman"/>
                      <w:vertAlign w:val="superscript"/>
                    </w:rPr>
                    <w:t>st</w:t>
                  </w:r>
                  <w:r w:rsidRPr="004F03EE">
                    <w:rPr>
                      <w:rFonts w:ascii="Times New Roman" w:hAnsi="Times New Roman" w:cs="Times New Roman"/>
                    </w:rPr>
                    <w:t xml:space="preserve"> Class Test…………………</w:t>
                  </w:r>
                </w:p>
              </w:tc>
              <w:tc>
                <w:tcPr>
                  <w:tcW w:w="782" w:type="dxa"/>
                </w:tcPr>
                <w:p w:rsidR="00BB157C" w:rsidRPr="004F03EE" w:rsidRDefault="00BB157C" w:rsidP="00B33F41">
                  <w:pPr>
                    <w:jc w:val="center"/>
                    <w:rPr>
                      <w:rFonts w:ascii="Times New Roman" w:hAnsi="Times New Roman" w:cs="Times New Roman"/>
                    </w:rPr>
                  </w:pPr>
                  <w:r w:rsidRPr="004F03EE">
                    <w:rPr>
                      <w:rFonts w:ascii="Times New Roman" w:hAnsi="Times New Roman" w:cs="Times New Roman"/>
                    </w:rPr>
                    <w:t>20</w:t>
                  </w:r>
                </w:p>
              </w:tc>
            </w:tr>
            <w:tr w:rsidR="00BB157C" w:rsidRPr="004F03EE" w:rsidTr="007E0B9E">
              <w:tc>
                <w:tcPr>
                  <w:tcW w:w="3039" w:type="dxa"/>
                </w:tcPr>
                <w:p w:rsidR="00BB157C" w:rsidRPr="004F03EE" w:rsidRDefault="00BB157C" w:rsidP="007E0B9E">
                  <w:pPr>
                    <w:rPr>
                      <w:rFonts w:ascii="Times New Roman" w:hAnsi="Times New Roman" w:cs="Times New Roman"/>
                    </w:rPr>
                  </w:pPr>
                  <w:r w:rsidRPr="004F03EE">
                    <w:rPr>
                      <w:rFonts w:ascii="Times New Roman" w:hAnsi="Times New Roman" w:cs="Times New Roman"/>
                    </w:rPr>
                    <w:t>2</w:t>
                  </w:r>
                  <w:r w:rsidRPr="004F03EE">
                    <w:rPr>
                      <w:rFonts w:ascii="Times New Roman" w:hAnsi="Times New Roman" w:cs="Times New Roman"/>
                      <w:vertAlign w:val="superscript"/>
                    </w:rPr>
                    <w:t>nd</w:t>
                  </w:r>
                  <w:r w:rsidRPr="004F03EE">
                    <w:rPr>
                      <w:rFonts w:ascii="Times New Roman" w:hAnsi="Times New Roman" w:cs="Times New Roman"/>
                    </w:rPr>
                    <w:t xml:space="preserve"> Class Test………………..</w:t>
                  </w:r>
                </w:p>
              </w:tc>
              <w:tc>
                <w:tcPr>
                  <w:tcW w:w="782" w:type="dxa"/>
                </w:tcPr>
                <w:p w:rsidR="00BB157C" w:rsidRPr="004F03EE" w:rsidRDefault="00BB157C" w:rsidP="00B33F41">
                  <w:pPr>
                    <w:jc w:val="center"/>
                    <w:rPr>
                      <w:rFonts w:ascii="Times New Roman" w:hAnsi="Times New Roman" w:cs="Times New Roman"/>
                    </w:rPr>
                  </w:pPr>
                  <w:r w:rsidRPr="004F03EE">
                    <w:rPr>
                      <w:rFonts w:ascii="Times New Roman" w:hAnsi="Times New Roman" w:cs="Times New Roman"/>
                    </w:rPr>
                    <w:t>20</w:t>
                  </w:r>
                </w:p>
              </w:tc>
            </w:tr>
            <w:tr w:rsidR="00BB157C" w:rsidRPr="004F03EE" w:rsidTr="007E0B9E">
              <w:tc>
                <w:tcPr>
                  <w:tcW w:w="3039" w:type="dxa"/>
                </w:tcPr>
                <w:p w:rsidR="00BB157C" w:rsidRPr="004F03EE" w:rsidRDefault="00BB157C" w:rsidP="007E0B9E">
                  <w:pPr>
                    <w:rPr>
                      <w:rFonts w:ascii="Times New Roman" w:hAnsi="Times New Roman" w:cs="Times New Roman"/>
                    </w:rPr>
                  </w:pPr>
                  <w:r w:rsidRPr="004F03EE">
                    <w:rPr>
                      <w:rFonts w:ascii="Times New Roman" w:hAnsi="Times New Roman" w:cs="Times New Roman"/>
                    </w:rPr>
                    <w:t>Assignment ………………….</w:t>
                  </w:r>
                </w:p>
              </w:tc>
              <w:tc>
                <w:tcPr>
                  <w:tcW w:w="782" w:type="dxa"/>
                </w:tcPr>
                <w:p w:rsidR="00BB157C" w:rsidRPr="004F03EE" w:rsidRDefault="00BB157C" w:rsidP="00B33F41">
                  <w:pPr>
                    <w:jc w:val="center"/>
                    <w:rPr>
                      <w:rFonts w:ascii="Times New Roman" w:hAnsi="Times New Roman" w:cs="Times New Roman"/>
                    </w:rPr>
                  </w:pPr>
                  <w:r w:rsidRPr="004F03EE">
                    <w:rPr>
                      <w:rFonts w:ascii="Times New Roman" w:hAnsi="Times New Roman" w:cs="Times New Roman"/>
                    </w:rPr>
                    <w:t>20</w:t>
                  </w:r>
                </w:p>
              </w:tc>
            </w:tr>
            <w:tr w:rsidR="00BB157C" w:rsidRPr="004F03EE" w:rsidTr="007E0B9E">
              <w:tc>
                <w:tcPr>
                  <w:tcW w:w="3039" w:type="dxa"/>
                  <w:tcBorders>
                    <w:bottom w:val="single" w:sz="4" w:space="0" w:color="auto"/>
                  </w:tcBorders>
                </w:tcPr>
                <w:p w:rsidR="00BB157C" w:rsidRPr="004F03EE" w:rsidRDefault="00BB157C" w:rsidP="007E0B9E">
                  <w:pPr>
                    <w:rPr>
                      <w:rFonts w:ascii="Times New Roman" w:hAnsi="Times New Roman" w:cs="Times New Roman"/>
                    </w:rPr>
                  </w:pPr>
                  <w:r w:rsidRPr="004F03EE">
                    <w:rPr>
                      <w:rFonts w:ascii="Times New Roman" w:hAnsi="Times New Roman" w:cs="Times New Roman"/>
                    </w:rPr>
                    <w:t>Final examination……………</w:t>
                  </w:r>
                </w:p>
              </w:tc>
              <w:tc>
                <w:tcPr>
                  <w:tcW w:w="782" w:type="dxa"/>
                  <w:tcBorders>
                    <w:bottom w:val="single" w:sz="4" w:space="0" w:color="auto"/>
                  </w:tcBorders>
                </w:tcPr>
                <w:p w:rsidR="00BB157C" w:rsidRPr="004F03EE" w:rsidRDefault="00BB157C" w:rsidP="00B33F41">
                  <w:pPr>
                    <w:jc w:val="center"/>
                    <w:rPr>
                      <w:rFonts w:ascii="Times New Roman" w:hAnsi="Times New Roman" w:cs="Times New Roman"/>
                    </w:rPr>
                  </w:pPr>
                  <w:r w:rsidRPr="004F03EE">
                    <w:rPr>
                      <w:rFonts w:ascii="Times New Roman" w:hAnsi="Times New Roman" w:cs="Times New Roman"/>
                    </w:rPr>
                    <w:t>40</w:t>
                  </w:r>
                </w:p>
              </w:tc>
            </w:tr>
          </w:tbl>
          <w:p w:rsidR="00BB157C" w:rsidRPr="004F03EE" w:rsidRDefault="003B75E0" w:rsidP="00B33F41">
            <w:pPr>
              <w:jc w:val="center"/>
              <w:rPr>
                <w:rFonts w:ascii="Times New Roman" w:hAnsi="Times New Roman" w:cs="Times New Roman"/>
              </w:rPr>
            </w:pPr>
            <w:r>
              <w:rPr>
                <w:rFonts w:ascii="Times New Roman" w:hAnsi="Times New Roman" w:cs="Times New Roman"/>
              </w:rPr>
              <w:t xml:space="preserve">                              </w:t>
            </w:r>
            <w:r w:rsidR="00BB157C" w:rsidRPr="004F03EE">
              <w:rPr>
                <w:rFonts w:ascii="Times New Roman" w:hAnsi="Times New Roman" w:cs="Times New Roman"/>
              </w:rPr>
              <w:t xml:space="preserve"> Total Marks = 100</w:t>
            </w:r>
          </w:p>
        </w:tc>
      </w:tr>
    </w:tbl>
    <w:p w:rsidR="00656B32" w:rsidRPr="00AE0A95" w:rsidRDefault="00656B32" w:rsidP="00656B32">
      <w:pPr>
        <w:spacing w:after="0" w:line="240" w:lineRule="auto"/>
        <w:contextualSpacing/>
        <w:rPr>
          <w:rFonts w:ascii="Times New Roman" w:hAnsi="Times New Roman" w:cs="Times New Roman"/>
          <w:b/>
          <w:sz w:val="14"/>
          <w:szCs w:val="26"/>
        </w:rPr>
      </w:pPr>
    </w:p>
    <w:p w:rsidR="00656B32" w:rsidRPr="00E93AAB" w:rsidRDefault="00656B32" w:rsidP="00E93AAB">
      <w:pPr>
        <w:spacing w:after="0" w:line="288" w:lineRule="auto"/>
        <w:contextualSpacing/>
        <w:rPr>
          <w:rFonts w:ascii="Times New Roman" w:hAnsi="Times New Roman" w:cs="Times New Roman"/>
          <w:b/>
        </w:rPr>
      </w:pPr>
      <w:r w:rsidRPr="00E93AAB">
        <w:rPr>
          <w:rFonts w:ascii="Times New Roman" w:hAnsi="Times New Roman" w:cs="Times New Roman"/>
          <w:b/>
        </w:rPr>
        <w:t>Course contents:</w:t>
      </w:r>
    </w:p>
    <w:p w:rsidR="00656B32" w:rsidRPr="00AE0A95" w:rsidRDefault="00656B32" w:rsidP="00E93AAB">
      <w:pPr>
        <w:spacing w:after="0" w:line="288" w:lineRule="auto"/>
        <w:contextualSpacing/>
        <w:rPr>
          <w:rFonts w:ascii="Times New Roman" w:hAnsi="Times New Roman" w:cs="Times New Roman"/>
          <w:b/>
          <w:sz w:val="6"/>
        </w:rPr>
      </w:pPr>
    </w:p>
    <w:p w:rsidR="00656B32" w:rsidRPr="00E93AAB" w:rsidRDefault="00656B32" w:rsidP="00E93AAB">
      <w:pPr>
        <w:spacing w:line="288" w:lineRule="auto"/>
        <w:jc w:val="both"/>
        <w:rPr>
          <w:rFonts w:ascii="Times New Roman" w:hAnsi="Times New Roman" w:cs="Times New Roman"/>
        </w:rPr>
      </w:pPr>
      <w:r w:rsidRPr="00E93AAB">
        <w:rPr>
          <w:rFonts w:ascii="Times New Roman" w:hAnsi="Times New Roman" w:cs="Times New Roman"/>
        </w:rPr>
        <w:t>Chemistry</w:t>
      </w:r>
      <w:r w:rsidR="00FD38F4">
        <w:rPr>
          <w:rFonts w:ascii="Times New Roman" w:hAnsi="Times New Roman" w:cs="Times New Roman"/>
        </w:rPr>
        <w:t>,</w:t>
      </w:r>
      <w:r w:rsidRPr="00E93AAB">
        <w:rPr>
          <w:rFonts w:ascii="Times New Roman" w:hAnsi="Times New Roman" w:cs="Times New Roman"/>
        </w:rPr>
        <w:t xml:space="preserve"> metabolism, </w:t>
      </w:r>
      <w:r w:rsidR="00F82F53" w:rsidRPr="00E93AAB">
        <w:rPr>
          <w:rFonts w:ascii="Times New Roman" w:hAnsi="Times New Roman" w:cs="Times New Roman"/>
        </w:rPr>
        <w:t xml:space="preserve">pharmacological action, </w:t>
      </w:r>
      <w:r w:rsidRPr="00E93AAB">
        <w:rPr>
          <w:rFonts w:ascii="Times New Roman" w:hAnsi="Times New Roman" w:cs="Times New Roman"/>
        </w:rPr>
        <w:t xml:space="preserve">indications and contraindications of different drugs and chemicals with special reference to antibiotics, antifungal,  antiviral, anesthetics and </w:t>
      </w:r>
      <w:proofErr w:type="spellStart"/>
      <w:r w:rsidR="00F82F53" w:rsidRPr="00E93AAB">
        <w:rPr>
          <w:rFonts w:ascii="Times New Roman" w:hAnsi="Times New Roman" w:cs="Times New Roman"/>
        </w:rPr>
        <w:t>anthelmintic</w:t>
      </w:r>
      <w:r w:rsidR="00F82F53">
        <w:rPr>
          <w:rFonts w:ascii="Times New Roman" w:hAnsi="Times New Roman" w:cs="Times New Roman"/>
        </w:rPr>
        <w:t>s</w:t>
      </w:r>
      <w:proofErr w:type="spellEnd"/>
      <w:r w:rsidRPr="00E93AAB">
        <w:rPr>
          <w:rFonts w:ascii="Times New Roman" w:hAnsi="Times New Roman" w:cs="Times New Roman"/>
        </w:rPr>
        <w:t xml:space="preserve"> used during pregnancy, embryogenesis and infant life i.e. neo-natal period.</w:t>
      </w:r>
    </w:p>
    <w:p w:rsidR="00656B32" w:rsidRDefault="00656B32" w:rsidP="00E93AAB">
      <w:pPr>
        <w:spacing w:line="288" w:lineRule="auto"/>
        <w:jc w:val="both"/>
        <w:rPr>
          <w:rFonts w:ascii="Times New Roman" w:hAnsi="Times New Roman" w:cs="Times New Roman"/>
        </w:rPr>
      </w:pPr>
      <w:r w:rsidRPr="00E93AAB">
        <w:rPr>
          <w:rFonts w:ascii="Times New Roman" w:hAnsi="Times New Roman" w:cs="Times New Roman"/>
        </w:rPr>
        <w:t xml:space="preserve">Importance of nutrition during pregnancy,lactation and neo-natal period,Pharmacology of drugs used in lactating period, Studies on drugs and chemicals associated with perinatal toxicities and hazards. </w:t>
      </w:r>
    </w:p>
    <w:p w:rsidR="004E49BA" w:rsidRPr="004E49BA" w:rsidRDefault="004E49BA" w:rsidP="00E93AAB">
      <w:pPr>
        <w:spacing w:line="288" w:lineRule="auto"/>
        <w:jc w:val="both"/>
        <w:rPr>
          <w:rFonts w:ascii="Times New Roman" w:hAnsi="Times New Roman" w:cs="Times New Roman"/>
          <w:sz w:val="10"/>
        </w:rPr>
      </w:pPr>
    </w:p>
    <w:p w:rsidR="00656B32" w:rsidRPr="00E93AAB" w:rsidRDefault="00656B32" w:rsidP="00E93AAB">
      <w:pPr>
        <w:spacing w:line="288" w:lineRule="auto"/>
        <w:jc w:val="both"/>
        <w:rPr>
          <w:rFonts w:ascii="Times New Roman" w:hAnsi="Times New Roman" w:cs="Times New Roman"/>
          <w:b/>
        </w:rPr>
      </w:pPr>
      <w:r w:rsidRPr="00E93AAB">
        <w:rPr>
          <w:rFonts w:ascii="Times New Roman" w:hAnsi="Times New Roman" w:cs="Times New Roman"/>
          <w:b/>
        </w:rPr>
        <w:t>Books recommended:</w:t>
      </w:r>
    </w:p>
    <w:p w:rsidR="00710837" w:rsidRDefault="00710837" w:rsidP="00FD38F4">
      <w:pPr>
        <w:pStyle w:val="ListParagraph"/>
        <w:numPr>
          <w:ilvl w:val="0"/>
          <w:numId w:val="16"/>
        </w:numPr>
        <w:spacing w:line="288" w:lineRule="auto"/>
        <w:jc w:val="both"/>
        <w:rPr>
          <w:rStyle w:val="a-list-item"/>
          <w:rFonts w:ascii="Times New Roman" w:hAnsi="Times New Roman" w:cs="Times New Roman"/>
        </w:rPr>
      </w:pPr>
      <w:r w:rsidRPr="00B64280">
        <w:rPr>
          <w:rFonts w:ascii="Times New Roman" w:hAnsi="Times New Roman" w:cs="Times New Roman"/>
        </w:rPr>
        <w:t xml:space="preserve">Clinical Pharmacology-By D.R. Laurence, P.N. </w:t>
      </w:r>
      <w:proofErr w:type="spellStart"/>
      <w:r w:rsidRPr="00CB7BC6">
        <w:rPr>
          <w:rFonts w:ascii="Times New Roman" w:hAnsi="Times New Roman" w:cs="Times New Roman"/>
        </w:rPr>
        <w:t>Benenett</w:t>
      </w:r>
      <w:proofErr w:type="spellEnd"/>
      <w:r w:rsidRPr="00CB7BC6">
        <w:rPr>
          <w:rFonts w:ascii="Times New Roman" w:hAnsi="Times New Roman" w:cs="Times New Roman"/>
        </w:rPr>
        <w:t xml:space="preserve"> and </w:t>
      </w:r>
      <w:hyperlink r:id="rId40" w:history="1">
        <w:r w:rsidRPr="00CB7BC6">
          <w:rPr>
            <w:rStyle w:val="Hyperlink"/>
            <w:rFonts w:ascii="Times New Roman" w:hAnsi="Times New Roman" w:cs="Times New Roman"/>
            <w:color w:val="auto"/>
            <w:u w:val="none"/>
          </w:rPr>
          <w:t>M.J. Brown</w:t>
        </w:r>
      </w:hyperlink>
      <w:r>
        <w:rPr>
          <w:rFonts w:ascii="Times New Roman" w:hAnsi="Times New Roman" w:cs="Times New Roman"/>
        </w:rPr>
        <w:t xml:space="preserve">, </w:t>
      </w:r>
      <w:r>
        <w:rPr>
          <w:rStyle w:val="a-list-item"/>
          <w:rFonts w:ascii="Times New Roman" w:hAnsi="Times New Roman" w:cs="Times New Roman"/>
        </w:rPr>
        <w:t>8th Ed edition, 1997,</w:t>
      </w:r>
      <w:r w:rsidRPr="00CB7BC6">
        <w:rPr>
          <w:rStyle w:val="a-list-item"/>
          <w:rFonts w:ascii="Times New Roman" w:hAnsi="Times New Roman" w:cs="Times New Roman"/>
        </w:rPr>
        <w:t>Churchill Livingstone</w:t>
      </w:r>
      <w:r>
        <w:rPr>
          <w:rStyle w:val="a-list-item"/>
          <w:rFonts w:ascii="Times New Roman" w:hAnsi="Times New Roman" w:cs="Times New Roman"/>
        </w:rPr>
        <w:t xml:space="preserve"> ELBS.</w:t>
      </w:r>
    </w:p>
    <w:p w:rsidR="00656B32" w:rsidRPr="00E93AAB" w:rsidRDefault="00656B32" w:rsidP="00E93AAB">
      <w:pPr>
        <w:pStyle w:val="ListParagraph"/>
        <w:numPr>
          <w:ilvl w:val="0"/>
          <w:numId w:val="16"/>
        </w:numPr>
        <w:spacing w:line="288" w:lineRule="auto"/>
        <w:jc w:val="both"/>
        <w:rPr>
          <w:rFonts w:ascii="Times New Roman" w:hAnsi="Times New Roman" w:cs="Times New Roman"/>
        </w:rPr>
      </w:pPr>
      <w:r w:rsidRPr="00E93AAB">
        <w:rPr>
          <w:rFonts w:ascii="Times New Roman" w:hAnsi="Times New Roman" w:cs="Times New Roman"/>
        </w:rPr>
        <w:t xml:space="preserve">Veterinary </w:t>
      </w:r>
      <w:r w:rsidR="00AE0A95" w:rsidRPr="00E93AAB">
        <w:rPr>
          <w:rFonts w:ascii="Times New Roman" w:hAnsi="Times New Roman" w:cs="Times New Roman"/>
        </w:rPr>
        <w:t>Anesthesia</w:t>
      </w:r>
      <w:proofErr w:type="gramStart"/>
      <w:r w:rsidRPr="00E93AAB">
        <w:rPr>
          <w:rFonts w:ascii="Times New Roman" w:hAnsi="Times New Roman" w:cs="Times New Roman"/>
        </w:rPr>
        <w:t>,</w:t>
      </w:r>
      <w:r w:rsidR="00051463">
        <w:rPr>
          <w:rFonts w:ascii="Times New Roman" w:hAnsi="Times New Roman" w:cs="Times New Roman"/>
        </w:rPr>
        <w:t>Latest</w:t>
      </w:r>
      <w:proofErr w:type="gramEnd"/>
      <w:r w:rsidR="00051463">
        <w:rPr>
          <w:rFonts w:ascii="Times New Roman" w:hAnsi="Times New Roman" w:cs="Times New Roman"/>
        </w:rPr>
        <w:t xml:space="preserve"> edition-</w:t>
      </w:r>
      <w:r w:rsidRPr="00E93AAB">
        <w:rPr>
          <w:rFonts w:ascii="Times New Roman" w:hAnsi="Times New Roman" w:cs="Times New Roman"/>
        </w:rPr>
        <w:t xml:space="preserve">By L.W. Hall and K.W. Clarke, </w:t>
      </w:r>
      <w:r w:rsidR="00710837">
        <w:rPr>
          <w:rFonts w:ascii="Times New Roman" w:hAnsi="Times New Roman" w:cs="Times New Roman"/>
        </w:rPr>
        <w:t>8</w:t>
      </w:r>
      <w:r w:rsidR="00710837" w:rsidRPr="00710837">
        <w:rPr>
          <w:rFonts w:ascii="Times New Roman" w:hAnsi="Times New Roman" w:cs="Times New Roman"/>
          <w:vertAlign w:val="superscript"/>
        </w:rPr>
        <w:t>th</w:t>
      </w:r>
      <w:r w:rsidR="00710837">
        <w:rPr>
          <w:rFonts w:ascii="Times New Roman" w:hAnsi="Times New Roman" w:cs="Times New Roman"/>
        </w:rPr>
        <w:t xml:space="preserve"> edition, 1983, </w:t>
      </w:r>
      <w:proofErr w:type="spellStart"/>
      <w:r w:rsidRPr="00E93AAB">
        <w:rPr>
          <w:rFonts w:ascii="Times New Roman" w:hAnsi="Times New Roman" w:cs="Times New Roman"/>
        </w:rPr>
        <w:t>BailliereTindall</w:t>
      </w:r>
      <w:proofErr w:type="spellEnd"/>
      <w:r w:rsidRPr="00E93AAB">
        <w:rPr>
          <w:rFonts w:ascii="Times New Roman" w:hAnsi="Times New Roman" w:cs="Times New Roman"/>
        </w:rPr>
        <w:t xml:space="preserve"> ,U.K.</w:t>
      </w:r>
    </w:p>
    <w:p w:rsidR="00656B32" w:rsidRPr="00E93AAB" w:rsidRDefault="00656B32" w:rsidP="00E93AAB">
      <w:pPr>
        <w:pStyle w:val="ListParagraph"/>
        <w:numPr>
          <w:ilvl w:val="0"/>
          <w:numId w:val="16"/>
        </w:numPr>
        <w:spacing w:line="288" w:lineRule="auto"/>
        <w:jc w:val="both"/>
        <w:rPr>
          <w:rFonts w:ascii="Times New Roman" w:hAnsi="Times New Roman" w:cs="Times New Roman"/>
        </w:rPr>
      </w:pPr>
      <w:r w:rsidRPr="00E93AAB">
        <w:rPr>
          <w:rFonts w:ascii="Times New Roman" w:hAnsi="Times New Roman" w:cs="Times New Roman"/>
        </w:rPr>
        <w:t xml:space="preserve">Veterinary Pharmacology and Toxicology-By Y. </w:t>
      </w:r>
      <w:proofErr w:type="spellStart"/>
      <w:r w:rsidRPr="00E93AAB">
        <w:rPr>
          <w:rFonts w:ascii="Times New Roman" w:hAnsi="Times New Roman" w:cs="Times New Roman"/>
        </w:rPr>
        <w:t>Ruckebusch,P.L</w:t>
      </w:r>
      <w:proofErr w:type="spellEnd"/>
      <w:r w:rsidRPr="00E93AAB">
        <w:rPr>
          <w:rFonts w:ascii="Times New Roman" w:hAnsi="Times New Roman" w:cs="Times New Roman"/>
        </w:rPr>
        <w:t xml:space="preserve">. </w:t>
      </w:r>
      <w:proofErr w:type="spellStart"/>
      <w:r w:rsidRPr="00E93AAB">
        <w:rPr>
          <w:rFonts w:ascii="Times New Roman" w:hAnsi="Times New Roman" w:cs="Times New Roman"/>
        </w:rPr>
        <w:t>Toutain</w:t>
      </w:r>
      <w:proofErr w:type="spellEnd"/>
      <w:r w:rsidRPr="00E93AAB">
        <w:rPr>
          <w:rFonts w:ascii="Times New Roman" w:hAnsi="Times New Roman" w:cs="Times New Roman"/>
        </w:rPr>
        <w:t xml:space="preserve"> and G.D. </w:t>
      </w:r>
      <w:proofErr w:type="spellStart"/>
      <w:r w:rsidRPr="00E93AAB">
        <w:rPr>
          <w:rFonts w:ascii="Times New Roman" w:hAnsi="Times New Roman" w:cs="Times New Roman"/>
        </w:rPr>
        <w:t>Koritz</w:t>
      </w:r>
      <w:proofErr w:type="spellEnd"/>
      <w:r w:rsidRPr="00E93AAB">
        <w:rPr>
          <w:rFonts w:ascii="Times New Roman" w:hAnsi="Times New Roman" w:cs="Times New Roman"/>
        </w:rPr>
        <w:t xml:space="preserve"> AVI Publishing Company,Inc</w:t>
      </w:r>
      <w:r w:rsidR="00051463">
        <w:rPr>
          <w:rFonts w:ascii="Times New Roman" w:hAnsi="Times New Roman" w:cs="Times New Roman"/>
        </w:rPr>
        <w:t>.</w:t>
      </w:r>
      <w:r w:rsidRPr="00E93AAB">
        <w:rPr>
          <w:rFonts w:ascii="Times New Roman" w:hAnsi="Times New Roman" w:cs="Times New Roman"/>
        </w:rPr>
        <w:t xml:space="preserve"> West port,</w:t>
      </w:r>
      <w:r w:rsidRPr="00FE08E8">
        <w:rPr>
          <w:rFonts w:ascii="Times New Roman" w:hAnsi="Times New Roman" w:cs="Times New Roman"/>
        </w:rPr>
        <w:t>Connecticut.</w:t>
      </w:r>
      <w:r w:rsidR="00710837" w:rsidRPr="00FE08E8">
        <w:rPr>
          <w:rFonts w:ascii="Times New Roman" w:hAnsi="Times New Roman" w:cs="Times New Roman"/>
        </w:rPr>
        <w:t xml:space="preserve">, </w:t>
      </w:r>
      <w:r w:rsidR="00710837" w:rsidRPr="00FE08E8">
        <w:rPr>
          <w:rStyle w:val="Emphasis"/>
          <w:rFonts w:ascii="Times New Roman" w:hAnsi="Times New Roman" w:cs="Times New Roman"/>
          <w:i w:val="0"/>
        </w:rPr>
        <w:t>AVI Publishing Co.</w:t>
      </w:r>
    </w:p>
    <w:p w:rsidR="00710837" w:rsidRPr="00CB7BC6" w:rsidRDefault="00710837" w:rsidP="00710837">
      <w:pPr>
        <w:pStyle w:val="ListParagraph"/>
        <w:numPr>
          <w:ilvl w:val="0"/>
          <w:numId w:val="16"/>
        </w:numPr>
        <w:spacing w:after="0" w:line="288" w:lineRule="auto"/>
        <w:jc w:val="both"/>
        <w:rPr>
          <w:rStyle w:val="a-list-item"/>
          <w:rFonts w:ascii="Times New Roman" w:hAnsi="Times New Roman" w:cs="Times New Roman"/>
        </w:rPr>
      </w:pPr>
      <w:r w:rsidRPr="00C53FB6">
        <w:rPr>
          <w:rFonts w:ascii="Times New Roman" w:hAnsi="Times New Roman" w:cs="Times New Roman"/>
        </w:rPr>
        <w:t>Textbook of</w:t>
      </w:r>
      <w:r>
        <w:rPr>
          <w:rFonts w:ascii="Times New Roman" w:hAnsi="Times New Roman" w:cs="Times New Roman"/>
        </w:rPr>
        <w:t xml:space="preserve"> Pharmacology-By W.C</w:t>
      </w:r>
      <w:r w:rsidRPr="00C53FB6">
        <w:rPr>
          <w:rFonts w:ascii="Times New Roman" w:hAnsi="Times New Roman" w:cs="Times New Roman"/>
        </w:rPr>
        <w:t>. Bowman and M.J. Rand.</w:t>
      </w:r>
      <w:r>
        <w:rPr>
          <w:rFonts w:ascii="Times New Roman" w:hAnsi="Times New Roman" w:cs="Times New Roman"/>
        </w:rPr>
        <w:t xml:space="preserve"> 2</w:t>
      </w:r>
      <w:r w:rsidRPr="005C25F3">
        <w:rPr>
          <w:rFonts w:ascii="Times New Roman" w:hAnsi="Times New Roman" w:cs="Times New Roman"/>
          <w:vertAlign w:val="superscript"/>
        </w:rPr>
        <w:t>nd</w:t>
      </w:r>
      <w:r>
        <w:rPr>
          <w:rFonts w:ascii="Times New Roman" w:hAnsi="Times New Roman" w:cs="Times New Roman"/>
        </w:rPr>
        <w:t xml:space="preserve"> edition,1980, </w:t>
      </w:r>
      <w:r w:rsidRPr="00C53FB6">
        <w:rPr>
          <w:rFonts w:ascii="Times New Roman" w:hAnsi="Times New Roman" w:cs="Times New Roman"/>
        </w:rPr>
        <w:t xml:space="preserve">Blackwell Scientific </w:t>
      </w:r>
      <w:r w:rsidRPr="006455FA">
        <w:rPr>
          <w:rFonts w:ascii="Times New Roman" w:hAnsi="Times New Roman" w:cs="Times New Roman"/>
        </w:rPr>
        <w:t xml:space="preserve">Publications. </w:t>
      </w:r>
      <w:r>
        <w:rPr>
          <w:rFonts w:ascii="Times New Roman" w:hAnsi="Times New Roman" w:cs="Times New Roman"/>
        </w:rPr>
        <w:t xml:space="preserve">U.K. </w:t>
      </w:r>
    </w:p>
    <w:p w:rsidR="00656B32" w:rsidRPr="00E93AAB" w:rsidRDefault="00656B32" w:rsidP="00E93AAB">
      <w:pPr>
        <w:spacing w:after="0" w:line="288" w:lineRule="auto"/>
        <w:contextualSpacing/>
        <w:jc w:val="center"/>
        <w:rPr>
          <w:rFonts w:ascii="Times New Roman" w:hAnsi="Times New Roman" w:cs="Times New Roman"/>
        </w:rPr>
      </w:pPr>
    </w:p>
    <w:p w:rsidR="00BB157C" w:rsidRDefault="00BB157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p w:rsidR="00F7291C" w:rsidRDefault="00F7291C" w:rsidP="00E93AAB">
      <w:pPr>
        <w:spacing w:after="0" w:line="288" w:lineRule="auto"/>
        <w:jc w:val="center"/>
        <w:rPr>
          <w:rFonts w:ascii="Times New Roman" w:hAnsi="Times New Roman" w:cs="Times New Roman"/>
        </w:rPr>
      </w:pPr>
    </w:p>
    <w:tbl>
      <w:tblPr>
        <w:tblStyle w:val="TableGrid"/>
        <w:tblpPr w:leftFromText="180" w:rightFromText="180" w:vertAnchor="text" w:horzAnchor="margin" w:tblpY="2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10"/>
        <w:gridCol w:w="6120"/>
        <w:gridCol w:w="1530"/>
      </w:tblGrid>
      <w:tr w:rsidR="00F7291C" w:rsidTr="008F02B2">
        <w:tc>
          <w:tcPr>
            <w:tcW w:w="1710" w:type="dxa"/>
          </w:tcPr>
          <w:p w:rsidR="00F7291C" w:rsidRDefault="00487A2A" w:rsidP="008F02B2">
            <w:pPr>
              <w:pStyle w:val="ListParagraph"/>
              <w:ind w:left="0"/>
              <w:rPr>
                <w:rFonts w:ascii="Times New Roman" w:hAnsi="Times New Roman" w:cs="Times New Roman"/>
                <w:sz w:val="26"/>
                <w:szCs w:val="26"/>
              </w:rPr>
            </w:pPr>
            <w:r>
              <w:rPr>
                <w:rFonts w:ascii="Times New Roman" w:hAnsi="Times New Roman" w:cs="Times New Roman"/>
                <w:noProof/>
                <w:sz w:val="26"/>
                <w:szCs w:val="26"/>
              </w:rPr>
              <w:lastRenderedPageBreak/>
              <w:pict>
                <v:shape id="_x0000_s1067" type="#_x0000_t32" style="position:absolute;margin-left:-3.3pt;margin-top:58.35pt;width:465.15pt;height:0;z-index:251731968" o:connectortype="straight"/>
              </w:pict>
            </w:r>
            <w:r w:rsidR="00F7291C" w:rsidRPr="004E1444">
              <w:rPr>
                <w:rFonts w:ascii="Times New Roman" w:hAnsi="Times New Roman" w:cs="Times New Roman"/>
                <w:noProof/>
                <w:sz w:val="26"/>
                <w:szCs w:val="26"/>
              </w:rPr>
              <w:drawing>
                <wp:inline distT="0" distB="0" distL="0" distR="0">
                  <wp:extent cx="857250" cy="752475"/>
                  <wp:effectExtent l="19050" t="0" r="0" b="0"/>
                  <wp:docPr id="6" name="Picture 1" descr="C:\Users\Rukunuzzaman Leion\Desktop\Sher-e-Bangla_Agricultural_University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kunuzzaman Leion\Desktop\Sher-e-Bangla_Agricultural_University_Logo.png"/>
                          <pic:cNvPicPr>
                            <a:picLocks noChangeAspect="1" noChangeArrowheads="1"/>
                          </pic:cNvPicPr>
                        </pic:nvPicPr>
                        <pic:blipFill>
                          <a:blip r:embed="rId6"/>
                          <a:srcRect/>
                          <a:stretch>
                            <a:fillRect/>
                          </a:stretch>
                        </pic:blipFill>
                        <pic:spPr bwMode="auto">
                          <a:xfrm>
                            <a:off x="0" y="0"/>
                            <a:ext cx="857284" cy="752505"/>
                          </a:xfrm>
                          <a:prstGeom prst="rect">
                            <a:avLst/>
                          </a:prstGeom>
                          <a:noFill/>
                          <a:ln w="9525">
                            <a:noFill/>
                            <a:miter lim="800000"/>
                            <a:headEnd/>
                            <a:tailEnd/>
                          </a:ln>
                        </pic:spPr>
                      </pic:pic>
                    </a:graphicData>
                  </a:graphic>
                </wp:inline>
              </w:drawing>
            </w:r>
          </w:p>
        </w:tc>
        <w:tc>
          <w:tcPr>
            <w:tcW w:w="6120" w:type="dxa"/>
          </w:tcPr>
          <w:p w:rsidR="00F7291C" w:rsidRPr="00105EF2" w:rsidRDefault="00F7291C" w:rsidP="008F02B2">
            <w:pPr>
              <w:contextualSpacing/>
              <w:jc w:val="center"/>
              <w:rPr>
                <w:rFonts w:ascii="Times New Roman" w:hAnsi="Times New Roman" w:cs="Times New Roman"/>
                <w:b/>
                <w:sz w:val="28"/>
                <w:szCs w:val="28"/>
              </w:rPr>
            </w:pPr>
            <w:r w:rsidRPr="00105EF2">
              <w:rPr>
                <w:rFonts w:ascii="Times New Roman" w:hAnsi="Times New Roman" w:cs="Times New Roman"/>
                <w:b/>
                <w:sz w:val="28"/>
                <w:szCs w:val="28"/>
              </w:rPr>
              <w:t>Department of Pharmacology and Toxicology</w:t>
            </w:r>
          </w:p>
          <w:p w:rsidR="00F7291C" w:rsidRPr="005924DB" w:rsidRDefault="00F7291C" w:rsidP="008F02B2">
            <w:pPr>
              <w:contextualSpacing/>
              <w:jc w:val="center"/>
              <w:rPr>
                <w:rFonts w:ascii="Times New Roman" w:hAnsi="Times New Roman" w:cs="Times New Roman"/>
                <w:sz w:val="26"/>
                <w:szCs w:val="26"/>
              </w:rPr>
            </w:pPr>
            <w:r w:rsidRPr="005924DB">
              <w:rPr>
                <w:rFonts w:ascii="Times New Roman" w:hAnsi="Times New Roman" w:cs="Times New Roman"/>
                <w:sz w:val="26"/>
                <w:szCs w:val="26"/>
              </w:rPr>
              <w:t>Faculty of Animal Science and Veterinary Medicine</w:t>
            </w:r>
          </w:p>
          <w:p w:rsidR="00F7291C" w:rsidRDefault="00F7291C" w:rsidP="008F02B2">
            <w:pPr>
              <w:pStyle w:val="ListParagraph"/>
              <w:ind w:left="0"/>
              <w:jc w:val="center"/>
              <w:rPr>
                <w:rFonts w:ascii="Times New Roman" w:hAnsi="Times New Roman" w:cs="Times New Roman"/>
                <w:sz w:val="26"/>
                <w:szCs w:val="26"/>
              </w:rPr>
            </w:pPr>
            <w:proofErr w:type="spellStart"/>
            <w:r w:rsidRPr="005924DB">
              <w:rPr>
                <w:rFonts w:ascii="Times New Roman" w:hAnsi="Times New Roman" w:cs="Times New Roman"/>
                <w:sz w:val="26"/>
                <w:szCs w:val="26"/>
              </w:rPr>
              <w:t>Sher</w:t>
            </w:r>
            <w:proofErr w:type="spellEnd"/>
            <w:r w:rsidRPr="005924DB">
              <w:rPr>
                <w:rFonts w:ascii="Times New Roman" w:hAnsi="Times New Roman" w:cs="Times New Roman"/>
                <w:sz w:val="26"/>
                <w:szCs w:val="26"/>
              </w:rPr>
              <w:t>-e-</w:t>
            </w:r>
            <w:proofErr w:type="spellStart"/>
            <w:r w:rsidRPr="005924DB">
              <w:rPr>
                <w:rFonts w:ascii="Times New Roman" w:hAnsi="Times New Roman" w:cs="Times New Roman"/>
                <w:sz w:val="26"/>
                <w:szCs w:val="26"/>
              </w:rPr>
              <w:t>Bangla</w:t>
            </w:r>
            <w:proofErr w:type="spellEnd"/>
            <w:r w:rsidRPr="005924DB">
              <w:rPr>
                <w:rFonts w:ascii="Times New Roman" w:hAnsi="Times New Roman" w:cs="Times New Roman"/>
                <w:sz w:val="26"/>
                <w:szCs w:val="26"/>
              </w:rPr>
              <w:t xml:space="preserve"> Agricultural University</w:t>
            </w:r>
          </w:p>
        </w:tc>
        <w:tc>
          <w:tcPr>
            <w:tcW w:w="1530" w:type="dxa"/>
          </w:tcPr>
          <w:p w:rsidR="00F7291C" w:rsidRDefault="00F7291C" w:rsidP="008F02B2">
            <w:pPr>
              <w:pStyle w:val="ListParagraph"/>
              <w:ind w:left="0"/>
              <w:rPr>
                <w:rFonts w:ascii="Times New Roman" w:hAnsi="Times New Roman" w:cs="Times New Roman"/>
                <w:sz w:val="26"/>
                <w:szCs w:val="26"/>
              </w:rPr>
            </w:pPr>
          </w:p>
        </w:tc>
      </w:tr>
    </w:tbl>
    <w:p w:rsidR="00F7291C" w:rsidRPr="00C52383" w:rsidRDefault="00F7291C" w:rsidP="00F7291C">
      <w:pPr>
        <w:spacing w:after="0" w:line="240" w:lineRule="auto"/>
        <w:jc w:val="center"/>
        <w:rPr>
          <w:rFonts w:ascii="Times New Roman" w:hAnsi="Times New Roman" w:cs="Times New Roman"/>
          <w:b/>
          <w:i/>
          <w:sz w:val="26"/>
          <w:szCs w:val="26"/>
          <w:u w:val="single"/>
        </w:rPr>
      </w:pPr>
      <w:r w:rsidRPr="00C52383">
        <w:rPr>
          <w:rFonts w:ascii="Times New Roman" w:hAnsi="Times New Roman" w:cs="Times New Roman"/>
          <w:b/>
          <w:i/>
          <w:sz w:val="26"/>
          <w:szCs w:val="26"/>
          <w:u w:val="single"/>
        </w:rPr>
        <w:t>Syllabus for M.S. in Pharmacology</w:t>
      </w:r>
    </w:p>
    <w:p w:rsidR="00F7291C" w:rsidRPr="00C52383" w:rsidRDefault="00F7291C" w:rsidP="00F7291C">
      <w:pPr>
        <w:spacing w:after="0" w:line="240" w:lineRule="auto"/>
        <w:jc w:val="center"/>
        <w:rPr>
          <w:rFonts w:ascii="Times New Roman" w:hAnsi="Times New Roman" w:cs="Times New Roman"/>
          <w:sz w:val="20"/>
          <w:szCs w:val="20"/>
        </w:rPr>
      </w:pPr>
      <w:r w:rsidRPr="00C52383">
        <w:rPr>
          <w:rFonts w:ascii="Times New Roman" w:hAnsi="Times New Roman" w:cs="Times New Roman"/>
          <w:sz w:val="20"/>
          <w:szCs w:val="20"/>
        </w:rPr>
        <w:t>July-December Semester</w:t>
      </w:r>
    </w:p>
    <w:tbl>
      <w:tblPr>
        <w:tblStyle w:val="TableGrid"/>
        <w:tblW w:w="0" w:type="auto"/>
        <w:tblInd w:w="108" w:type="dxa"/>
        <w:tblLook w:val="04A0"/>
      </w:tblPr>
      <w:tblGrid>
        <w:gridCol w:w="4382"/>
        <w:gridCol w:w="4978"/>
      </w:tblGrid>
      <w:tr w:rsidR="00F7291C" w:rsidRPr="001C48EF" w:rsidTr="008F02B2">
        <w:trPr>
          <w:trHeight w:val="1241"/>
        </w:trPr>
        <w:tc>
          <w:tcPr>
            <w:tcW w:w="4382" w:type="dxa"/>
          </w:tcPr>
          <w:p w:rsidR="00F7291C" w:rsidRPr="001C48EF" w:rsidRDefault="00F7291C" w:rsidP="008F02B2">
            <w:pPr>
              <w:rPr>
                <w:rFonts w:ascii="Times New Roman" w:hAnsi="Times New Roman" w:cs="Times New Roman"/>
              </w:rPr>
            </w:pPr>
            <w:r w:rsidRPr="001C48EF">
              <w:rPr>
                <w:rFonts w:ascii="Times New Roman" w:hAnsi="Times New Roman" w:cs="Times New Roman"/>
                <w:b/>
              </w:rPr>
              <w:t>Course No</w:t>
            </w:r>
            <w:r w:rsidRPr="001C48EF">
              <w:rPr>
                <w:rFonts w:ascii="Times New Roman" w:hAnsi="Times New Roman" w:cs="Times New Roman"/>
              </w:rPr>
              <w:t>: PTOX-</w:t>
            </w:r>
            <w:r>
              <w:rPr>
                <w:rFonts w:ascii="Times New Roman" w:hAnsi="Times New Roman" w:cs="Times New Roman"/>
              </w:rPr>
              <w:t>619</w:t>
            </w:r>
          </w:p>
          <w:p w:rsidR="00F7291C" w:rsidRPr="001C48EF" w:rsidRDefault="00F7291C" w:rsidP="008F02B2">
            <w:pPr>
              <w:rPr>
                <w:rFonts w:ascii="Times New Roman" w:hAnsi="Times New Roman" w:cs="Times New Roman"/>
              </w:rPr>
            </w:pPr>
            <w:r w:rsidRPr="001C48EF">
              <w:rPr>
                <w:rFonts w:ascii="Times New Roman" w:hAnsi="Times New Roman" w:cs="Times New Roman"/>
                <w:b/>
              </w:rPr>
              <w:t>Course Title</w:t>
            </w:r>
            <w:r w:rsidRPr="001C48EF">
              <w:rPr>
                <w:rFonts w:ascii="Times New Roman" w:hAnsi="Times New Roman" w:cs="Times New Roman"/>
              </w:rPr>
              <w:t xml:space="preserve">: </w:t>
            </w:r>
            <w:r>
              <w:rPr>
                <w:rFonts w:ascii="Times New Roman" w:hAnsi="Times New Roman" w:cs="Times New Roman"/>
              </w:rPr>
              <w:t>Industrial Pharmacology</w:t>
            </w:r>
          </w:p>
          <w:p w:rsidR="00F7291C" w:rsidRPr="001C48EF" w:rsidRDefault="00F7291C" w:rsidP="008F02B2">
            <w:pPr>
              <w:rPr>
                <w:rFonts w:ascii="Times New Roman" w:hAnsi="Times New Roman" w:cs="Times New Roman"/>
              </w:rPr>
            </w:pPr>
            <w:r w:rsidRPr="001C48EF">
              <w:rPr>
                <w:rFonts w:ascii="Times New Roman" w:hAnsi="Times New Roman" w:cs="Times New Roman"/>
                <w:b/>
              </w:rPr>
              <w:t>Credit Hours</w:t>
            </w:r>
            <w:r w:rsidRPr="001C48EF">
              <w:rPr>
                <w:rFonts w:ascii="Times New Roman" w:hAnsi="Times New Roman" w:cs="Times New Roman"/>
              </w:rPr>
              <w:t xml:space="preserve">: 3 </w:t>
            </w:r>
          </w:p>
          <w:p w:rsidR="00F7291C" w:rsidRPr="001C48EF" w:rsidRDefault="00F7291C" w:rsidP="008F02B2">
            <w:pPr>
              <w:rPr>
                <w:rFonts w:ascii="Times New Roman" w:hAnsi="Times New Roman" w:cs="Times New Roman"/>
              </w:rPr>
            </w:pPr>
            <w:r w:rsidRPr="001C48EF">
              <w:rPr>
                <w:rFonts w:ascii="Times New Roman" w:hAnsi="Times New Roman" w:cs="Times New Roman"/>
                <w:b/>
              </w:rPr>
              <w:t>Marks</w:t>
            </w:r>
            <w:r w:rsidRPr="001C48EF">
              <w:rPr>
                <w:rFonts w:ascii="Times New Roman" w:hAnsi="Times New Roman" w:cs="Times New Roman"/>
              </w:rPr>
              <w:t>: 100</w:t>
            </w:r>
          </w:p>
          <w:p w:rsidR="00F7291C" w:rsidRPr="00C12C31" w:rsidRDefault="00F7291C" w:rsidP="008F02B2">
            <w:pPr>
              <w:rPr>
                <w:rFonts w:ascii="Times New Roman" w:hAnsi="Times New Roman" w:cs="Times New Roman"/>
                <w:sz w:val="2"/>
              </w:rPr>
            </w:pPr>
          </w:p>
          <w:p w:rsidR="00F7291C" w:rsidRPr="001C48EF" w:rsidRDefault="00F7291C" w:rsidP="008F02B2">
            <w:pPr>
              <w:jc w:val="center"/>
              <w:rPr>
                <w:rFonts w:ascii="Times New Roman" w:hAnsi="Times New Roman" w:cs="Times New Roman"/>
              </w:rPr>
            </w:pPr>
          </w:p>
        </w:tc>
        <w:tc>
          <w:tcPr>
            <w:tcW w:w="4978" w:type="dxa"/>
          </w:tcPr>
          <w:p w:rsidR="00F7291C" w:rsidRPr="00C12C31" w:rsidRDefault="00F7291C" w:rsidP="008F02B2">
            <w:pPr>
              <w:jc w:val="center"/>
              <w:rPr>
                <w:rFonts w:ascii="Times New Roman" w:hAnsi="Times New Roman" w:cs="Times New Roman"/>
                <w:sz w:val="2"/>
              </w:rPr>
            </w:pPr>
          </w:p>
          <w:tbl>
            <w:tblPr>
              <w:tblStyle w:val="TableGrid"/>
              <w:tblW w:w="0" w:type="auto"/>
              <w:tblInd w:w="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7"/>
              <w:gridCol w:w="782"/>
            </w:tblGrid>
            <w:tr w:rsidR="00F7291C" w:rsidRPr="001C48EF" w:rsidTr="008F02B2">
              <w:tc>
                <w:tcPr>
                  <w:tcW w:w="3117" w:type="dxa"/>
                </w:tcPr>
                <w:p w:rsidR="00F7291C" w:rsidRPr="001C48EF" w:rsidRDefault="00F7291C" w:rsidP="008F02B2">
                  <w:pPr>
                    <w:rPr>
                      <w:rFonts w:ascii="Times New Roman" w:hAnsi="Times New Roman" w:cs="Times New Roman"/>
                    </w:rPr>
                  </w:pPr>
                  <w:r w:rsidRPr="001C48EF">
                    <w:rPr>
                      <w:rFonts w:ascii="Times New Roman" w:hAnsi="Times New Roman" w:cs="Times New Roman"/>
                    </w:rPr>
                    <w:t>1</w:t>
                  </w:r>
                  <w:r w:rsidRPr="001C48EF">
                    <w:rPr>
                      <w:rFonts w:ascii="Times New Roman" w:hAnsi="Times New Roman" w:cs="Times New Roman"/>
                      <w:vertAlign w:val="superscript"/>
                    </w:rPr>
                    <w:t>st</w:t>
                  </w:r>
                  <w:r w:rsidRPr="001C48EF">
                    <w:rPr>
                      <w:rFonts w:ascii="Times New Roman" w:hAnsi="Times New Roman" w:cs="Times New Roman"/>
                    </w:rPr>
                    <w:t xml:space="preserve"> Class Test…………………</w:t>
                  </w:r>
                </w:p>
              </w:tc>
              <w:tc>
                <w:tcPr>
                  <w:tcW w:w="782" w:type="dxa"/>
                </w:tcPr>
                <w:p w:rsidR="00F7291C" w:rsidRPr="001C48EF" w:rsidRDefault="00F7291C" w:rsidP="008F02B2">
                  <w:pPr>
                    <w:jc w:val="center"/>
                    <w:rPr>
                      <w:rFonts w:ascii="Times New Roman" w:hAnsi="Times New Roman" w:cs="Times New Roman"/>
                    </w:rPr>
                  </w:pPr>
                  <w:r w:rsidRPr="001C48EF">
                    <w:rPr>
                      <w:rFonts w:ascii="Times New Roman" w:hAnsi="Times New Roman" w:cs="Times New Roman"/>
                    </w:rPr>
                    <w:t>20</w:t>
                  </w:r>
                </w:p>
              </w:tc>
            </w:tr>
            <w:tr w:rsidR="00F7291C" w:rsidRPr="001C48EF" w:rsidTr="008F02B2">
              <w:tc>
                <w:tcPr>
                  <w:tcW w:w="3117" w:type="dxa"/>
                </w:tcPr>
                <w:p w:rsidR="00F7291C" w:rsidRPr="001C48EF" w:rsidRDefault="00F7291C" w:rsidP="008F02B2">
                  <w:pPr>
                    <w:rPr>
                      <w:rFonts w:ascii="Times New Roman" w:hAnsi="Times New Roman" w:cs="Times New Roman"/>
                    </w:rPr>
                  </w:pPr>
                  <w:r w:rsidRPr="001C48EF">
                    <w:rPr>
                      <w:rFonts w:ascii="Times New Roman" w:hAnsi="Times New Roman" w:cs="Times New Roman"/>
                    </w:rPr>
                    <w:t>2</w:t>
                  </w:r>
                  <w:r w:rsidRPr="001C48EF">
                    <w:rPr>
                      <w:rFonts w:ascii="Times New Roman" w:hAnsi="Times New Roman" w:cs="Times New Roman"/>
                      <w:vertAlign w:val="superscript"/>
                    </w:rPr>
                    <w:t>nd</w:t>
                  </w:r>
                  <w:r w:rsidRPr="001C48EF">
                    <w:rPr>
                      <w:rFonts w:ascii="Times New Roman" w:hAnsi="Times New Roman" w:cs="Times New Roman"/>
                    </w:rPr>
                    <w:t>Class Test………………..</w:t>
                  </w:r>
                </w:p>
              </w:tc>
              <w:tc>
                <w:tcPr>
                  <w:tcW w:w="782" w:type="dxa"/>
                </w:tcPr>
                <w:p w:rsidR="00F7291C" w:rsidRPr="001C48EF" w:rsidRDefault="00F7291C" w:rsidP="008F02B2">
                  <w:pPr>
                    <w:jc w:val="center"/>
                    <w:rPr>
                      <w:rFonts w:ascii="Times New Roman" w:hAnsi="Times New Roman" w:cs="Times New Roman"/>
                    </w:rPr>
                  </w:pPr>
                  <w:r w:rsidRPr="001C48EF">
                    <w:rPr>
                      <w:rFonts w:ascii="Times New Roman" w:hAnsi="Times New Roman" w:cs="Times New Roman"/>
                    </w:rPr>
                    <w:t>20</w:t>
                  </w:r>
                </w:p>
              </w:tc>
            </w:tr>
            <w:tr w:rsidR="00F7291C" w:rsidRPr="001C48EF" w:rsidTr="008F02B2">
              <w:tc>
                <w:tcPr>
                  <w:tcW w:w="3117" w:type="dxa"/>
                </w:tcPr>
                <w:p w:rsidR="00F7291C" w:rsidRPr="001C48EF" w:rsidRDefault="00F7291C" w:rsidP="008F02B2">
                  <w:pPr>
                    <w:rPr>
                      <w:rFonts w:ascii="Times New Roman" w:hAnsi="Times New Roman" w:cs="Times New Roman"/>
                    </w:rPr>
                  </w:pPr>
                  <w:r w:rsidRPr="001C48EF">
                    <w:rPr>
                      <w:rFonts w:ascii="Times New Roman" w:hAnsi="Times New Roman" w:cs="Times New Roman"/>
                    </w:rPr>
                    <w:t>Assignment ………………….</w:t>
                  </w:r>
                </w:p>
              </w:tc>
              <w:tc>
                <w:tcPr>
                  <w:tcW w:w="782" w:type="dxa"/>
                </w:tcPr>
                <w:p w:rsidR="00F7291C" w:rsidRPr="001C48EF" w:rsidRDefault="00F7291C" w:rsidP="008F02B2">
                  <w:pPr>
                    <w:jc w:val="center"/>
                    <w:rPr>
                      <w:rFonts w:ascii="Times New Roman" w:hAnsi="Times New Roman" w:cs="Times New Roman"/>
                    </w:rPr>
                  </w:pPr>
                  <w:r w:rsidRPr="001C48EF">
                    <w:rPr>
                      <w:rFonts w:ascii="Times New Roman" w:hAnsi="Times New Roman" w:cs="Times New Roman"/>
                    </w:rPr>
                    <w:t>20</w:t>
                  </w:r>
                </w:p>
              </w:tc>
            </w:tr>
            <w:tr w:rsidR="00F7291C" w:rsidRPr="001C48EF" w:rsidTr="008F02B2">
              <w:tc>
                <w:tcPr>
                  <w:tcW w:w="3117" w:type="dxa"/>
                  <w:tcBorders>
                    <w:bottom w:val="single" w:sz="4" w:space="0" w:color="auto"/>
                  </w:tcBorders>
                </w:tcPr>
                <w:p w:rsidR="00F7291C" w:rsidRPr="001C48EF" w:rsidRDefault="00F7291C" w:rsidP="008F02B2">
                  <w:pPr>
                    <w:rPr>
                      <w:rFonts w:ascii="Times New Roman" w:hAnsi="Times New Roman" w:cs="Times New Roman"/>
                    </w:rPr>
                  </w:pPr>
                  <w:r w:rsidRPr="001C48EF">
                    <w:rPr>
                      <w:rFonts w:ascii="Times New Roman" w:hAnsi="Times New Roman" w:cs="Times New Roman"/>
                    </w:rPr>
                    <w:t>Final examination……………</w:t>
                  </w:r>
                </w:p>
              </w:tc>
              <w:tc>
                <w:tcPr>
                  <w:tcW w:w="782" w:type="dxa"/>
                  <w:tcBorders>
                    <w:bottom w:val="single" w:sz="4" w:space="0" w:color="auto"/>
                  </w:tcBorders>
                </w:tcPr>
                <w:p w:rsidR="00F7291C" w:rsidRPr="001C48EF" w:rsidRDefault="00F7291C" w:rsidP="008F02B2">
                  <w:pPr>
                    <w:jc w:val="center"/>
                    <w:rPr>
                      <w:rFonts w:ascii="Times New Roman" w:hAnsi="Times New Roman" w:cs="Times New Roman"/>
                    </w:rPr>
                  </w:pPr>
                  <w:r w:rsidRPr="001C48EF">
                    <w:rPr>
                      <w:rFonts w:ascii="Times New Roman" w:hAnsi="Times New Roman" w:cs="Times New Roman"/>
                    </w:rPr>
                    <w:t>40</w:t>
                  </w:r>
                </w:p>
              </w:tc>
            </w:tr>
          </w:tbl>
          <w:p w:rsidR="00F7291C" w:rsidRPr="001C48EF" w:rsidRDefault="00F7291C" w:rsidP="008F02B2">
            <w:pPr>
              <w:jc w:val="center"/>
              <w:rPr>
                <w:rFonts w:ascii="Times New Roman" w:hAnsi="Times New Roman" w:cs="Times New Roman"/>
              </w:rPr>
            </w:pPr>
            <w:r w:rsidRPr="001C48EF">
              <w:rPr>
                <w:rFonts w:ascii="Times New Roman" w:hAnsi="Times New Roman" w:cs="Times New Roman"/>
              </w:rPr>
              <w:t xml:space="preserve"> </w:t>
            </w:r>
            <w:r>
              <w:rPr>
                <w:rFonts w:ascii="Times New Roman" w:hAnsi="Times New Roman" w:cs="Times New Roman"/>
              </w:rPr>
              <w:t xml:space="preserve">                                  </w:t>
            </w:r>
            <w:r w:rsidRPr="001C48EF">
              <w:rPr>
                <w:rFonts w:ascii="Times New Roman" w:hAnsi="Times New Roman" w:cs="Times New Roman"/>
              </w:rPr>
              <w:t xml:space="preserve"> Total Marks = 100</w:t>
            </w:r>
          </w:p>
        </w:tc>
      </w:tr>
    </w:tbl>
    <w:p w:rsidR="00F7291C" w:rsidRDefault="00F7291C" w:rsidP="00F7291C">
      <w:pPr>
        <w:spacing w:line="288" w:lineRule="auto"/>
        <w:contextualSpacing/>
        <w:rPr>
          <w:rFonts w:ascii="Times New Roman" w:hAnsi="Times New Roman" w:cs="Times New Roman"/>
          <w:b/>
        </w:rPr>
      </w:pPr>
      <w:r w:rsidRPr="00FF75DA">
        <w:rPr>
          <w:rFonts w:ascii="Times New Roman" w:hAnsi="Times New Roman" w:cs="Times New Roman"/>
          <w:b/>
        </w:rPr>
        <w:t>Course contents:</w:t>
      </w:r>
    </w:p>
    <w:p w:rsidR="00F7291C" w:rsidRPr="00DB6447" w:rsidRDefault="00F7291C" w:rsidP="00F7291C">
      <w:pPr>
        <w:spacing w:line="288" w:lineRule="auto"/>
        <w:contextualSpacing/>
        <w:rPr>
          <w:rFonts w:ascii="Times New Roman" w:hAnsi="Times New Roman" w:cs="Times New Roman"/>
          <w:b/>
          <w:sz w:val="6"/>
        </w:rPr>
      </w:pPr>
    </w:p>
    <w:p w:rsidR="00F7291C" w:rsidRPr="009924CE" w:rsidRDefault="00F7291C" w:rsidP="00F7291C">
      <w:pPr>
        <w:spacing w:after="0" w:line="288" w:lineRule="auto"/>
        <w:contextualSpacing/>
        <w:jc w:val="both"/>
        <w:rPr>
          <w:rFonts w:ascii="Times New Roman" w:hAnsi="Times New Roman" w:cs="Times New Roman"/>
        </w:rPr>
      </w:pPr>
      <w:r w:rsidRPr="009924CE">
        <w:rPr>
          <w:rFonts w:ascii="Times New Roman" w:hAnsi="Times New Roman" w:cs="Times New Roman"/>
          <w:b/>
        </w:rPr>
        <w:t>Vet</w:t>
      </w:r>
      <w:r>
        <w:rPr>
          <w:rFonts w:ascii="Times New Roman" w:hAnsi="Times New Roman" w:cs="Times New Roman"/>
          <w:b/>
        </w:rPr>
        <w:t>erinary</w:t>
      </w:r>
      <w:r w:rsidRPr="009924CE">
        <w:rPr>
          <w:rFonts w:ascii="Times New Roman" w:hAnsi="Times New Roman" w:cs="Times New Roman"/>
          <w:b/>
        </w:rPr>
        <w:t xml:space="preserve"> Products Formulating:</w:t>
      </w:r>
      <w:r>
        <w:rPr>
          <w:rFonts w:ascii="Times New Roman" w:hAnsi="Times New Roman" w:cs="Times New Roman"/>
        </w:rPr>
        <w:t xml:space="preserve"> Drug </w:t>
      </w:r>
      <w:r w:rsidRPr="009924CE">
        <w:rPr>
          <w:rFonts w:ascii="Times New Roman" w:hAnsi="Times New Roman" w:cs="Times New Roman"/>
        </w:rPr>
        <w:t xml:space="preserve">development, </w:t>
      </w:r>
      <w:r w:rsidRPr="00FD2874">
        <w:rPr>
          <w:rFonts w:ascii="Times New Roman" w:hAnsi="Times New Roman"/>
        </w:rPr>
        <w:t xml:space="preserve">Active Pharmaceutical ingredients, </w:t>
      </w:r>
      <w:r w:rsidRPr="009924CE">
        <w:rPr>
          <w:rFonts w:ascii="Times New Roman" w:hAnsi="Times New Roman" w:cs="Times New Roman"/>
        </w:rPr>
        <w:t>Bolus</w:t>
      </w:r>
      <w:r>
        <w:rPr>
          <w:rFonts w:ascii="Times New Roman" w:hAnsi="Times New Roman" w:cs="Times New Roman"/>
        </w:rPr>
        <w:t>, liquid, powder, injection and infusion</w:t>
      </w:r>
      <w:r w:rsidRPr="009924CE">
        <w:rPr>
          <w:rFonts w:ascii="Times New Roman" w:hAnsi="Times New Roman" w:cs="Times New Roman"/>
        </w:rPr>
        <w:t xml:space="preserve"> formulations</w:t>
      </w:r>
      <w:r>
        <w:rPr>
          <w:rFonts w:ascii="Times New Roman" w:hAnsi="Times New Roman" w:cs="Times New Roman"/>
        </w:rPr>
        <w:t xml:space="preserve"> and its dosage and </w:t>
      </w:r>
      <w:r w:rsidRPr="009924CE">
        <w:rPr>
          <w:rFonts w:ascii="Times New Roman" w:hAnsi="Times New Roman" w:cs="Times New Roman"/>
        </w:rPr>
        <w:t>applications</w:t>
      </w:r>
      <w:r>
        <w:rPr>
          <w:rFonts w:ascii="Times New Roman" w:hAnsi="Times New Roman" w:cs="Times New Roman"/>
        </w:rPr>
        <w:t>, Activities of veterinary services,</w:t>
      </w:r>
      <w:r w:rsidRPr="009924CE">
        <w:rPr>
          <w:rFonts w:ascii="Times New Roman" w:hAnsi="Times New Roman" w:cs="Times New Roman"/>
        </w:rPr>
        <w:t xml:space="preserve"> Product managemen</w:t>
      </w:r>
      <w:r>
        <w:rPr>
          <w:rFonts w:ascii="Times New Roman" w:hAnsi="Times New Roman" w:cs="Times New Roman"/>
        </w:rPr>
        <w:t>t department, Quality assurance</w:t>
      </w:r>
      <w:r w:rsidRPr="009924CE">
        <w:rPr>
          <w:rFonts w:ascii="Times New Roman" w:hAnsi="Times New Roman" w:cs="Times New Roman"/>
        </w:rPr>
        <w:t xml:space="preserve">, Raw materials sourcing </w:t>
      </w:r>
      <w:r>
        <w:rPr>
          <w:rFonts w:ascii="Times New Roman" w:hAnsi="Times New Roman" w:cs="Times New Roman"/>
        </w:rPr>
        <w:t>and</w:t>
      </w:r>
      <w:r w:rsidRPr="009924CE">
        <w:rPr>
          <w:rFonts w:ascii="Times New Roman" w:hAnsi="Times New Roman" w:cs="Times New Roman"/>
        </w:rPr>
        <w:t xml:space="preserve"> management, Packaging </w:t>
      </w:r>
      <w:r>
        <w:rPr>
          <w:rFonts w:ascii="Times New Roman" w:hAnsi="Times New Roman" w:cs="Times New Roman"/>
        </w:rPr>
        <w:t>and</w:t>
      </w:r>
      <w:r w:rsidRPr="009924CE">
        <w:rPr>
          <w:rFonts w:ascii="Times New Roman" w:hAnsi="Times New Roman" w:cs="Times New Roman"/>
        </w:rPr>
        <w:t xml:space="preserve"> labeling of pharmaceuticals products, Regulatory considerations in Approval on Drug products (DAR)</w:t>
      </w:r>
    </w:p>
    <w:p w:rsidR="00F7291C" w:rsidRPr="00CE145E" w:rsidRDefault="00F7291C" w:rsidP="00F7291C">
      <w:pPr>
        <w:spacing w:after="0" w:line="288" w:lineRule="auto"/>
        <w:contextualSpacing/>
        <w:jc w:val="both"/>
        <w:rPr>
          <w:rFonts w:ascii="Times New Roman" w:hAnsi="Times New Roman" w:cs="Times New Roman"/>
          <w:b/>
          <w:sz w:val="8"/>
        </w:rPr>
      </w:pPr>
    </w:p>
    <w:p w:rsidR="00F7291C" w:rsidRPr="009924CE" w:rsidRDefault="00F7291C" w:rsidP="00F7291C">
      <w:pPr>
        <w:spacing w:after="0" w:line="288" w:lineRule="auto"/>
        <w:contextualSpacing/>
        <w:jc w:val="both"/>
        <w:rPr>
          <w:rFonts w:ascii="Times New Roman" w:hAnsi="Times New Roman" w:cs="Times New Roman"/>
        </w:rPr>
      </w:pPr>
      <w:r w:rsidRPr="0071326A">
        <w:rPr>
          <w:rFonts w:ascii="Times New Roman" w:hAnsi="Times New Roman" w:cs="Times New Roman"/>
          <w:b/>
        </w:rPr>
        <w:t xml:space="preserve">Installation </w:t>
      </w:r>
      <w:r>
        <w:rPr>
          <w:rFonts w:ascii="Times New Roman" w:hAnsi="Times New Roman" w:cs="Times New Roman"/>
          <w:b/>
        </w:rPr>
        <w:t>and</w:t>
      </w:r>
      <w:r w:rsidRPr="0071326A">
        <w:rPr>
          <w:rFonts w:ascii="Times New Roman" w:hAnsi="Times New Roman" w:cs="Times New Roman"/>
          <w:b/>
        </w:rPr>
        <w:t xml:space="preserve"> Management of factory</w:t>
      </w:r>
      <w:r w:rsidRPr="00815B48">
        <w:rPr>
          <w:rFonts w:ascii="Times New Roman" w:hAnsi="Times New Roman" w:cs="Times New Roman"/>
          <w:b/>
        </w:rPr>
        <w:t>:</w:t>
      </w:r>
      <w:r w:rsidRPr="009924CE">
        <w:rPr>
          <w:rFonts w:ascii="Times New Roman" w:hAnsi="Times New Roman" w:cs="Times New Roman"/>
        </w:rPr>
        <w:t xml:space="preserve"> Equipments sourcing </w:t>
      </w:r>
      <w:r>
        <w:rPr>
          <w:rFonts w:ascii="Times New Roman" w:hAnsi="Times New Roman" w:cs="Times New Roman"/>
        </w:rPr>
        <w:t>and</w:t>
      </w:r>
      <w:r w:rsidRPr="009924CE">
        <w:rPr>
          <w:rFonts w:ascii="Times New Roman" w:hAnsi="Times New Roman" w:cs="Times New Roman"/>
        </w:rPr>
        <w:t xml:space="preserve"> pricing, Functions of equipments (Bolus, Liquid, </w:t>
      </w:r>
      <w:proofErr w:type="spellStart"/>
      <w:r w:rsidRPr="009924CE">
        <w:rPr>
          <w:rFonts w:ascii="Times New Roman" w:hAnsi="Times New Roman" w:cs="Times New Roman"/>
        </w:rPr>
        <w:t>Injectable</w:t>
      </w:r>
      <w:proofErr w:type="spellEnd"/>
      <w:r w:rsidRPr="009924CE">
        <w:rPr>
          <w:rFonts w:ascii="Times New Roman" w:hAnsi="Times New Roman" w:cs="Times New Roman"/>
        </w:rPr>
        <w:t xml:space="preserve">), Design of construction </w:t>
      </w:r>
      <w:r>
        <w:rPr>
          <w:rFonts w:ascii="Times New Roman" w:hAnsi="Times New Roman" w:cs="Times New Roman"/>
        </w:rPr>
        <w:t>and</w:t>
      </w:r>
      <w:r w:rsidRPr="009924CE">
        <w:rPr>
          <w:rFonts w:ascii="Times New Roman" w:hAnsi="Times New Roman" w:cs="Times New Roman"/>
        </w:rPr>
        <w:t xml:space="preserve"> maintenance issues.</w:t>
      </w:r>
    </w:p>
    <w:p w:rsidR="00F7291C" w:rsidRPr="00CE145E" w:rsidRDefault="00F7291C" w:rsidP="00F7291C">
      <w:pPr>
        <w:spacing w:after="0" w:line="288" w:lineRule="auto"/>
        <w:contextualSpacing/>
        <w:jc w:val="both"/>
        <w:rPr>
          <w:rFonts w:ascii="Times New Roman" w:hAnsi="Times New Roman" w:cs="Times New Roman"/>
          <w:b/>
          <w:sz w:val="8"/>
        </w:rPr>
      </w:pPr>
    </w:p>
    <w:p w:rsidR="00F7291C" w:rsidRPr="009924CE" w:rsidRDefault="00F7291C" w:rsidP="00F7291C">
      <w:pPr>
        <w:spacing w:after="0" w:line="288" w:lineRule="auto"/>
        <w:contextualSpacing/>
        <w:jc w:val="both"/>
        <w:rPr>
          <w:rFonts w:ascii="Times New Roman" w:hAnsi="Times New Roman" w:cs="Times New Roman"/>
        </w:rPr>
      </w:pPr>
      <w:r>
        <w:rPr>
          <w:rFonts w:ascii="Times New Roman" w:hAnsi="Times New Roman" w:cs="Times New Roman"/>
          <w:b/>
        </w:rPr>
        <w:t>Concepts of latest products in f</w:t>
      </w:r>
      <w:r w:rsidRPr="0071326A">
        <w:rPr>
          <w:rFonts w:ascii="Times New Roman" w:hAnsi="Times New Roman" w:cs="Times New Roman"/>
          <w:b/>
        </w:rPr>
        <w:t>ield</w:t>
      </w:r>
      <w:r>
        <w:rPr>
          <w:rFonts w:ascii="Times New Roman" w:hAnsi="Times New Roman" w:cs="Times New Roman"/>
          <w:b/>
        </w:rPr>
        <w:t xml:space="preserve">: </w:t>
      </w:r>
      <w:r w:rsidRPr="009924CE">
        <w:rPr>
          <w:rFonts w:ascii="Times New Roman" w:hAnsi="Times New Roman" w:cs="Times New Roman"/>
        </w:rPr>
        <w:t xml:space="preserve">Including Vaccines, Latest generics, Name of Animal Health Companies in Bangladesh, Nutritional, Therapeutics  </w:t>
      </w:r>
      <w:r>
        <w:rPr>
          <w:rFonts w:ascii="Times New Roman" w:hAnsi="Times New Roman" w:cs="Times New Roman"/>
        </w:rPr>
        <w:t>and</w:t>
      </w:r>
      <w:r w:rsidRPr="009924CE">
        <w:rPr>
          <w:rFonts w:ascii="Times New Roman" w:hAnsi="Times New Roman" w:cs="Times New Roman"/>
        </w:rPr>
        <w:t xml:space="preserve"> Herbal products used in Field, Feed Industries </w:t>
      </w:r>
      <w:r>
        <w:rPr>
          <w:rFonts w:ascii="Times New Roman" w:hAnsi="Times New Roman" w:cs="Times New Roman"/>
        </w:rPr>
        <w:t>and h</w:t>
      </w:r>
      <w:r w:rsidRPr="009924CE">
        <w:rPr>
          <w:rFonts w:ascii="Times New Roman" w:hAnsi="Times New Roman" w:cs="Times New Roman"/>
        </w:rPr>
        <w:t>atcheries in Bangladesh</w:t>
      </w:r>
    </w:p>
    <w:p w:rsidR="00F7291C" w:rsidRPr="00CE145E" w:rsidRDefault="00F7291C" w:rsidP="00F7291C">
      <w:pPr>
        <w:spacing w:after="0" w:line="288" w:lineRule="auto"/>
        <w:contextualSpacing/>
        <w:jc w:val="both"/>
        <w:rPr>
          <w:rFonts w:ascii="Times New Roman" w:hAnsi="Times New Roman" w:cs="Times New Roman"/>
          <w:b/>
          <w:sz w:val="6"/>
        </w:rPr>
      </w:pPr>
    </w:p>
    <w:p w:rsidR="00F7291C" w:rsidRDefault="00F7291C" w:rsidP="00F7291C">
      <w:pPr>
        <w:spacing w:after="0" w:line="288" w:lineRule="auto"/>
        <w:contextualSpacing/>
        <w:jc w:val="both"/>
        <w:rPr>
          <w:rFonts w:ascii="Times New Roman" w:hAnsi="Times New Roman" w:cs="Times New Roman"/>
        </w:rPr>
      </w:pPr>
      <w:r w:rsidRPr="0071326A">
        <w:rPr>
          <w:rFonts w:ascii="Times New Roman" w:hAnsi="Times New Roman" w:cs="Times New Roman"/>
          <w:b/>
        </w:rPr>
        <w:t>Veterinary products marketing</w:t>
      </w:r>
      <w:r w:rsidRPr="00815B48">
        <w:rPr>
          <w:rFonts w:ascii="Times New Roman" w:hAnsi="Times New Roman" w:cs="Times New Roman"/>
          <w:b/>
        </w:rPr>
        <w:t>:</w:t>
      </w:r>
      <w:r w:rsidRPr="009924CE">
        <w:rPr>
          <w:rFonts w:ascii="Times New Roman" w:hAnsi="Times New Roman" w:cs="Times New Roman"/>
        </w:rPr>
        <w:t xml:space="preserve"> </w:t>
      </w:r>
      <w:r>
        <w:rPr>
          <w:rFonts w:ascii="Times New Roman" w:hAnsi="Times New Roman" w:cs="Times New Roman"/>
        </w:rPr>
        <w:t xml:space="preserve">Role </w:t>
      </w:r>
      <w:r w:rsidRPr="009924CE">
        <w:rPr>
          <w:rFonts w:ascii="Times New Roman" w:hAnsi="Times New Roman" w:cs="Times New Roman"/>
        </w:rPr>
        <w:t xml:space="preserve">of Veterinarians in the pharmaceuticals, </w:t>
      </w:r>
      <w:r>
        <w:rPr>
          <w:rFonts w:ascii="Times New Roman" w:hAnsi="Times New Roman" w:cs="Times New Roman"/>
        </w:rPr>
        <w:t>f</w:t>
      </w:r>
      <w:r w:rsidRPr="009924CE">
        <w:rPr>
          <w:rFonts w:ascii="Times New Roman" w:hAnsi="Times New Roman" w:cs="Times New Roman"/>
        </w:rPr>
        <w:t xml:space="preserve">eed </w:t>
      </w:r>
      <w:r>
        <w:rPr>
          <w:rFonts w:ascii="Times New Roman" w:hAnsi="Times New Roman" w:cs="Times New Roman"/>
        </w:rPr>
        <w:t xml:space="preserve">and </w:t>
      </w:r>
      <w:r w:rsidRPr="009924CE">
        <w:rPr>
          <w:rFonts w:ascii="Times New Roman" w:hAnsi="Times New Roman" w:cs="Times New Roman"/>
        </w:rPr>
        <w:t>chick industries, Strategy planning of vet</w:t>
      </w:r>
      <w:r>
        <w:rPr>
          <w:rFonts w:ascii="Times New Roman" w:hAnsi="Times New Roman" w:cs="Times New Roman"/>
        </w:rPr>
        <w:t>erinary</w:t>
      </w:r>
      <w:r w:rsidRPr="009924CE">
        <w:rPr>
          <w:rFonts w:ascii="Times New Roman" w:hAnsi="Times New Roman" w:cs="Times New Roman"/>
        </w:rPr>
        <w:t xml:space="preserve"> </w:t>
      </w:r>
      <w:r>
        <w:rPr>
          <w:rFonts w:ascii="Times New Roman" w:hAnsi="Times New Roman" w:cs="Times New Roman"/>
        </w:rPr>
        <w:t>products in any industry</w:t>
      </w:r>
      <w:r w:rsidRPr="009924CE">
        <w:rPr>
          <w:rFonts w:ascii="Times New Roman" w:hAnsi="Times New Roman" w:cs="Times New Roman"/>
        </w:rPr>
        <w:t xml:space="preserve">, Relationship bonding between internal </w:t>
      </w:r>
      <w:r>
        <w:rPr>
          <w:rFonts w:ascii="Times New Roman" w:hAnsi="Times New Roman" w:cs="Times New Roman"/>
        </w:rPr>
        <w:t>and external clients.</w:t>
      </w: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b/>
        </w:rPr>
      </w:pPr>
      <w:r w:rsidRPr="00353EE8">
        <w:rPr>
          <w:rFonts w:ascii="Times New Roman" w:hAnsi="Times New Roman" w:cs="Times New Roman"/>
          <w:b/>
        </w:rPr>
        <w:t>Books recommended:</w:t>
      </w:r>
    </w:p>
    <w:p w:rsidR="00F7291C" w:rsidRPr="00472EB1" w:rsidRDefault="00F7291C" w:rsidP="00F7291C">
      <w:pPr>
        <w:pStyle w:val="ListParagraph"/>
        <w:numPr>
          <w:ilvl w:val="0"/>
          <w:numId w:val="27"/>
        </w:numPr>
        <w:spacing w:after="0" w:line="288" w:lineRule="auto"/>
        <w:jc w:val="both"/>
        <w:rPr>
          <w:rFonts w:ascii="Times New Roman" w:hAnsi="Times New Roman" w:cs="Times New Roman"/>
        </w:rPr>
      </w:pPr>
      <w:r w:rsidRPr="00472EB1">
        <w:rPr>
          <w:rFonts w:ascii="Times New Roman" w:hAnsi="Times New Roman" w:cs="Times New Roman"/>
        </w:rPr>
        <w:t>Veterinary</w:t>
      </w:r>
      <w:r>
        <w:rPr>
          <w:rFonts w:ascii="Times New Roman" w:hAnsi="Times New Roman" w:cs="Times New Roman"/>
        </w:rPr>
        <w:t xml:space="preserve"> </w:t>
      </w:r>
      <w:r w:rsidRPr="00472EB1">
        <w:rPr>
          <w:rFonts w:ascii="Times New Roman" w:hAnsi="Times New Roman" w:cs="Times New Roman"/>
        </w:rPr>
        <w:t>Applied</w:t>
      </w:r>
      <w:r>
        <w:rPr>
          <w:rFonts w:ascii="Times New Roman" w:hAnsi="Times New Roman" w:cs="Times New Roman"/>
        </w:rPr>
        <w:t xml:space="preserve"> Pharmacology and Therapeutics-By </w:t>
      </w:r>
      <w:r w:rsidRPr="00472EB1">
        <w:rPr>
          <w:rFonts w:ascii="Times New Roman" w:hAnsi="Times New Roman" w:cs="Times New Roman"/>
        </w:rPr>
        <w:t xml:space="preserve">G.C. </w:t>
      </w:r>
      <w:proofErr w:type="spellStart"/>
      <w:r w:rsidRPr="00472EB1">
        <w:rPr>
          <w:rFonts w:ascii="Times New Roman" w:hAnsi="Times New Roman" w:cs="Times New Roman"/>
        </w:rPr>
        <w:t>Brander</w:t>
      </w:r>
      <w:proofErr w:type="gramStart"/>
      <w:r w:rsidRPr="00472EB1">
        <w:rPr>
          <w:rFonts w:ascii="Times New Roman" w:hAnsi="Times New Roman" w:cs="Times New Roman"/>
        </w:rPr>
        <w:t>,D.M</w:t>
      </w:r>
      <w:proofErr w:type="spellEnd"/>
      <w:proofErr w:type="gramEnd"/>
      <w:r w:rsidRPr="00472EB1">
        <w:rPr>
          <w:rFonts w:ascii="Times New Roman" w:hAnsi="Times New Roman" w:cs="Times New Roman"/>
        </w:rPr>
        <w:t xml:space="preserve">. Pugh, R.J. </w:t>
      </w:r>
      <w:proofErr w:type="spellStart"/>
      <w:r w:rsidRPr="00472EB1">
        <w:rPr>
          <w:rFonts w:ascii="Times New Roman" w:hAnsi="Times New Roman" w:cs="Times New Roman"/>
        </w:rPr>
        <w:t>Bywater</w:t>
      </w:r>
      <w:proofErr w:type="spellEnd"/>
      <w:r>
        <w:rPr>
          <w:rFonts w:ascii="Times New Roman" w:hAnsi="Times New Roman" w:cs="Times New Roman"/>
        </w:rPr>
        <w:t>&amp; W.L. Jenkins.  4</w:t>
      </w:r>
      <w:r w:rsidRPr="00093C23">
        <w:rPr>
          <w:rFonts w:ascii="Times New Roman" w:hAnsi="Times New Roman" w:cs="Times New Roman"/>
          <w:vertAlign w:val="superscript"/>
        </w:rPr>
        <w:t>th</w:t>
      </w:r>
      <w:r>
        <w:rPr>
          <w:rFonts w:ascii="Times New Roman" w:hAnsi="Times New Roman" w:cs="Times New Roman"/>
        </w:rPr>
        <w:t xml:space="preserve"> edition</w:t>
      </w:r>
      <w:r w:rsidRPr="00472EB1">
        <w:rPr>
          <w:rFonts w:ascii="Times New Roman" w:hAnsi="Times New Roman" w:cs="Times New Roman"/>
        </w:rPr>
        <w:t xml:space="preserve">, </w:t>
      </w:r>
      <w:r>
        <w:rPr>
          <w:rFonts w:ascii="Times New Roman" w:hAnsi="Times New Roman" w:cs="Times New Roman"/>
        </w:rPr>
        <w:t xml:space="preserve">1977, </w:t>
      </w:r>
      <w:r w:rsidRPr="00472EB1">
        <w:rPr>
          <w:rFonts w:ascii="Times New Roman" w:hAnsi="Times New Roman" w:cs="Times New Roman"/>
        </w:rPr>
        <w:t xml:space="preserve">ELBS with </w:t>
      </w:r>
      <w:proofErr w:type="spellStart"/>
      <w:r w:rsidRPr="00472EB1">
        <w:rPr>
          <w:rFonts w:ascii="Times New Roman" w:hAnsi="Times New Roman" w:cs="Times New Roman"/>
        </w:rPr>
        <w:t>Bailliere</w:t>
      </w:r>
      <w:proofErr w:type="spellEnd"/>
      <w:r>
        <w:rPr>
          <w:rFonts w:ascii="Times New Roman" w:hAnsi="Times New Roman" w:cs="Times New Roman"/>
        </w:rPr>
        <w:t xml:space="preserve"> </w:t>
      </w:r>
      <w:proofErr w:type="spellStart"/>
      <w:r>
        <w:rPr>
          <w:rFonts w:ascii="Times New Roman" w:hAnsi="Times New Roman" w:cs="Times New Roman"/>
        </w:rPr>
        <w:t>T</w:t>
      </w:r>
      <w:r w:rsidRPr="00472EB1">
        <w:rPr>
          <w:rFonts w:ascii="Times New Roman" w:hAnsi="Times New Roman" w:cs="Times New Roman"/>
        </w:rPr>
        <w:t>indall</w:t>
      </w:r>
      <w:proofErr w:type="spellEnd"/>
      <w:r w:rsidRPr="00472EB1">
        <w:rPr>
          <w:rFonts w:ascii="Times New Roman" w:hAnsi="Times New Roman" w:cs="Times New Roman"/>
        </w:rPr>
        <w:t>, U.K.</w:t>
      </w:r>
    </w:p>
    <w:p w:rsidR="00F7291C" w:rsidRPr="00A53071" w:rsidRDefault="00F7291C" w:rsidP="00F7291C">
      <w:pPr>
        <w:pStyle w:val="ListParagraph"/>
        <w:numPr>
          <w:ilvl w:val="0"/>
          <w:numId w:val="27"/>
        </w:numPr>
        <w:spacing w:before="100" w:beforeAutospacing="1" w:after="100" w:afterAutospacing="1" w:line="288" w:lineRule="auto"/>
        <w:outlineLvl w:val="0"/>
        <w:rPr>
          <w:rFonts w:ascii="Times New Roman" w:eastAsia="Times New Roman" w:hAnsi="Times New Roman" w:cs="Times New Roman"/>
          <w:bCs/>
          <w:kern w:val="36"/>
        </w:rPr>
      </w:pPr>
      <w:r w:rsidRPr="00A53071">
        <w:rPr>
          <w:rFonts w:ascii="Times New Roman" w:eastAsia="Times New Roman" w:hAnsi="Times New Roman" w:cs="Times New Roman"/>
          <w:bCs/>
          <w:kern w:val="36"/>
        </w:rPr>
        <w:t>Industrial Pharmacy: A Comprehensive Approach Hardcover –</w:t>
      </w:r>
      <w:r w:rsidRPr="00A53071">
        <w:rPr>
          <w:rFonts w:ascii="Times New Roman" w:eastAsia="Times New Roman" w:hAnsi="Times New Roman" w:cs="Times New Roman"/>
        </w:rPr>
        <w:t xml:space="preserve">by </w:t>
      </w:r>
      <w:hyperlink r:id="rId41" w:history="1">
        <w:proofErr w:type="spellStart"/>
        <w:r w:rsidRPr="00A53071">
          <w:rPr>
            <w:rFonts w:ascii="Times New Roman" w:eastAsia="Times New Roman" w:hAnsi="Times New Roman" w:cs="Times New Roman"/>
          </w:rPr>
          <w:t>Dulal</w:t>
        </w:r>
        <w:proofErr w:type="spellEnd"/>
        <w:r w:rsidRPr="00A53071">
          <w:rPr>
            <w:rFonts w:ascii="Times New Roman" w:eastAsia="Times New Roman" w:hAnsi="Times New Roman" w:cs="Times New Roman"/>
          </w:rPr>
          <w:t xml:space="preserve"> Krishna </w:t>
        </w:r>
        <w:proofErr w:type="spellStart"/>
        <w:r w:rsidRPr="00A53071">
          <w:rPr>
            <w:rFonts w:ascii="Times New Roman" w:eastAsia="Times New Roman" w:hAnsi="Times New Roman" w:cs="Times New Roman"/>
          </w:rPr>
          <w:t>Tripathi</w:t>
        </w:r>
        <w:proofErr w:type="spellEnd"/>
      </w:hyperlink>
      <w:r w:rsidRPr="00A53071">
        <w:rPr>
          <w:rFonts w:ascii="Times New Roman" w:eastAsia="Times New Roman" w:hAnsi="Times New Roman" w:cs="Times New Roman"/>
        </w:rPr>
        <w:t>,</w:t>
      </w:r>
      <w:r w:rsidRPr="00A53071">
        <w:rPr>
          <w:rFonts w:ascii="Times New Roman" w:hAnsi="Times New Roman" w:cs="Times New Roman"/>
        </w:rPr>
        <w:t xml:space="preserve"> </w:t>
      </w:r>
      <w:r>
        <w:rPr>
          <w:rFonts w:ascii="Times New Roman" w:hAnsi="Times New Roman" w:cs="Times New Roman"/>
        </w:rPr>
        <w:t>2015,</w:t>
      </w:r>
      <w:r w:rsidRPr="00A53071">
        <w:rPr>
          <w:rStyle w:val="a-list-item"/>
        </w:rPr>
        <w:t>Pharma Med Press;</w:t>
      </w:r>
    </w:p>
    <w:p w:rsidR="00F7291C" w:rsidRPr="006455FA" w:rsidRDefault="00F7291C" w:rsidP="00F7291C">
      <w:pPr>
        <w:pStyle w:val="Heading1"/>
        <w:numPr>
          <w:ilvl w:val="0"/>
          <w:numId w:val="27"/>
        </w:numPr>
        <w:spacing w:line="288" w:lineRule="auto"/>
        <w:rPr>
          <w:b w:val="0"/>
          <w:sz w:val="22"/>
          <w:szCs w:val="22"/>
        </w:rPr>
      </w:pPr>
      <w:r w:rsidRPr="006455FA">
        <w:rPr>
          <w:b w:val="0"/>
          <w:sz w:val="22"/>
          <w:szCs w:val="22"/>
        </w:rPr>
        <w:t xml:space="preserve">Basic &amp; Clinical Pharmacology, Bertram-By G. </w:t>
      </w:r>
      <w:proofErr w:type="spellStart"/>
      <w:r w:rsidRPr="006455FA">
        <w:rPr>
          <w:b w:val="0"/>
          <w:sz w:val="22"/>
          <w:szCs w:val="22"/>
        </w:rPr>
        <w:t>Katzung</w:t>
      </w:r>
      <w:proofErr w:type="spellEnd"/>
      <w:r w:rsidRPr="006455FA">
        <w:rPr>
          <w:b w:val="0"/>
          <w:sz w:val="22"/>
          <w:szCs w:val="22"/>
        </w:rPr>
        <w:t xml:space="preserve">, Todd W. </w:t>
      </w:r>
      <w:proofErr w:type="spellStart"/>
      <w:r w:rsidRPr="006455FA">
        <w:rPr>
          <w:b w:val="0"/>
          <w:sz w:val="22"/>
          <w:szCs w:val="22"/>
        </w:rPr>
        <w:t>Vanderah</w:t>
      </w:r>
      <w:proofErr w:type="spellEnd"/>
      <w:r w:rsidRPr="006455FA">
        <w:rPr>
          <w:b w:val="0"/>
          <w:sz w:val="22"/>
          <w:szCs w:val="22"/>
        </w:rPr>
        <w:t>, 15</w:t>
      </w:r>
      <w:r w:rsidRPr="006455FA">
        <w:rPr>
          <w:b w:val="0"/>
          <w:sz w:val="22"/>
          <w:szCs w:val="22"/>
          <w:vertAlign w:val="superscript"/>
        </w:rPr>
        <w:t>th</w:t>
      </w:r>
      <w:r>
        <w:rPr>
          <w:b w:val="0"/>
          <w:sz w:val="22"/>
          <w:szCs w:val="22"/>
        </w:rPr>
        <w:t xml:space="preserve"> edition, 2021,</w:t>
      </w:r>
      <w:r w:rsidRPr="008A038C">
        <w:rPr>
          <w:rStyle w:val="a-list-item"/>
          <w:sz w:val="22"/>
          <w:szCs w:val="22"/>
        </w:rPr>
        <w:t>McGraw Hill publisher.</w:t>
      </w:r>
    </w:p>
    <w:p w:rsidR="00F7291C" w:rsidRPr="00F800AE" w:rsidRDefault="00F7291C" w:rsidP="00F7291C">
      <w:pPr>
        <w:pStyle w:val="ListParagraph"/>
        <w:numPr>
          <w:ilvl w:val="0"/>
          <w:numId w:val="27"/>
        </w:numPr>
        <w:spacing w:line="288" w:lineRule="auto"/>
        <w:jc w:val="both"/>
        <w:rPr>
          <w:rFonts w:ascii="Times New Roman" w:hAnsi="Times New Roman" w:cs="Times New Roman"/>
        </w:rPr>
      </w:pPr>
      <w:r w:rsidRPr="00F800AE">
        <w:rPr>
          <w:rFonts w:ascii="Times New Roman" w:hAnsi="Times New Roman" w:cs="Times New Roman"/>
        </w:rPr>
        <w:t xml:space="preserve">Clinical Pharmacology-By D. R. Laurence and P.N. </w:t>
      </w:r>
      <w:proofErr w:type="spellStart"/>
      <w:r w:rsidRPr="00F800AE">
        <w:rPr>
          <w:rFonts w:ascii="Times New Roman" w:hAnsi="Times New Roman" w:cs="Times New Roman"/>
        </w:rPr>
        <w:t>Bennet</w:t>
      </w:r>
      <w:proofErr w:type="spellEnd"/>
      <w:r w:rsidRPr="00F800AE">
        <w:rPr>
          <w:rFonts w:ascii="Times New Roman" w:hAnsi="Times New Roman" w:cs="Times New Roman"/>
        </w:rPr>
        <w:t>, 11</w:t>
      </w:r>
      <w:r w:rsidRPr="00F800AE">
        <w:rPr>
          <w:rFonts w:ascii="Times New Roman" w:hAnsi="Times New Roman" w:cs="Times New Roman"/>
          <w:vertAlign w:val="superscript"/>
        </w:rPr>
        <w:t>th</w:t>
      </w:r>
      <w:r w:rsidRPr="00F800AE">
        <w:rPr>
          <w:rFonts w:ascii="Times New Roman" w:hAnsi="Times New Roman" w:cs="Times New Roman"/>
        </w:rPr>
        <w:t xml:space="preserve"> edition, 2012</w:t>
      </w:r>
      <w:proofErr w:type="gramStart"/>
      <w:r w:rsidRPr="00F800AE">
        <w:rPr>
          <w:rFonts w:ascii="Times New Roman" w:hAnsi="Times New Roman" w:cs="Times New Roman"/>
        </w:rPr>
        <w:t>,ELBS</w:t>
      </w:r>
      <w:proofErr w:type="gramEnd"/>
      <w:r w:rsidRPr="00F800AE">
        <w:rPr>
          <w:rFonts w:ascii="Times New Roman" w:hAnsi="Times New Roman" w:cs="Times New Roman"/>
        </w:rPr>
        <w:t>. Longman Singapore Publishers, Lt. Singapore &amp; U.K.</w:t>
      </w:r>
    </w:p>
    <w:p w:rsidR="00F7291C" w:rsidRPr="00353EE8" w:rsidRDefault="00F7291C" w:rsidP="00F7291C">
      <w:pPr>
        <w:spacing w:after="0" w:line="288" w:lineRule="auto"/>
        <w:contextualSpacing/>
        <w:jc w:val="both"/>
        <w:rPr>
          <w:rFonts w:ascii="Times New Roman" w:hAnsi="Times New Roman" w:cs="Times New Roman"/>
          <w:b/>
        </w:rPr>
      </w:pP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rPr>
      </w:pPr>
    </w:p>
    <w:p w:rsidR="00F7291C" w:rsidRDefault="00F7291C" w:rsidP="00F7291C">
      <w:pPr>
        <w:spacing w:after="0" w:line="288" w:lineRule="auto"/>
        <w:contextualSpacing/>
        <w:jc w:val="both"/>
        <w:rPr>
          <w:rFonts w:ascii="Times New Roman" w:hAnsi="Times New Roman" w:cs="Times New Roman"/>
        </w:rPr>
      </w:pPr>
    </w:p>
    <w:p w:rsidR="00F7291C" w:rsidRPr="009924CE" w:rsidRDefault="00F7291C" w:rsidP="00F7291C">
      <w:pPr>
        <w:spacing w:after="0" w:line="288" w:lineRule="auto"/>
        <w:contextualSpacing/>
        <w:jc w:val="both"/>
        <w:rPr>
          <w:rFonts w:ascii="Times New Roman" w:hAnsi="Times New Roman" w:cs="Times New Roman"/>
        </w:rPr>
      </w:pPr>
    </w:p>
    <w:p w:rsidR="00F7291C" w:rsidRPr="009924CE" w:rsidRDefault="00F7291C" w:rsidP="00F7291C">
      <w:pPr>
        <w:spacing w:after="0" w:line="288" w:lineRule="auto"/>
        <w:contextualSpacing/>
        <w:rPr>
          <w:rFonts w:ascii="Times New Roman" w:hAnsi="Times New Roman" w:cs="Times New Roman"/>
        </w:rPr>
      </w:pPr>
    </w:p>
    <w:p w:rsidR="00F7291C" w:rsidRDefault="00F7291C" w:rsidP="00F7291C"/>
    <w:p w:rsidR="00F7291C" w:rsidRPr="00E93AAB" w:rsidRDefault="00F7291C" w:rsidP="00E93AAB">
      <w:pPr>
        <w:spacing w:after="0" w:line="288" w:lineRule="auto"/>
        <w:jc w:val="center"/>
        <w:rPr>
          <w:rFonts w:ascii="Times New Roman" w:hAnsi="Times New Roman" w:cs="Times New Roman"/>
        </w:rPr>
      </w:pPr>
    </w:p>
    <w:sectPr w:rsidR="00F7291C" w:rsidRPr="00E93AAB" w:rsidSect="000B6840">
      <w:pgSz w:w="12240" w:h="15840" w:code="1"/>
      <w:pgMar w:top="288" w:right="1440" w:bottom="28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1A29"/>
    <w:multiLevelType w:val="hybridMultilevel"/>
    <w:tmpl w:val="EB56D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E6B8A"/>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205AE"/>
    <w:multiLevelType w:val="hybridMultilevel"/>
    <w:tmpl w:val="BA4A213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3D07A88"/>
    <w:multiLevelType w:val="hybridMultilevel"/>
    <w:tmpl w:val="1DEC5E18"/>
    <w:lvl w:ilvl="0" w:tplc="A2D20326">
      <w:start w:val="1"/>
      <w:numFmt w:val="decimal"/>
      <w:lvlText w:val="%1."/>
      <w:lvlJc w:val="left"/>
      <w:pPr>
        <w:tabs>
          <w:tab w:val="num" w:pos="480"/>
        </w:tabs>
        <w:ind w:left="480" w:hanging="360"/>
      </w:pPr>
      <w:rPr>
        <w:rFonts w:cs="Times New Roman" w:hint="default"/>
      </w:rPr>
    </w:lvl>
    <w:lvl w:ilvl="1" w:tplc="04090019" w:tentative="1">
      <w:start w:val="1"/>
      <w:numFmt w:val="lowerLetter"/>
      <w:lvlText w:val="%2."/>
      <w:lvlJc w:val="left"/>
      <w:pPr>
        <w:tabs>
          <w:tab w:val="num" w:pos="1200"/>
        </w:tabs>
        <w:ind w:left="1200" w:hanging="360"/>
      </w:pPr>
      <w:rPr>
        <w:rFonts w:cs="Times New Roman"/>
      </w:rPr>
    </w:lvl>
    <w:lvl w:ilvl="2" w:tplc="0409001B" w:tentative="1">
      <w:start w:val="1"/>
      <w:numFmt w:val="lowerRoman"/>
      <w:lvlText w:val="%3."/>
      <w:lvlJc w:val="right"/>
      <w:pPr>
        <w:tabs>
          <w:tab w:val="num" w:pos="1920"/>
        </w:tabs>
        <w:ind w:left="1920" w:hanging="180"/>
      </w:pPr>
      <w:rPr>
        <w:rFonts w:cs="Times New Roman"/>
      </w:rPr>
    </w:lvl>
    <w:lvl w:ilvl="3" w:tplc="0409000F" w:tentative="1">
      <w:start w:val="1"/>
      <w:numFmt w:val="decimal"/>
      <w:lvlText w:val="%4."/>
      <w:lvlJc w:val="left"/>
      <w:pPr>
        <w:tabs>
          <w:tab w:val="num" w:pos="2640"/>
        </w:tabs>
        <w:ind w:left="2640" w:hanging="360"/>
      </w:pPr>
      <w:rPr>
        <w:rFonts w:cs="Times New Roman"/>
      </w:rPr>
    </w:lvl>
    <w:lvl w:ilvl="4" w:tplc="04090019" w:tentative="1">
      <w:start w:val="1"/>
      <w:numFmt w:val="lowerLetter"/>
      <w:lvlText w:val="%5."/>
      <w:lvlJc w:val="left"/>
      <w:pPr>
        <w:tabs>
          <w:tab w:val="num" w:pos="3360"/>
        </w:tabs>
        <w:ind w:left="3360" w:hanging="360"/>
      </w:pPr>
      <w:rPr>
        <w:rFonts w:cs="Times New Roman"/>
      </w:rPr>
    </w:lvl>
    <w:lvl w:ilvl="5" w:tplc="0409001B" w:tentative="1">
      <w:start w:val="1"/>
      <w:numFmt w:val="lowerRoman"/>
      <w:lvlText w:val="%6."/>
      <w:lvlJc w:val="right"/>
      <w:pPr>
        <w:tabs>
          <w:tab w:val="num" w:pos="4080"/>
        </w:tabs>
        <w:ind w:left="4080" w:hanging="180"/>
      </w:pPr>
      <w:rPr>
        <w:rFonts w:cs="Times New Roman"/>
      </w:rPr>
    </w:lvl>
    <w:lvl w:ilvl="6" w:tplc="0409000F" w:tentative="1">
      <w:start w:val="1"/>
      <w:numFmt w:val="decimal"/>
      <w:lvlText w:val="%7."/>
      <w:lvlJc w:val="left"/>
      <w:pPr>
        <w:tabs>
          <w:tab w:val="num" w:pos="4800"/>
        </w:tabs>
        <w:ind w:left="4800" w:hanging="360"/>
      </w:pPr>
      <w:rPr>
        <w:rFonts w:cs="Times New Roman"/>
      </w:rPr>
    </w:lvl>
    <w:lvl w:ilvl="7" w:tplc="04090019" w:tentative="1">
      <w:start w:val="1"/>
      <w:numFmt w:val="lowerLetter"/>
      <w:lvlText w:val="%8."/>
      <w:lvlJc w:val="left"/>
      <w:pPr>
        <w:tabs>
          <w:tab w:val="num" w:pos="5520"/>
        </w:tabs>
        <w:ind w:left="5520" w:hanging="360"/>
      </w:pPr>
      <w:rPr>
        <w:rFonts w:cs="Times New Roman"/>
      </w:rPr>
    </w:lvl>
    <w:lvl w:ilvl="8" w:tplc="0409001B" w:tentative="1">
      <w:start w:val="1"/>
      <w:numFmt w:val="lowerRoman"/>
      <w:lvlText w:val="%9."/>
      <w:lvlJc w:val="right"/>
      <w:pPr>
        <w:tabs>
          <w:tab w:val="num" w:pos="6240"/>
        </w:tabs>
        <w:ind w:left="6240" w:hanging="180"/>
      </w:pPr>
      <w:rPr>
        <w:rFonts w:cs="Times New Roman"/>
      </w:rPr>
    </w:lvl>
  </w:abstractNum>
  <w:abstractNum w:abstractNumId="4">
    <w:nsid w:val="03E76035"/>
    <w:multiLevelType w:val="hybridMultilevel"/>
    <w:tmpl w:val="E306E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3A56F6"/>
    <w:multiLevelType w:val="hybridMultilevel"/>
    <w:tmpl w:val="CDBACF6E"/>
    <w:lvl w:ilvl="0" w:tplc="4F8054D4">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44482D"/>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7704B1"/>
    <w:multiLevelType w:val="hybridMultilevel"/>
    <w:tmpl w:val="F698E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2E020E"/>
    <w:multiLevelType w:val="hybridMultilevel"/>
    <w:tmpl w:val="74A8E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9D45C1"/>
    <w:multiLevelType w:val="hybridMultilevel"/>
    <w:tmpl w:val="C5B43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041F35"/>
    <w:multiLevelType w:val="hybridMultilevel"/>
    <w:tmpl w:val="8BB4F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8C7D94"/>
    <w:multiLevelType w:val="hybridMultilevel"/>
    <w:tmpl w:val="D702FB7C"/>
    <w:lvl w:ilvl="0" w:tplc="793EB950">
      <w:start w:val="1"/>
      <w:numFmt w:val="decimal"/>
      <w:lvlText w:val="%1."/>
      <w:lvlJc w:val="left"/>
      <w:pPr>
        <w:tabs>
          <w:tab w:val="num" w:pos="420"/>
        </w:tabs>
        <w:ind w:left="420" w:hanging="360"/>
      </w:pPr>
      <w:rPr>
        <w:rFonts w:cs="Times New Roman" w:hint="default"/>
      </w:rPr>
    </w:lvl>
    <w:lvl w:ilvl="1" w:tplc="04090019" w:tentative="1">
      <w:start w:val="1"/>
      <w:numFmt w:val="lowerLetter"/>
      <w:lvlText w:val="%2."/>
      <w:lvlJc w:val="left"/>
      <w:pPr>
        <w:tabs>
          <w:tab w:val="num" w:pos="1140"/>
        </w:tabs>
        <w:ind w:left="1140" w:hanging="360"/>
      </w:pPr>
      <w:rPr>
        <w:rFonts w:cs="Times New Roman"/>
      </w:rPr>
    </w:lvl>
    <w:lvl w:ilvl="2" w:tplc="0409001B" w:tentative="1">
      <w:start w:val="1"/>
      <w:numFmt w:val="lowerRoman"/>
      <w:lvlText w:val="%3."/>
      <w:lvlJc w:val="right"/>
      <w:pPr>
        <w:tabs>
          <w:tab w:val="num" w:pos="1860"/>
        </w:tabs>
        <w:ind w:left="1860" w:hanging="180"/>
      </w:pPr>
      <w:rPr>
        <w:rFonts w:cs="Times New Roman"/>
      </w:rPr>
    </w:lvl>
    <w:lvl w:ilvl="3" w:tplc="0409000F" w:tentative="1">
      <w:start w:val="1"/>
      <w:numFmt w:val="decimal"/>
      <w:lvlText w:val="%4."/>
      <w:lvlJc w:val="left"/>
      <w:pPr>
        <w:tabs>
          <w:tab w:val="num" w:pos="2580"/>
        </w:tabs>
        <w:ind w:left="2580" w:hanging="360"/>
      </w:pPr>
      <w:rPr>
        <w:rFonts w:cs="Times New Roman"/>
      </w:rPr>
    </w:lvl>
    <w:lvl w:ilvl="4" w:tplc="04090019" w:tentative="1">
      <w:start w:val="1"/>
      <w:numFmt w:val="lowerLetter"/>
      <w:lvlText w:val="%5."/>
      <w:lvlJc w:val="left"/>
      <w:pPr>
        <w:tabs>
          <w:tab w:val="num" w:pos="3300"/>
        </w:tabs>
        <w:ind w:left="3300" w:hanging="360"/>
      </w:pPr>
      <w:rPr>
        <w:rFonts w:cs="Times New Roman"/>
      </w:rPr>
    </w:lvl>
    <w:lvl w:ilvl="5" w:tplc="0409001B" w:tentative="1">
      <w:start w:val="1"/>
      <w:numFmt w:val="lowerRoman"/>
      <w:lvlText w:val="%6."/>
      <w:lvlJc w:val="right"/>
      <w:pPr>
        <w:tabs>
          <w:tab w:val="num" w:pos="4020"/>
        </w:tabs>
        <w:ind w:left="4020" w:hanging="180"/>
      </w:pPr>
      <w:rPr>
        <w:rFonts w:cs="Times New Roman"/>
      </w:rPr>
    </w:lvl>
    <w:lvl w:ilvl="6" w:tplc="0409000F" w:tentative="1">
      <w:start w:val="1"/>
      <w:numFmt w:val="decimal"/>
      <w:lvlText w:val="%7."/>
      <w:lvlJc w:val="left"/>
      <w:pPr>
        <w:tabs>
          <w:tab w:val="num" w:pos="4740"/>
        </w:tabs>
        <w:ind w:left="4740" w:hanging="360"/>
      </w:pPr>
      <w:rPr>
        <w:rFonts w:cs="Times New Roman"/>
      </w:rPr>
    </w:lvl>
    <w:lvl w:ilvl="7" w:tplc="04090019" w:tentative="1">
      <w:start w:val="1"/>
      <w:numFmt w:val="lowerLetter"/>
      <w:lvlText w:val="%8."/>
      <w:lvlJc w:val="left"/>
      <w:pPr>
        <w:tabs>
          <w:tab w:val="num" w:pos="5460"/>
        </w:tabs>
        <w:ind w:left="5460" w:hanging="360"/>
      </w:pPr>
      <w:rPr>
        <w:rFonts w:cs="Times New Roman"/>
      </w:rPr>
    </w:lvl>
    <w:lvl w:ilvl="8" w:tplc="0409001B" w:tentative="1">
      <w:start w:val="1"/>
      <w:numFmt w:val="lowerRoman"/>
      <w:lvlText w:val="%9."/>
      <w:lvlJc w:val="right"/>
      <w:pPr>
        <w:tabs>
          <w:tab w:val="num" w:pos="6180"/>
        </w:tabs>
        <w:ind w:left="6180" w:hanging="180"/>
      </w:pPr>
      <w:rPr>
        <w:rFonts w:cs="Times New Roman"/>
      </w:rPr>
    </w:lvl>
  </w:abstractNum>
  <w:abstractNum w:abstractNumId="12">
    <w:nsid w:val="302D7A22"/>
    <w:multiLevelType w:val="hybridMultilevel"/>
    <w:tmpl w:val="4C98EC92"/>
    <w:lvl w:ilvl="0" w:tplc="8B4A12BE">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4B250B"/>
    <w:multiLevelType w:val="hybridMultilevel"/>
    <w:tmpl w:val="F384A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1D4821"/>
    <w:multiLevelType w:val="hybridMultilevel"/>
    <w:tmpl w:val="74A8E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9266A7"/>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4C449DD"/>
    <w:multiLevelType w:val="hybridMultilevel"/>
    <w:tmpl w:val="74A8E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496B76"/>
    <w:multiLevelType w:val="hybridMultilevel"/>
    <w:tmpl w:val="BD5E6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F3439E"/>
    <w:multiLevelType w:val="hybridMultilevel"/>
    <w:tmpl w:val="4ECA0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822A3A"/>
    <w:multiLevelType w:val="hybridMultilevel"/>
    <w:tmpl w:val="EF4CE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DA67F9"/>
    <w:multiLevelType w:val="multilevel"/>
    <w:tmpl w:val="F2F0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0E262E"/>
    <w:multiLevelType w:val="hybridMultilevel"/>
    <w:tmpl w:val="57F274AE"/>
    <w:lvl w:ilvl="0" w:tplc="CCEC3666">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2262A1E"/>
    <w:multiLevelType w:val="hybridMultilevel"/>
    <w:tmpl w:val="93B06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BE2955"/>
    <w:multiLevelType w:val="hybridMultilevel"/>
    <w:tmpl w:val="00308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1F5D75"/>
    <w:multiLevelType w:val="hybridMultilevel"/>
    <w:tmpl w:val="4ECA0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9B215D"/>
    <w:multiLevelType w:val="hybridMultilevel"/>
    <w:tmpl w:val="164A7C14"/>
    <w:lvl w:ilvl="0" w:tplc="A3AEB996">
      <w:start w:val="1"/>
      <w:numFmt w:val="decimal"/>
      <w:lvlText w:val="%1."/>
      <w:lvlJc w:val="left"/>
      <w:pPr>
        <w:ind w:left="720" w:hanging="360"/>
      </w:pPr>
      <w:rPr>
        <w:rFonts w:ascii="Times New Roman" w:eastAsiaTheme="minorEastAsia" w:hAnsi="Times New Roman" w:cs="Times New Roman"/>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A62434E"/>
    <w:multiLevelType w:val="hybridMultilevel"/>
    <w:tmpl w:val="E306E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1"/>
  </w:num>
  <w:num w:numId="3">
    <w:abstractNumId w:val="8"/>
  </w:num>
  <w:num w:numId="4">
    <w:abstractNumId w:val="6"/>
  </w:num>
  <w:num w:numId="5">
    <w:abstractNumId w:val="19"/>
  </w:num>
  <w:num w:numId="6">
    <w:abstractNumId w:val="13"/>
  </w:num>
  <w:num w:numId="7">
    <w:abstractNumId w:val="26"/>
  </w:num>
  <w:num w:numId="8">
    <w:abstractNumId w:val="12"/>
  </w:num>
  <w:num w:numId="9">
    <w:abstractNumId w:val="16"/>
  </w:num>
  <w:num w:numId="10">
    <w:abstractNumId w:val="0"/>
  </w:num>
  <w:num w:numId="11">
    <w:abstractNumId w:val="7"/>
  </w:num>
  <w:num w:numId="12">
    <w:abstractNumId w:val="4"/>
  </w:num>
  <w:num w:numId="13">
    <w:abstractNumId w:val="22"/>
  </w:num>
  <w:num w:numId="14">
    <w:abstractNumId w:val="14"/>
  </w:num>
  <w:num w:numId="15">
    <w:abstractNumId w:val="10"/>
  </w:num>
  <w:num w:numId="16">
    <w:abstractNumId w:val="9"/>
  </w:num>
  <w:num w:numId="17">
    <w:abstractNumId w:val="20"/>
  </w:num>
  <w:num w:numId="18">
    <w:abstractNumId w:val="25"/>
  </w:num>
  <w:num w:numId="19">
    <w:abstractNumId w:val="17"/>
  </w:num>
  <w:num w:numId="20">
    <w:abstractNumId w:val="24"/>
  </w:num>
  <w:num w:numId="21">
    <w:abstractNumId w:val="2"/>
  </w:num>
  <w:num w:numId="22">
    <w:abstractNumId w:val="5"/>
  </w:num>
  <w:num w:numId="23">
    <w:abstractNumId w:val="11"/>
  </w:num>
  <w:num w:numId="24">
    <w:abstractNumId w:val="23"/>
  </w:num>
  <w:num w:numId="25">
    <w:abstractNumId w:val="3"/>
  </w:num>
  <w:num w:numId="26">
    <w:abstractNumId w:val="15"/>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useFELayout/>
  </w:compat>
  <w:rsids>
    <w:rsidRoot w:val="00A11B5E"/>
    <w:rsid w:val="000003A3"/>
    <w:rsid w:val="00000BD6"/>
    <w:rsid w:val="00003FBD"/>
    <w:rsid w:val="00004DDE"/>
    <w:rsid w:val="00005DDE"/>
    <w:rsid w:val="000061EA"/>
    <w:rsid w:val="0001120C"/>
    <w:rsid w:val="0001364C"/>
    <w:rsid w:val="00014524"/>
    <w:rsid w:val="00016D31"/>
    <w:rsid w:val="000175EE"/>
    <w:rsid w:val="0002118F"/>
    <w:rsid w:val="00033920"/>
    <w:rsid w:val="00034CBE"/>
    <w:rsid w:val="00036B99"/>
    <w:rsid w:val="00037404"/>
    <w:rsid w:val="00037637"/>
    <w:rsid w:val="00037F39"/>
    <w:rsid w:val="0004047C"/>
    <w:rsid w:val="000418C5"/>
    <w:rsid w:val="00051463"/>
    <w:rsid w:val="0005526C"/>
    <w:rsid w:val="000552C5"/>
    <w:rsid w:val="00056F1F"/>
    <w:rsid w:val="00057130"/>
    <w:rsid w:val="00061F48"/>
    <w:rsid w:val="00063160"/>
    <w:rsid w:val="000659D8"/>
    <w:rsid w:val="00067E6D"/>
    <w:rsid w:val="0007096A"/>
    <w:rsid w:val="00071735"/>
    <w:rsid w:val="00072289"/>
    <w:rsid w:val="00074F79"/>
    <w:rsid w:val="000768DF"/>
    <w:rsid w:val="000809BE"/>
    <w:rsid w:val="00081441"/>
    <w:rsid w:val="0008252F"/>
    <w:rsid w:val="00084927"/>
    <w:rsid w:val="00087F87"/>
    <w:rsid w:val="00091250"/>
    <w:rsid w:val="000933A9"/>
    <w:rsid w:val="000935F8"/>
    <w:rsid w:val="00093A1E"/>
    <w:rsid w:val="00093C23"/>
    <w:rsid w:val="00094ADD"/>
    <w:rsid w:val="000978EC"/>
    <w:rsid w:val="000A18C9"/>
    <w:rsid w:val="000A4B9E"/>
    <w:rsid w:val="000A6A2C"/>
    <w:rsid w:val="000A7613"/>
    <w:rsid w:val="000B1CFB"/>
    <w:rsid w:val="000B2E9E"/>
    <w:rsid w:val="000B3D31"/>
    <w:rsid w:val="000B5089"/>
    <w:rsid w:val="000B6840"/>
    <w:rsid w:val="000B6C55"/>
    <w:rsid w:val="000C0E53"/>
    <w:rsid w:val="000C1ED3"/>
    <w:rsid w:val="000C59B2"/>
    <w:rsid w:val="000C6B3D"/>
    <w:rsid w:val="000C6FCF"/>
    <w:rsid w:val="000C73E6"/>
    <w:rsid w:val="000D3EB0"/>
    <w:rsid w:val="000D75E8"/>
    <w:rsid w:val="000E3999"/>
    <w:rsid w:val="000E3E0C"/>
    <w:rsid w:val="000E5E40"/>
    <w:rsid w:val="000E646B"/>
    <w:rsid w:val="000F726E"/>
    <w:rsid w:val="000F776E"/>
    <w:rsid w:val="00103049"/>
    <w:rsid w:val="00105DAE"/>
    <w:rsid w:val="00105EF2"/>
    <w:rsid w:val="00106034"/>
    <w:rsid w:val="00107C28"/>
    <w:rsid w:val="0011553E"/>
    <w:rsid w:val="0011648D"/>
    <w:rsid w:val="00120F58"/>
    <w:rsid w:val="0012189B"/>
    <w:rsid w:val="00122C25"/>
    <w:rsid w:val="00123328"/>
    <w:rsid w:val="00124C55"/>
    <w:rsid w:val="0013054E"/>
    <w:rsid w:val="0013299B"/>
    <w:rsid w:val="00133584"/>
    <w:rsid w:val="00133670"/>
    <w:rsid w:val="001374B0"/>
    <w:rsid w:val="00140E59"/>
    <w:rsid w:val="001433F0"/>
    <w:rsid w:val="001439B0"/>
    <w:rsid w:val="00150D90"/>
    <w:rsid w:val="001562E9"/>
    <w:rsid w:val="0016268A"/>
    <w:rsid w:val="00167674"/>
    <w:rsid w:val="00167F3A"/>
    <w:rsid w:val="001713F7"/>
    <w:rsid w:val="00172D43"/>
    <w:rsid w:val="00176E90"/>
    <w:rsid w:val="001839BF"/>
    <w:rsid w:val="00183A1D"/>
    <w:rsid w:val="00183F31"/>
    <w:rsid w:val="00184839"/>
    <w:rsid w:val="001909D4"/>
    <w:rsid w:val="00193EDD"/>
    <w:rsid w:val="00194052"/>
    <w:rsid w:val="0019541A"/>
    <w:rsid w:val="001A342E"/>
    <w:rsid w:val="001A447C"/>
    <w:rsid w:val="001A6F12"/>
    <w:rsid w:val="001C0A6B"/>
    <w:rsid w:val="001C2C94"/>
    <w:rsid w:val="001C3D17"/>
    <w:rsid w:val="001C48EF"/>
    <w:rsid w:val="001C54B7"/>
    <w:rsid w:val="001D197D"/>
    <w:rsid w:val="001D2869"/>
    <w:rsid w:val="001D2EF7"/>
    <w:rsid w:val="001D65E6"/>
    <w:rsid w:val="001E007F"/>
    <w:rsid w:val="001E04AE"/>
    <w:rsid w:val="001E2559"/>
    <w:rsid w:val="001E3B6C"/>
    <w:rsid w:val="001F12AF"/>
    <w:rsid w:val="001F20A9"/>
    <w:rsid w:val="001F4E55"/>
    <w:rsid w:val="001F7100"/>
    <w:rsid w:val="00200147"/>
    <w:rsid w:val="00202311"/>
    <w:rsid w:val="00202406"/>
    <w:rsid w:val="00211413"/>
    <w:rsid w:val="00212188"/>
    <w:rsid w:val="00212716"/>
    <w:rsid w:val="002130E6"/>
    <w:rsid w:val="00216F95"/>
    <w:rsid w:val="00217276"/>
    <w:rsid w:val="002202C1"/>
    <w:rsid w:val="0022436E"/>
    <w:rsid w:val="00225047"/>
    <w:rsid w:val="00226F47"/>
    <w:rsid w:val="00231101"/>
    <w:rsid w:val="00232465"/>
    <w:rsid w:val="0024120A"/>
    <w:rsid w:val="002449E9"/>
    <w:rsid w:val="00247900"/>
    <w:rsid w:val="00247D99"/>
    <w:rsid w:val="00250582"/>
    <w:rsid w:val="002510E7"/>
    <w:rsid w:val="00251323"/>
    <w:rsid w:val="002527D1"/>
    <w:rsid w:val="00253E3A"/>
    <w:rsid w:val="002543FC"/>
    <w:rsid w:val="002567E9"/>
    <w:rsid w:val="0025739E"/>
    <w:rsid w:val="002600FB"/>
    <w:rsid w:val="0026167E"/>
    <w:rsid w:val="00261B2D"/>
    <w:rsid w:val="00287B65"/>
    <w:rsid w:val="00290397"/>
    <w:rsid w:val="0029224D"/>
    <w:rsid w:val="0029476E"/>
    <w:rsid w:val="002A1ED5"/>
    <w:rsid w:val="002A2E2D"/>
    <w:rsid w:val="002A60F9"/>
    <w:rsid w:val="002B16FF"/>
    <w:rsid w:val="002B6C2F"/>
    <w:rsid w:val="002C214D"/>
    <w:rsid w:val="002C5824"/>
    <w:rsid w:val="002C7EA1"/>
    <w:rsid w:val="002D0026"/>
    <w:rsid w:val="002D0DFA"/>
    <w:rsid w:val="002D309D"/>
    <w:rsid w:val="002D359C"/>
    <w:rsid w:val="002D3E54"/>
    <w:rsid w:val="002D70FD"/>
    <w:rsid w:val="002E0B4E"/>
    <w:rsid w:val="002E2482"/>
    <w:rsid w:val="002E5E7A"/>
    <w:rsid w:val="002F20D0"/>
    <w:rsid w:val="002F354C"/>
    <w:rsid w:val="002F3DDA"/>
    <w:rsid w:val="002F7D7D"/>
    <w:rsid w:val="0030044E"/>
    <w:rsid w:val="0030274B"/>
    <w:rsid w:val="0030396D"/>
    <w:rsid w:val="00303ED5"/>
    <w:rsid w:val="00314A52"/>
    <w:rsid w:val="00315C3F"/>
    <w:rsid w:val="003164FA"/>
    <w:rsid w:val="00316910"/>
    <w:rsid w:val="00322808"/>
    <w:rsid w:val="0032430D"/>
    <w:rsid w:val="00324358"/>
    <w:rsid w:val="00330770"/>
    <w:rsid w:val="0033119D"/>
    <w:rsid w:val="003332E4"/>
    <w:rsid w:val="00333836"/>
    <w:rsid w:val="00335018"/>
    <w:rsid w:val="00344CD4"/>
    <w:rsid w:val="00346519"/>
    <w:rsid w:val="00351DD7"/>
    <w:rsid w:val="00355728"/>
    <w:rsid w:val="00355E3A"/>
    <w:rsid w:val="00362A08"/>
    <w:rsid w:val="00364CCB"/>
    <w:rsid w:val="00367F0C"/>
    <w:rsid w:val="003723C2"/>
    <w:rsid w:val="0038145B"/>
    <w:rsid w:val="0038169F"/>
    <w:rsid w:val="00383623"/>
    <w:rsid w:val="00391BF6"/>
    <w:rsid w:val="00394215"/>
    <w:rsid w:val="0039493A"/>
    <w:rsid w:val="00395DDB"/>
    <w:rsid w:val="003A0DE3"/>
    <w:rsid w:val="003A35A4"/>
    <w:rsid w:val="003A388E"/>
    <w:rsid w:val="003A6583"/>
    <w:rsid w:val="003B0998"/>
    <w:rsid w:val="003B205A"/>
    <w:rsid w:val="003B6CE0"/>
    <w:rsid w:val="003B75E0"/>
    <w:rsid w:val="003B79E8"/>
    <w:rsid w:val="003C4A40"/>
    <w:rsid w:val="003C69F3"/>
    <w:rsid w:val="003D21BE"/>
    <w:rsid w:val="003D3013"/>
    <w:rsid w:val="003D3882"/>
    <w:rsid w:val="003D3AF0"/>
    <w:rsid w:val="003E1C85"/>
    <w:rsid w:val="003E4E67"/>
    <w:rsid w:val="003F0E76"/>
    <w:rsid w:val="003F35E2"/>
    <w:rsid w:val="003F55B2"/>
    <w:rsid w:val="004100DC"/>
    <w:rsid w:val="00410C50"/>
    <w:rsid w:val="0041126E"/>
    <w:rsid w:val="00415604"/>
    <w:rsid w:val="004165C9"/>
    <w:rsid w:val="00417E07"/>
    <w:rsid w:val="0042334B"/>
    <w:rsid w:val="0042463F"/>
    <w:rsid w:val="00425E40"/>
    <w:rsid w:val="00427480"/>
    <w:rsid w:val="004324F0"/>
    <w:rsid w:val="00443CD8"/>
    <w:rsid w:val="00444999"/>
    <w:rsid w:val="00444ADF"/>
    <w:rsid w:val="00451EAD"/>
    <w:rsid w:val="00454778"/>
    <w:rsid w:val="00461CAE"/>
    <w:rsid w:val="00466C25"/>
    <w:rsid w:val="00466F9B"/>
    <w:rsid w:val="00470F67"/>
    <w:rsid w:val="00472EB1"/>
    <w:rsid w:val="004761EE"/>
    <w:rsid w:val="0047723B"/>
    <w:rsid w:val="004807EE"/>
    <w:rsid w:val="00483E9E"/>
    <w:rsid w:val="00487432"/>
    <w:rsid w:val="00487A2A"/>
    <w:rsid w:val="00491495"/>
    <w:rsid w:val="00492D18"/>
    <w:rsid w:val="00492F8F"/>
    <w:rsid w:val="004A1414"/>
    <w:rsid w:val="004A436B"/>
    <w:rsid w:val="004A4CA0"/>
    <w:rsid w:val="004A7327"/>
    <w:rsid w:val="004A73FF"/>
    <w:rsid w:val="004A7EE4"/>
    <w:rsid w:val="004B257C"/>
    <w:rsid w:val="004B438E"/>
    <w:rsid w:val="004C26FE"/>
    <w:rsid w:val="004C3AC7"/>
    <w:rsid w:val="004D164B"/>
    <w:rsid w:val="004D2986"/>
    <w:rsid w:val="004D2BD8"/>
    <w:rsid w:val="004D5B17"/>
    <w:rsid w:val="004D5C1B"/>
    <w:rsid w:val="004D7C89"/>
    <w:rsid w:val="004E0D60"/>
    <w:rsid w:val="004E1444"/>
    <w:rsid w:val="004E49BA"/>
    <w:rsid w:val="004E4CA7"/>
    <w:rsid w:val="004E661C"/>
    <w:rsid w:val="004F03EE"/>
    <w:rsid w:val="004F1AD3"/>
    <w:rsid w:val="004F6A1A"/>
    <w:rsid w:val="005013E0"/>
    <w:rsid w:val="005015D5"/>
    <w:rsid w:val="005033F4"/>
    <w:rsid w:val="00504558"/>
    <w:rsid w:val="00507649"/>
    <w:rsid w:val="00510A41"/>
    <w:rsid w:val="00516497"/>
    <w:rsid w:val="005228FD"/>
    <w:rsid w:val="00522BFB"/>
    <w:rsid w:val="0052378C"/>
    <w:rsid w:val="00525C6F"/>
    <w:rsid w:val="00530BF8"/>
    <w:rsid w:val="00531415"/>
    <w:rsid w:val="005321E0"/>
    <w:rsid w:val="005348F9"/>
    <w:rsid w:val="00535E37"/>
    <w:rsid w:val="005362F3"/>
    <w:rsid w:val="005400BB"/>
    <w:rsid w:val="00541E78"/>
    <w:rsid w:val="00543EF0"/>
    <w:rsid w:val="005449BC"/>
    <w:rsid w:val="00544F9D"/>
    <w:rsid w:val="0054740F"/>
    <w:rsid w:val="00556BFF"/>
    <w:rsid w:val="00561DC4"/>
    <w:rsid w:val="00571406"/>
    <w:rsid w:val="00571BA9"/>
    <w:rsid w:val="00574FED"/>
    <w:rsid w:val="005750F5"/>
    <w:rsid w:val="00582D5F"/>
    <w:rsid w:val="00582E91"/>
    <w:rsid w:val="005851B5"/>
    <w:rsid w:val="00585751"/>
    <w:rsid w:val="005876DC"/>
    <w:rsid w:val="005924DB"/>
    <w:rsid w:val="00596C80"/>
    <w:rsid w:val="005976F1"/>
    <w:rsid w:val="005A0FC9"/>
    <w:rsid w:val="005A1509"/>
    <w:rsid w:val="005A1920"/>
    <w:rsid w:val="005B1893"/>
    <w:rsid w:val="005B311A"/>
    <w:rsid w:val="005B4217"/>
    <w:rsid w:val="005C25F3"/>
    <w:rsid w:val="005C29E4"/>
    <w:rsid w:val="005D4353"/>
    <w:rsid w:val="005D4A30"/>
    <w:rsid w:val="005D70B8"/>
    <w:rsid w:val="005E04E1"/>
    <w:rsid w:val="005E0F2C"/>
    <w:rsid w:val="005E1638"/>
    <w:rsid w:val="005E58AE"/>
    <w:rsid w:val="005F0C3D"/>
    <w:rsid w:val="005F1E18"/>
    <w:rsid w:val="005F74A0"/>
    <w:rsid w:val="005F7B8C"/>
    <w:rsid w:val="00610638"/>
    <w:rsid w:val="00611AD5"/>
    <w:rsid w:val="00611CD9"/>
    <w:rsid w:val="0061277A"/>
    <w:rsid w:val="00614D20"/>
    <w:rsid w:val="00630614"/>
    <w:rsid w:val="00631559"/>
    <w:rsid w:val="00632F08"/>
    <w:rsid w:val="0063502B"/>
    <w:rsid w:val="00635912"/>
    <w:rsid w:val="006375DF"/>
    <w:rsid w:val="00637692"/>
    <w:rsid w:val="00641153"/>
    <w:rsid w:val="00642562"/>
    <w:rsid w:val="00642C2D"/>
    <w:rsid w:val="00643A7B"/>
    <w:rsid w:val="006455FA"/>
    <w:rsid w:val="0065479D"/>
    <w:rsid w:val="0065501F"/>
    <w:rsid w:val="00656B32"/>
    <w:rsid w:val="0066241B"/>
    <w:rsid w:val="0066255E"/>
    <w:rsid w:val="006638DC"/>
    <w:rsid w:val="006742FE"/>
    <w:rsid w:val="00674915"/>
    <w:rsid w:val="006778BE"/>
    <w:rsid w:val="00691500"/>
    <w:rsid w:val="0069252C"/>
    <w:rsid w:val="00693E9C"/>
    <w:rsid w:val="00695AF2"/>
    <w:rsid w:val="00697F2B"/>
    <w:rsid w:val="006A060D"/>
    <w:rsid w:val="006A0E0D"/>
    <w:rsid w:val="006A1325"/>
    <w:rsid w:val="006A3B38"/>
    <w:rsid w:val="006A7B33"/>
    <w:rsid w:val="006B0316"/>
    <w:rsid w:val="006B2D4F"/>
    <w:rsid w:val="006B6F24"/>
    <w:rsid w:val="006C07F4"/>
    <w:rsid w:val="006C1F71"/>
    <w:rsid w:val="006C2992"/>
    <w:rsid w:val="006C5C94"/>
    <w:rsid w:val="006C64D6"/>
    <w:rsid w:val="006D44E6"/>
    <w:rsid w:val="006D69D6"/>
    <w:rsid w:val="006E284F"/>
    <w:rsid w:val="006E35E6"/>
    <w:rsid w:val="006E4D98"/>
    <w:rsid w:val="006E5FD0"/>
    <w:rsid w:val="006F16BD"/>
    <w:rsid w:val="006F2371"/>
    <w:rsid w:val="006F24E5"/>
    <w:rsid w:val="006F37AB"/>
    <w:rsid w:val="006F760F"/>
    <w:rsid w:val="00701ACB"/>
    <w:rsid w:val="0070693C"/>
    <w:rsid w:val="00710837"/>
    <w:rsid w:val="00711A12"/>
    <w:rsid w:val="00717004"/>
    <w:rsid w:val="00717868"/>
    <w:rsid w:val="00724CAD"/>
    <w:rsid w:val="00726074"/>
    <w:rsid w:val="00726A07"/>
    <w:rsid w:val="00726EB8"/>
    <w:rsid w:val="00732659"/>
    <w:rsid w:val="007462D2"/>
    <w:rsid w:val="0075065A"/>
    <w:rsid w:val="007529DF"/>
    <w:rsid w:val="007619A1"/>
    <w:rsid w:val="00764C51"/>
    <w:rsid w:val="00766237"/>
    <w:rsid w:val="00772299"/>
    <w:rsid w:val="00775E49"/>
    <w:rsid w:val="007850DB"/>
    <w:rsid w:val="0078692A"/>
    <w:rsid w:val="007907B8"/>
    <w:rsid w:val="00793210"/>
    <w:rsid w:val="007A11E4"/>
    <w:rsid w:val="007A2DF1"/>
    <w:rsid w:val="007A53E4"/>
    <w:rsid w:val="007A5843"/>
    <w:rsid w:val="007B00FD"/>
    <w:rsid w:val="007B05D0"/>
    <w:rsid w:val="007B2BFB"/>
    <w:rsid w:val="007B36F8"/>
    <w:rsid w:val="007B3CD4"/>
    <w:rsid w:val="007B6F19"/>
    <w:rsid w:val="007C31CE"/>
    <w:rsid w:val="007D0983"/>
    <w:rsid w:val="007D3558"/>
    <w:rsid w:val="007D677C"/>
    <w:rsid w:val="007D7488"/>
    <w:rsid w:val="007E08DF"/>
    <w:rsid w:val="007E0B9E"/>
    <w:rsid w:val="007E35FB"/>
    <w:rsid w:val="007E3916"/>
    <w:rsid w:val="007E4D0E"/>
    <w:rsid w:val="007E513B"/>
    <w:rsid w:val="007F34CB"/>
    <w:rsid w:val="007F4416"/>
    <w:rsid w:val="007F4934"/>
    <w:rsid w:val="007F57E1"/>
    <w:rsid w:val="007F6556"/>
    <w:rsid w:val="007F6B5A"/>
    <w:rsid w:val="007F7098"/>
    <w:rsid w:val="007F7FCF"/>
    <w:rsid w:val="00800D37"/>
    <w:rsid w:val="0080201D"/>
    <w:rsid w:val="00803C33"/>
    <w:rsid w:val="00810AC5"/>
    <w:rsid w:val="00811CE3"/>
    <w:rsid w:val="00813958"/>
    <w:rsid w:val="008157B9"/>
    <w:rsid w:val="00821D24"/>
    <w:rsid w:val="00822530"/>
    <w:rsid w:val="008229B8"/>
    <w:rsid w:val="00822A06"/>
    <w:rsid w:val="008250B1"/>
    <w:rsid w:val="00827670"/>
    <w:rsid w:val="0083165B"/>
    <w:rsid w:val="00831919"/>
    <w:rsid w:val="00833084"/>
    <w:rsid w:val="008348E0"/>
    <w:rsid w:val="0083675C"/>
    <w:rsid w:val="00847C02"/>
    <w:rsid w:val="008504C7"/>
    <w:rsid w:val="00852D99"/>
    <w:rsid w:val="0086289B"/>
    <w:rsid w:val="00863174"/>
    <w:rsid w:val="0086772D"/>
    <w:rsid w:val="00872E76"/>
    <w:rsid w:val="008738CD"/>
    <w:rsid w:val="00882098"/>
    <w:rsid w:val="00886290"/>
    <w:rsid w:val="008A038C"/>
    <w:rsid w:val="008A29AF"/>
    <w:rsid w:val="008A3CA2"/>
    <w:rsid w:val="008A4C04"/>
    <w:rsid w:val="008A52F8"/>
    <w:rsid w:val="008A5920"/>
    <w:rsid w:val="008A6DA3"/>
    <w:rsid w:val="008B511F"/>
    <w:rsid w:val="008B6F4A"/>
    <w:rsid w:val="008C0262"/>
    <w:rsid w:val="008C704F"/>
    <w:rsid w:val="008C719F"/>
    <w:rsid w:val="008D7263"/>
    <w:rsid w:val="008E11DF"/>
    <w:rsid w:val="008E3CA8"/>
    <w:rsid w:val="008E527E"/>
    <w:rsid w:val="008E6BCF"/>
    <w:rsid w:val="008F02B2"/>
    <w:rsid w:val="008F2C75"/>
    <w:rsid w:val="008F47B4"/>
    <w:rsid w:val="00905060"/>
    <w:rsid w:val="009056FB"/>
    <w:rsid w:val="0092300A"/>
    <w:rsid w:val="00925068"/>
    <w:rsid w:val="00925223"/>
    <w:rsid w:val="00930210"/>
    <w:rsid w:val="00931909"/>
    <w:rsid w:val="00937F67"/>
    <w:rsid w:val="00950DB2"/>
    <w:rsid w:val="0095450A"/>
    <w:rsid w:val="00962481"/>
    <w:rsid w:val="00963318"/>
    <w:rsid w:val="00964084"/>
    <w:rsid w:val="00966C29"/>
    <w:rsid w:val="00967B84"/>
    <w:rsid w:val="00970AE9"/>
    <w:rsid w:val="00970E47"/>
    <w:rsid w:val="00971B3E"/>
    <w:rsid w:val="009722E0"/>
    <w:rsid w:val="009848C4"/>
    <w:rsid w:val="009855CF"/>
    <w:rsid w:val="00986434"/>
    <w:rsid w:val="00987D87"/>
    <w:rsid w:val="009948DE"/>
    <w:rsid w:val="009953D3"/>
    <w:rsid w:val="0099773D"/>
    <w:rsid w:val="009A4B4F"/>
    <w:rsid w:val="009A4CE9"/>
    <w:rsid w:val="009B0306"/>
    <w:rsid w:val="009B047C"/>
    <w:rsid w:val="009B36D4"/>
    <w:rsid w:val="009B771B"/>
    <w:rsid w:val="009C04C6"/>
    <w:rsid w:val="009C0C13"/>
    <w:rsid w:val="009C1E9E"/>
    <w:rsid w:val="009C537C"/>
    <w:rsid w:val="009C7AFF"/>
    <w:rsid w:val="009D5D94"/>
    <w:rsid w:val="009D6855"/>
    <w:rsid w:val="009D76C8"/>
    <w:rsid w:val="009E2BFB"/>
    <w:rsid w:val="009E4AA7"/>
    <w:rsid w:val="009F22E0"/>
    <w:rsid w:val="00A005C7"/>
    <w:rsid w:val="00A03F09"/>
    <w:rsid w:val="00A05FE6"/>
    <w:rsid w:val="00A11B5E"/>
    <w:rsid w:val="00A166C4"/>
    <w:rsid w:val="00A1710C"/>
    <w:rsid w:val="00A245AA"/>
    <w:rsid w:val="00A256CC"/>
    <w:rsid w:val="00A342CE"/>
    <w:rsid w:val="00A3543F"/>
    <w:rsid w:val="00A36D72"/>
    <w:rsid w:val="00A3736E"/>
    <w:rsid w:val="00A41F6A"/>
    <w:rsid w:val="00A451DB"/>
    <w:rsid w:val="00A509EE"/>
    <w:rsid w:val="00A55483"/>
    <w:rsid w:val="00A56667"/>
    <w:rsid w:val="00A57207"/>
    <w:rsid w:val="00A6525D"/>
    <w:rsid w:val="00A66F58"/>
    <w:rsid w:val="00A740C6"/>
    <w:rsid w:val="00A771E6"/>
    <w:rsid w:val="00A81D0A"/>
    <w:rsid w:val="00A82FDE"/>
    <w:rsid w:val="00A835CF"/>
    <w:rsid w:val="00A85681"/>
    <w:rsid w:val="00A970E9"/>
    <w:rsid w:val="00A979C0"/>
    <w:rsid w:val="00AA3E43"/>
    <w:rsid w:val="00AB0FC5"/>
    <w:rsid w:val="00AB4507"/>
    <w:rsid w:val="00AB6B7C"/>
    <w:rsid w:val="00AB7E89"/>
    <w:rsid w:val="00AC354E"/>
    <w:rsid w:val="00AC570B"/>
    <w:rsid w:val="00AD14AE"/>
    <w:rsid w:val="00AD3779"/>
    <w:rsid w:val="00AE0A95"/>
    <w:rsid w:val="00AE257D"/>
    <w:rsid w:val="00AF0DCC"/>
    <w:rsid w:val="00AF231A"/>
    <w:rsid w:val="00AF2D8D"/>
    <w:rsid w:val="00B03037"/>
    <w:rsid w:val="00B03FC0"/>
    <w:rsid w:val="00B1025E"/>
    <w:rsid w:val="00B14002"/>
    <w:rsid w:val="00B154FB"/>
    <w:rsid w:val="00B15956"/>
    <w:rsid w:val="00B17B3B"/>
    <w:rsid w:val="00B212CC"/>
    <w:rsid w:val="00B24B61"/>
    <w:rsid w:val="00B2639C"/>
    <w:rsid w:val="00B26923"/>
    <w:rsid w:val="00B27727"/>
    <w:rsid w:val="00B33F41"/>
    <w:rsid w:val="00B361FE"/>
    <w:rsid w:val="00B37971"/>
    <w:rsid w:val="00B43930"/>
    <w:rsid w:val="00B44AE9"/>
    <w:rsid w:val="00B47775"/>
    <w:rsid w:val="00B52C9E"/>
    <w:rsid w:val="00B60CE7"/>
    <w:rsid w:val="00B61A53"/>
    <w:rsid w:val="00B61D50"/>
    <w:rsid w:val="00B64280"/>
    <w:rsid w:val="00B67726"/>
    <w:rsid w:val="00B7102B"/>
    <w:rsid w:val="00B76566"/>
    <w:rsid w:val="00B766E2"/>
    <w:rsid w:val="00B77ECC"/>
    <w:rsid w:val="00B91482"/>
    <w:rsid w:val="00B93D74"/>
    <w:rsid w:val="00BA275B"/>
    <w:rsid w:val="00BA5317"/>
    <w:rsid w:val="00BA5708"/>
    <w:rsid w:val="00BA6AE9"/>
    <w:rsid w:val="00BB157C"/>
    <w:rsid w:val="00BB2D43"/>
    <w:rsid w:val="00BB3E5E"/>
    <w:rsid w:val="00BB57F1"/>
    <w:rsid w:val="00BB792B"/>
    <w:rsid w:val="00BC379F"/>
    <w:rsid w:val="00BC3CEB"/>
    <w:rsid w:val="00BC630A"/>
    <w:rsid w:val="00BC7D07"/>
    <w:rsid w:val="00BD21B9"/>
    <w:rsid w:val="00BD78FA"/>
    <w:rsid w:val="00BE0F79"/>
    <w:rsid w:val="00BE166A"/>
    <w:rsid w:val="00BE4AC3"/>
    <w:rsid w:val="00BF1BFA"/>
    <w:rsid w:val="00BF3F0F"/>
    <w:rsid w:val="00BF5008"/>
    <w:rsid w:val="00BF53CB"/>
    <w:rsid w:val="00C0375D"/>
    <w:rsid w:val="00C04B91"/>
    <w:rsid w:val="00C0581A"/>
    <w:rsid w:val="00C05DCC"/>
    <w:rsid w:val="00C0653C"/>
    <w:rsid w:val="00C07E5C"/>
    <w:rsid w:val="00C105DC"/>
    <w:rsid w:val="00C12C31"/>
    <w:rsid w:val="00C144D8"/>
    <w:rsid w:val="00C16483"/>
    <w:rsid w:val="00C1717E"/>
    <w:rsid w:val="00C23DC4"/>
    <w:rsid w:val="00C265CB"/>
    <w:rsid w:val="00C27F62"/>
    <w:rsid w:val="00C30F55"/>
    <w:rsid w:val="00C32067"/>
    <w:rsid w:val="00C35EC0"/>
    <w:rsid w:val="00C40581"/>
    <w:rsid w:val="00C43304"/>
    <w:rsid w:val="00C45D69"/>
    <w:rsid w:val="00C46039"/>
    <w:rsid w:val="00C501BA"/>
    <w:rsid w:val="00C50A64"/>
    <w:rsid w:val="00C5203D"/>
    <w:rsid w:val="00C52128"/>
    <w:rsid w:val="00C52383"/>
    <w:rsid w:val="00C53FB6"/>
    <w:rsid w:val="00C54076"/>
    <w:rsid w:val="00C61924"/>
    <w:rsid w:val="00C71498"/>
    <w:rsid w:val="00C71D41"/>
    <w:rsid w:val="00C813EF"/>
    <w:rsid w:val="00C83A0B"/>
    <w:rsid w:val="00C851E5"/>
    <w:rsid w:val="00C8737C"/>
    <w:rsid w:val="00C92514"/>
    <w:rsid w:val="00C9483A"/>
    <w:rsid w:val="00C96480"/>
    <w:rsid w:val="00CA1A06"/>
    <w:rsid w:val="00CA2817"/>
    <w:rsid w:val="00CA2B38"/>
    <w:rsid w:val="00CA3B39"/>
    <w:rsid w:val="00CA4172"/>
    <w:rsid w:val="00CA48F1"/>
    <w:rsid w:val="00CA4E3E"/>
    <w:rsid w:val="00CB3AFE"/>
    <w:rsid w:val="00CB3C15"/>
    <w:rsid w:val="00CB5DFC"/>
    <w:rsid w:val="00CB6E6E"/>
    <w:rsid w:val="00CB7BC6"/>
    <w:rsid w:val="00CC0D85"/>
    <w:rsid w:val="00CC2774"/>
    <w:rsid w:val="00CC7DAF"/>
    <w:rsid w:val="00CD1EC8"/>
    <w:rsid w:val="00CE6EA6"/>
    <w:rsid w:val="00CF1159"/>
    <w:rsid w:val="00D1228D"/>
    <w:rsid w:val="00D13AE5"/>
    <w:rsid w:val="00D20D4F"/>
    <w:rsid w:val="00D21EE9"/>
    <w:rsid w:val="00D2586A"/>
    <w:rsid w:val="00D263C2"/>
    <w:rsid w:val="00D27C7F"/>
    <w:rsid w:val="00D31014"/>
    <w:rsid w:val="00D32184"/>
    <w:rsid w:val="00D40384"/>
    <w:rsid w:val="00D4051D"/>
    <w:rsid w:val="00D40CE5"/>
    <w:rsid w:val="00D41AB6"/>
    <w:rsid w:val="00D54622"/>
    <w:rsid w:val="00D577CC"/>
    <w:rsid w:val="00D600DA"/>
    <w:rsid w:val="00D6189C"/>
    <w:rsid w:val="00D64A64"/>
    <w:rsid w:val="00D64EF7"/>
    <w:rsid w:val="00D6538B"/>
    <w:rsid w:val="00D71A63"/>
    <w:rsid w:val="00D752ED"/>
    <w:rsid w:val="00D778C7"/>
    <w:rsid w:val="00D80E61"/>
    <w:rsid w:val="00D811F0"/>
    <w:rsid w:val="00D81670"/>
    <w:rsid w:val="00D81CAB"/>
    <w:rsid w:val="00D820E8"/>
    <w:rsid w:val="00D87E4F"/>
    <w:rsid w:val="00D9413E"/>
    <w:rsid w:val="00D974CA"/>
    <w:rsid w:val="00D97A7A"/>
    <w:rsid w:val="00DA4CA0"/>
    <w:rsid w:val="00DB0563"/>
    <w:rsid w:val="00DB0D87"/>
    <w:rsid w:val="00DB16F8"/>
    <w:rsid w:val="00DB4314"/>
    <w:rsid w:val="00DB6580"/>
    <w:rsid w:val="00DC1606"/>
    <w:rsid w:val="00DC3B2A"/>
    <w:rsid w:val="00DC646E"/>
    <w:rsid w:val="00DC7233"/>
    <w:rsid w:val="00DD1F5D"/>
    <w:rsid w:val="00DD26BA"/>
    <w:rsid w:val="00DD7F20"/>
    <w:rsid w:val="00DE0F44"/>
    <w:rsid w:val="00DE0F46"/>
    <w:rsid w:val="00DE3163"/>
    <w:rsid w:val="00DE5229"/>
    <w:rsid w:val="00DE67A4"/>
    <w:rsid w:val="00DE7137"/>
    <w:rsid w:val="00DF0B4E"/>
    <w:rsid w:val="00DF0CBC"/>
    <w:rsid w:val="00DF0E48"/>
    <w:rsid w:val="00DF37DE"/>
    <w:rsid w:val="00DF398C"/>
    <w:rsid w:val="00DF5D1A"/>
    <w:rsid w:val="00E0124E"/>
    <w:rsid w:val="00E04573"/>
    <w:rsid w:val="00E0791F"/>
    <w:rsid w:val="00E168D1"/>
    <w:rsid w:val="00E20F16"/>
    <w:rsid w:val="00E22EC9"/>
    <w:rsid w:val="00E22F23"/>
    <w:rsid w:val="00E27703"/>
    <w:rsid w:val="00E33F75"/>
    <w:rsid w:val="00E37107"/>
    <w:rsid w:val="00E376D1"/>
    <w:rsid w:val="00E40061"/>
    <w:rsid w:val="00E43D66"/>
    <w:rsid w:val="00E465DF"/>
    <w:rsid w:val="00E475DC"/>
    <w:rsid w:val="00E53CB9"/>
    <w:rsid w:val="00E5475C"/>
    <w:rsid w:val="00E55ADF"/>
    <w:rsid w:val="00E70D8E"/>
    <w:rsid w:val="00E74197"/>
    <w:rsid w:val="00E76054"/>
    <w:rsid w:val="00E822EB"/>
    <w:rsid w:val="00E845F4"/>
    <w:rsid w:val="00E8547E"/>
    <w:rsid w:val="00E8644E"/>
    <w:rsid w:val="00E8695B"/>
    <w:rsid w:val="00E87280"/>
    <w:rsid w:val="00E933B9"/>
    <w:rsid w:val="00E93AAB"/>
    <w:rsid w:val="00E95A50"/>
    <w:rsid w:val="00E96801"/>
    <w:rsid w:val="00EA68FE"/>
    <w:rsid w:val="00EA6CE3"/>
    <w:rsid w:val="00EB02C7"/>
    <w:rsid w:val="00EB5058"/>
    <w:rsid w:val="00EC09DB"/>
    <w:rsid w:val="00EC2184"/>
    <w:rsid w:val="00EC48DD"/>
    <w:rsid w:val="00EC7123"/>
    <w:rsid w:val="00ED5295"/>
    <w:rsid w:val="00EE1DBC"/>
    <w:rsid w:val="00EE2CA1"/>
    <w:rsid w:val="00EF39AC"/>
    <w:rsid w:val="00EF430B"/>
    <w:rsid w:val="00EF4719"/>
    <w:rsid w:val="00EF63A3"/>
    <w:rsid w:val="00EF6843"/>
    <w:rsid w:val="00EF7CF8"/>
    <w:rsid w:val="00F03D04"/>
    <w:rsid w:val="00F0580C"/>
    <w:rsid w:val="00F05859"/>
    <w:rsid w:val="00F05CD6"/>
    <w:rsid w:val="00F06E9B"/>
    <w:rsid w:val="00F11289"/>
    <w:rsid w:val="00F11D87"/>
    <w:rsid w:val="00F221D4"/>
    <w:rsid w:val="00F23EE5"/>
    <w:rsid w:val="00F25B21"/>
    <w:rsid w:val="00F25B50"/>
    <w:rsid w:val="00F25BE3"/>
    <w:rsid w:val="00F27A08"/>
    <w:rsid w:val="00F30381"/>
    <w:rsid w:val="00F30488"/>
    <w:rsid w:val="00F3700B"/>
    <w:rsid w:val="00F40EBE"/>
    <w:rsid w:val="00F45373"/>
    <w:rsid w:val="00F52594"/>
    <w:rsid w:val="00F53B80"/>
    <w:rsid w:val="00F55DC1"/>
    <w:rsid w:val="00F6029E"/>
    <w:rsid w:val="00F7291C"/>
    <w:rsid w:val="00F73277"/>
    <w:rsid w:val="00F75B55"/>
    <w:rsid w:val="00F76AEA"/>
    <w:rsid w:val="00F772D7"/>
    <w:rsid w:val="00F77387"/>
    <w:rsid w:val="00F819B4"/>
    <w:rsid w:val="00F82F53"/>
    <w:rsid w:val="00F837E2"/>
    <w:rsid w:val="00F85470"/>
    <w:rsid w:val="00F96C67"/>
    <w:rsid w:val="00FA0A75"/>
    <w:rsid w:val="00FA2264"/>
    <w:rsid w:val="00FA6035"/>
    <w:rsid w:val="00FA679E"/>
    <w:rsid w:val="00FB002E"/>
    <w:rsid w:val="00FB24F9"/>
    <w:rsid w:val="00FB3FFF"/>
    <w:rsid w:val="00FB4037"/>
    <w:rsid w:val="00FB52AC"/>
    <w:rsid w:val="00FC24B1"/>
    <w:rsid w:val="00FC3EE2"/>
    <w:rsid w:val="00FC7576"/>
    <w:rsid w:val="00FD38F4"/>
    <w:rsid w:val="00FD3FDC"/>
    <w:rsid w:val="00FD45FA"/>
    <w:rsid w:val="00FD5705"/>
    <w:rsid w:val="00FD62ED"/>
    <w:rsid w:val="00FD63FF"/>
    <w:rsid w:val="00FE01F6"/>
    <w:rsid w:val="00FE08E8"/>
    <w:rsid w:val="00FE2CE0"/>
    <w:rsid w:val="00FE3DD2"/>
    <w:rsid w:val="00FE4A79"/>
    <w:rsid w:val="00FF1A63"/>
    <w:rsid w:val="00FF3674"/>
    <w:rsid w:val="00FF4169"/>
    <w:rsid w:val="00FF4785"/>
    <w:rsid w:val="00FF72B8"/>
    <w:rsid w:val="00FF7485"/>
    <w:rsid w:val="00FF75DA"/>
    <w:rsid w:val="00FF79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0" type="connector" idref="#_x0000_s1060"/>
        <o:r id="V:Rule21" type="connector" idref="#_x0000_s1055"/>
        <o:r id="V:Rule22" type="connector" idref="#_x0000_s1063"/>
        <o:r id="V:Rule23" type="connector" idref="#_x0000_s1054"/>
        <o:r id="V:Rule24" type="connector" idref="#_x0000_s1065"/>
        <o:r id="V:Rule25" type="connector" idref="#_x0000_s1059"/>
        <o:r id="V:Rule26" type="connector" idref="#_x0000_s1049"/>
        <o:r id="V:Rule27" type="connector" idref="#_x0000_s1052"/>
        <o:r id="V:Rule28" type="connector" idref="#_x0000_s1053"/>
        <o:r id="V:Rule29" type="connector" idref="#_x0000_s1067"/>
        <o:r id="V:Rule30" type="connector" idref="#_x0000_s1030"/>
        <o:r id="V:Rule31" type="connector" idref="#_x0000_s1062"/>
        <o:r id="V:Rule32" type="connector" idref="#_x0000_s1064"/>
        <o:r id="V:Rule33" type="connector" idref="#_x0000_s1061"/>
        <o:r id="V:Rule34" type="connector" idref="#_x0000_s1045"/>
        <o:r id="V:Rule35" type="connector" idref="#_x0000_s1056"/>
        <o:r id="V:Rule36" type="connector" idref="#_x0000_s1066"/>
        <o:r id="V:Rule37" type="connector" idref="#_x0000_s1047"/>
        <o:r id="V:Rule38"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4E6"/>
  </w:style>
  <w:style w:type="paragraph" w:styleId="Heading1">
    <w:name w:val="heading 1"/>
    <w:basedOn w:val="Normal"/>
    <w:link w:val="Heading1Char"/>
    <w:uiPriority w:val="9"/>
    <w:qFormat/>
    <w:rsid w:val="000B2E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83A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B2E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1B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1B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B5E"/>
    <w:rPr>
      <w:rFonts w:ascii="Tahoma" w:hAnsi="Tahoma" w:cs="Tahoma"/>
      <w:sz w:val="16"/>
      <w:szCs w:val="16"/>
    </w:rPr>
  </w:style>
  <w:style w:type="paragraph" w:styleId="ListParagraph">
    <w:name w:val="List Paragraph"/>
    <w:basedOn w:val="Normal"/>
    <w:uiPriority w:val="34"/>
    <w:qFormat/>
    <w:rsid w:val="00FD45FA"/>
    <w:pPr>
      <w:ind w:left="720"/>
      <w:contextualSpacing/>
    </w:pPr>
  </w:style>
  <w:style w:type="character" w:customStyle="1" w:styleId="markedcontent">
    <w:name w:val="markedcontent"/>
    <w:basedOn w:val="DefaultParagraphFont"/>
    <w:rsid w:val="001C0A6B"/>
  </w:style>
  <w:style w:type="paragraph" w:styleId="NormalWeb">
    <w:name w:val="Normal (Web)"/>
    <w:basedOn w:val="Normal"/>
    <w:uiPriority w:val="99"/>
    <w:unhideWhenUsed/>
    <w:rsid w:val="005C29E4"/>
    <w:pPr>
      <w:spacing w:before="100" w:beforeAutospacing="1" w:after="100" w:afterAutospacing="1" w:line="240" w:lineRule="auto"/>
    </w:pPr>
    <w:rPr>
      <w:rFonts w:ascii="Times New Roman" w:eastAsia="Times New Roman" w:hAnsi="Times New Roman" w:cs="Times New Roman"/>
      <w:sz w:val="24"/>
      <w:szCs w:val="24"/>
    </w:rPr>
  </w:style>
  <w:style w:type="paragraph" w:styleId="HTMLAddress">
    <w:name w:val="HTML Address"/>
    <w:basedOn w:val="Normal"/>
    <w:link w:val="HTMLAddressChar"/>
    <w:uiPriority w:val="99"/>
    <w:unhideWhenUsed/>
    <w:rsid w:val="00F25B50"/>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rsid w:val="00F25B50"/>
    <w:rPr>
      <w:rFonts w:ascii="Times New Roman" w:eastAsia="Times New Roman" w:hAnsi="Times New Roman" w:cs="Times New Roman"/>
      <w:i/>
      <w:iCs/>
      <w:sz w:val="24"/>
      <w:szCs w:val="24"/>
    </w:rPr>
  </w:style>
  <w:style w:type="character" w:customStyle="1" w:styleId="Heading1Char">
    <w:name w:val="Heading 1 Char"/>
    <w:basedOn w:val="DefaultParagraphFont"/>
    <w:link w:val="Heading1"/>
    <w:uiPriority w:val="9"/>
    <w:rsid w:val="000B2E9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0B2E9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B2E9E"/>
    <w:rPr>
      <w:color w:val="0000FF"/>
      <w:u w:val="single"/>
    </w:rPr>
  </w:style>
  <w:style w:type="paragraph" w:customStyle="1" w:styleId="starratingstarratingcontainerrroxa">
    <w:name w:val="starrating_starratingcontainer__rroxa"/>
    <w:basedOn w:val="Normal"/>
    <w:rsid w:val="000B2E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83A1D"/>
    <w:rPr>
      <w:rFonts w:asciiTheme="majorHAnsi" w:eastAsiaTheme="majorEastAsia" w:hAnsiTheme="majorHAnsi" w:cstheme="majorBidi"/>
      <w:b/>
      <w:bCs/>
      <w:color w:val="4F81BD" w:themeColor="accent1"/>
      <w:sz w:val="26"/>
      <w:szCs w:val="26"/>
    </w:rPr>
  </w:style>
  <w:style w:type="character" w:customStyle="1" w:styleId="meta">
    <w:name w:val="meta"/>
    <w:basedOn w:val="DefaultParagraphFont"/>
    <w:rsid w:val="005A0FC9"/>
  </w:style>
  <w:style w:type="paragraph" w:customStyle="1" w:styleId="author">
    <w:name w:val="author"/>
    <w:basedOn w:val="Normal"/>
    <w:rsid w:val="005A0F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size-extra-large">
    <w:name w:val="a-size-extra-large"/>
    <w:basedOn w:val="DefaultParagraphFont"/>
    <w:rsid w:val="00F73277"/>
  </w:style>
  <w:style w:type="character" w:customStyle="1" w:styleId="a-size-large">
    <w:name w:val="a-size-large"/>
    <w:basedOn w:val="DefaultParagraphFont"/>
    <w:rsid w:val="00F73277"/>
  </w:style>
  <w:style w:type="character" w:customStyle="1" w:styleId="a-list-item">
    <w:name w:val="a-list-item"/>
    <w:basedOn w:val="DefaultParagraphFont"/>
    <w:rsid w:val="00EF39AC"/>
  </w:style>
  <w:style w:type="character" w:customStyle="1" w:styleId="a-text-bold">
    <w:name w:val="a-text-bold"/>
    <w:basedOn w:val="DefaultParagraphFont"/>
    <w:rsid w:val="00EF39AC"/>
  </w:style>
  <w:style w:type="character" w:customStyle="1" w:styleId="a-size-base">
    <w:name w:val="a-size-base"/>
    <w:basedOn w:val="DefaultParagraphFont"/>
    <w:rsid w:val="00A256CC"/>
  </w:style>
  <w:style w:type="character" w:customStyle="1" w:styleId="hgkelc">
    <w:name w:val="hgkelc"/>
    <w:basedOn w:val="DefaultParagraphFont"/>
    <w:rsid w:val="00472EB1"/>
  </w:style>
  <w:style w:type="character" w:styleId="Strong">
    <w:name w:val="Strong"/>
    <w:basedOn w:val="DefaultParagraphFont"/>
    <w:qFormat/>
    <w:rsid w:val="0099773D"/>
    <w:rPr>
      <w:b/>
      <w:bCs/>
    </w:rPr>
  </w:style>
  <w:style w:type="character" w:customStyle="1" w:styleId="contributors">
    <w:name w:val="contributors"/>
    <w:basedOn w:val="DefaultParagraphFont"/>
    <w:rsid w:val="00C71D41"/>
  </w:style>
  <w:style w:type="character" w:customStyle="1" w:styleId="a-declarative">
    <w:name w:val="a-declarative"/>
    <w:basedOn w:val="DefaultParagraphFont"/>
    <w:rsid w:val="00CB3AFE"/>
  </w:style>
  <w:style w:type="character" w:customStyle="1" w:styleId="by">
    <w:name w:val="by"/>
    <w:basedOn w:val="DefaultParagraphFont"/>
    <w:rsid w:val="00394215"/>
  </w:style>
  <w:style w:type="character" w:customStyle="1" w:styleId="contribution">
    <w:name w:val="contribution"/>
    <w:basedOn w:val="DefaultParagraphFont"/>
    <w:rsid w:val="00635912"/>
  </w:style>
  <w:style w:type="character" w:customStyle="1" w:styleId="a-color-secondary">
    <w:name w:val="a-color-secondary"/>
    <w:basedOn w:val="DefaultParagraphFont"/>
    <w:rsid w:val="00635912"/>
  </w:style>
  <w:style w:type="character" w:customStyle="1" w:styleId="author-name">
    <w:name w:val="author-name"/>
    <w:basedOn w:val="DefaultParagraphFont"/>
    <w:rsid w:val="00D974CA"/>
  </w:style>
  <w:style w:type="table" w:customStyle="1" w:styleId="TableGrid1">
    <w:name w:val="Table Grid1"/>
    <w:basedOn w:val="TableNormal"/>
    <w:next w:val="TableGrid"/>
    <w:uiPriority w:val="59"/>
    <w:rsid w:val="00A56667"/>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basedOn w:val="DefaultParagraphFont"/>
    <w:uiPriority w:val="20"/>
    <w:qFormat/>
    <w:rsid w:val="00E465DF"/>
    <w:rPr>
      <w:i/>
      <w:iCs/>
    </w:rPr>
  </w:style>
  <w:style w:type="character" w:customStyle="1" w:styleId="a">
    <w:name w:val="a"/>
    <w:basedOn w:val="DefaultParagraphFont"/>
    <w:rsid w:val="00AB7E89"/>
  </w:style>
  <w:style w:type="character" w:customStyle="1" w:styleId="addmd">
    <w:name w:val="addmd"/>
    <w:rsid w:val="008A6DA3"/>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9686271">
      <w:bodyDiv w:val="1"/>
      <w:marLeft w:val="0"/>
      <w:marRight w:val="0"/>
      <w:marTop w:val="0"/>
      <w:marBottom w:val="0"/>
      <w:divBdr>
        <w:top w:val="none" w:sz="0" w:space="0" w:color="auto"/>
        <w:left w:val="none" w:sz="0" w:space="0" w:color="auto"/>
        <w:bottom w:val="none" w:sz="0" w:space="0" w:color="auto"/>
        <w:right w:val="none" w:sz="0" w:space="0" w:color="auto"/>
      </w:divBdr>
      <w:divsChild>
        <w:div w:id="1493180435">
          <w:marLeft w:val="0"/>
          <w:marRight w:val="0"/>
          <w:marTop w:val="0"/>
          <w:marBottom w:val="0"/>
          <w:divBdr>
            <w:top w:val="none" w:sz="0" w:space="0" w:color="auto"/>
            <w:left w:val="none" w:sz="0" w:space="0" w:color="auto"/>
            <w:bottom w:val="none" w:sz="0" w:space="0" w:color="auto"/>
            <w:right w:val="none" w:sz="0" w:space="0" w:color="auto"/>
          </w:divBdr>
        </w:div>
      </w:divsChild>
    </w:div>
    <w:div w:id="226572698">
      <w:bodyDiv w:val="1"/>
      <w:marLeft w:val="0"/>
      <w:marRight w:val="0"/>
      <w:marTop w:val="0"/>
      <w:marBottom w:val="0"/>
      <w:divBdr>
        <w:top w:val="none" w:sz="0" w:space="0" w:color="auto"/>
        <w:left w:val="none" w:sz="0" w:space="0" w:color="auto"/>
        <w:bottom w:val="none" w:sz="0" w:space="0" w:color="auto"/>
        <w:right w:val="none" w:sz="0" w:space="0" w:color="auto"/>
      </w:divBdr>
      <w:divsChild>
        <w:div w:id="2018147952">
          <w:marLeft w:val="0"/>
          <w:marRight w:val="0"/>
          <w:marTop w:val="0"/>
          <w:marBottom w:val="0"/>
          <w:divBdr>
            <w:top w:val="none" w:sz="0" w:space="0" w:color="auto"/>
            <w:left w:val="none" w:sz="0" w:space="0" w:color="auto"/>
            <w:bottom w:val="none" w:sz="0" w:space="0" w:color="auto"/>
            <w:right w:val="none" w:sz="0" w:space="0" w:color="auto"/>
          </w:divBdr>
          <w:divsChild>
            <w:div w:id="319965659">
              <w:marLeft w:val="0"/>
              <w:marRight w:val="0"/>
              <w:marTop w:val="0"/>
              <w:marBottom w:val="0"/>
              <w:divBdr>
                <w:top w:val="none" w:sz="0" w:space="0" w:color="auto"/>
                <w:left w:val="none" w:sz="0" w:space="0" w:color="auto"/>
                <w:bottom w:val="none" w:sz="0" w:space="0" w:color="auto"/>
                <w:right w:val="none" w:sz="0" w:space="0" w:color="auto"/>
              </w:divBdr>
              <w:divsChild>
                <w:div w:id="171214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16880">
          <w:marLeft w:val="0"/>
          <w:marRight w:val="0"/>
          <w:marTop w:val="0"/>
          <w:marBottom w:val="0"/>
          <w:divBdr>
            <w:top w:val="none" w:sz="0" w:space="0" w:color="auto"/>
            <w:left w:val="none" w:sz="0" w:space="0" w:color="auto"/>
            <w:bottom w:val="none" w:sz="0" w:space="0" w:color="auto"/>
            <w:right w:val="none" w:sz="0" w:space="0" w:color="auto"/>
          </w:divBdr>
          <w:divsChild>
            <w:div w:id="892427985">
              <w:marLeft w:val="0"/>
              <w:marRight w:val="0"/>
              <w:marTop w:val="0"/>
              <w:marBottom w:val="0"/>
              <w:divBdr>
                <w:top w:val="none" w:sz="0" w:space="0" w:color="auto"/>
                <w:left w:val="none" w:sz="0" w:space="0" w:color="auto"/>
                <w:bottom w:val="none" w:sz="0" w:space="0" w:color="auto"/>
                <w:right w:val="none" w:sz="0" w:space="0" w:color="auto"/>
              </w:divBdr>
            </w:div>
            <w:div w:id="358166642">
              <w:marLeft w:val="0"/>
              <w:marRight w:val="0"/>
              <w:marTop w:val="0"/>
              <w:marBottom w:val="0"/>
              <w:divBdr>
                <w:top w:val="none" w:sz="0" w:space="0" w:color="auto"/>
                <w:left w:val="none" w:sz="0" w:space="0" w:color="auto"/>
                <w:bottom w:val="none" w:sz="0" w:space="0" w:color="auto"/>
                <w:right w:val="none" w:sz="0" w:space="0" w:color="auto"/>
              </w:divBdr>
            </w:div>
            <w:div w:id="35554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63471">
      <w:bodyDiv w:val="1"/>
      <w:marLeft w:val="0"/>
      <w:marRight w:val="0"/>
      <w:marTop w:val="0"/>
      <w:marBottom w:val="0"/>
      <w:divBdr>
        <w:top w:val="none" w:sz="0" w:space="0" w:color="auto"/>
        <w:left w:val="none" w:sz="0" w:space="0" w:color="auto"/>
        <w:bottom w:val="none" w:sz="0" w:space="0" w:color="auto"/>
        <w:right w:val="none" w:sz="0" w:space="0" w:color="auto"/>
      </w:divBdr>
    </w:div>
    <w:div w:id="458450296">
      <w:bodyDiv w:val="1"/>
      <w:marLeft w:val="0"/>
      <w:marRight w:val="0"/>
      <w:marTop w:val="0"/>
      <w:marBottom w:val="0"/>
      <w:divBdr>
        <w:top w:val="none" w:sz="0" w:space="0" w:color="auto"/>
        <w:left w:val="none" w:sz="0" w:space="0" w:color="auto"/>
        <w:bottom w:val="none" w:sz="0" w:space="0" w:color="auto"/>
        <w:right w:val="none" w:sz="0" w:space="0" w:color="auto"/>
      </w:divBdr>
      <w:divsChild>
        <w:div w:id="618530904">
          <w:marLeft w:val="0"/>
          <w:marRight w:val="0"/>
          <w:marTop w:val="0"/>
          <w:marBottom w:val="0"/>
          <w:divBdr>
            <w:top w:val="none" w:sz="0" w:space="0" w:color="auto"/>
            <w:left w:val="none" w:sz="0" w:space="0" w:color="auto"/>
            <w:bottom w:val="none" w:sz="0" w:space="0" w:color="auto"/>
            <w:right w:val="none" w:sz="0" w:space="0" w:color="auto"/>
          </w:divBdr>
        </w:div>
      </w:divsChild>
    </w:div>
    <w:div w:id="471674640">
      <w:bodyDiv w:val="1"/>
      <w:marLeft w:val="0"/>
      <w:marRight w:val="0"/>
      <w:marTop w:val="0"/>
      <w:marBottom w:val="0"/>
      <w:divBdr>
        <w:top w:val="none" w:sz="0" w:space="0" w:color="auto"/>
        <w:left w:val="none" w:sz="0" w:space="0" w:color="auto"/>
        <w:bottom w:val="none" w:sz="0" w:space="0" w:color="auto"/>
        <w:right w:val="none" w:sz="0" w:space="0" w:color="auto"/>
      </w:divBdr>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1003630251">
      <w:bodyDiv w:val="1"/>
      <w:marLeft w:val="0"/>
      <w:marRight w:val="0"/>
      <w:marTop w:val="0"/>
      <w:marBottom w:val="0"/>
      <w:divBdr>
        <w:top w:val="none" w:sz="0" w:space="0" w:color="auto"/>
        <w:left w:val="none" w:sz="0" w:space="0" w:color="auto"/>
        <w:bottom w:val="none" w:sz="0" w:space="0" w:color="auto"/>
        <w:right w:val="none" w:sz="0" w:space="0" w:color="auto"/>
      </w:divBdr>
    </w:div>
    <w:div w:id="1202019159">
      <w:bodyDiv w:val="1"/>
      <w:marLeft w:val="0"/>
      <w:marRight w:val="0"/>
      <w:marTop w:val="0"/>
      <w:marBottom w:val="0"/>
      <w:divBdr>
        <w:top w:val="none" w:sz="0" w:space="0" w:color="auto"/>
        <w:left w:val="none" w:sz="0" w:space="0" w:color="auto"/>
        <w:bottom w:val="none" w:sz="0" w:space="0" w:color="auto"/>
        <w:right w:val="none" w:sz="0" w:space="0" w:color="auto"/>
      </w:divBdr>
      <w:divsChild>
        <w:div w:id="569851293">
          <w:marLeft w:val="0"/>
          <w:marRight w:val="0"/>
          <w:marTop w:val="0"/>
          <w:marBottom w:val="0"/>
          <w:divBdr>
            <w:top w:val="none" w:sz="0" w:space="0" w:color="auto"/>
            <w:left w:val="none" w:sz="0" w:space="0" w:color="auto"/>
            <w:bottom w:val="none" w:sz="0" w:space="0" w:color="auto"/>
            <w:right w:val="none" w:sz="0" w:space="0" w:color="auto"/>
          </w:divBdr>
          <w:divsChild>
            <w:div w:id="182504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06732">
      <w:bodyDiv w:val="1"/>
      <w:marLeft w:val="0"/>
      <w:marRight w:val="0"/>
      <w:marTop w:val="0"/>
      <w:marBottom w:val="0"/>
      <w:divBdr>
        <w:top w:val="none" w:sz="0" w:space="0" w:color="auto"/>
        <w:left w:val="none" w:sz="0" w:space="0" w:color="auto"/>
        <w:bottom w:val="none" w:sz="0" w:space="0" w:color="auto"/>
        <w:right w:val="none" w:sz="0" w:space="0" w:color="auto"/>
      </w:divBdr>
    </w:div>
    <w:div w:id="1407799827">
      <w:bodyDiv w:val="1"/>
      <w:marLeft w:val="0"/>
      <w:marRight w:val="0"/>
      <w:marTop w:val="0"/>
      <w:marBottom w:val="0"/>
      <w:divBdr>
        <w:top w:val="none" w:sz="0" w:space="0" w:color="auto"/>
        <w:left w:val="none" w:sz="0" w:space="0" w:color="auto"/>
        <w:bottom w:val="none" w:sz="0" w:space="0" w:color="auto"/>
        <w:right w:val="none" w:sz="0" w:space="0" w:color="auto"/>
      </w:divBdr>
    </w:div>
    <w:div w:id="1520119153">
      <w:bodyDiv w:val="1"/>
      <w:marLeft w:val="0"/>
      <w:marRight w:val="0"/>
      <w:marTop w:val="0"/>
      <w:marBottom w:val="0"/>
      <w:divBdr>
        <w:top w:val="none" w:sz="0" w:space="0" w:color="auto"/>
        <w:left w:val="none" w:sz="0" w:space="0" w:color="auto"/>
        <w:bottom w:val="none" w:sz="0" w:space="0" w:color="auto"/>
        <w:right w:val="none" w:sz="0" w:space="0" w:color="auto"/>
      </w:divBdr>
      <w:divsChild>
        <w:div w:id="46531313">
          <w:marLeft w:val="0"/>
          <w:marRight w:val="0"/>
          <w:marTop w:val="0"/>
          <w:marBottom w:val="0"/>
          <w:divBdr>
            <w:top w:val="none" w:sz="0" w:space="0" w:color="auto"/>
            <w:left w:val="none" w:sz="0" w:space="0" w:color="auto"/>
            <w:bottom w:val="none" w:sz="0" w:space="0" w:color="auto"/>
            <w:right w:val="none" w:sz="0" w:space="0" w:color="auto"/>
          </w:divBdr>
          <w:divsChild>
            <w:div w:id="1638802529">
              <w:marLeft w:val="0"/>
              <w:marRight w:val="0"/>
              <w:marTop w:val="0"/>
              <w:marBottom w:val="0"/>
              <w:divBdr>
                <w:top w:val="none" w:sz="0" w:space="0" w:color="auto"/>
                <w:left w:val="none" w:sz="0" w:space="0" w:color="auto"/>
                <w:bottom w:val="none" w:sz="0" w:space="0" w:color="auto"/>
                <w:right w:val="none" w:sz="0" w:space="0" w:color="auto"/>
              </w:divBdr>
            </w:div>
            <w:div w:id="109624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3552">
      <w:bodyDiv w:val="1"/>
      <w:marLeft w:val="0"/>
      <w:marRight w:val="0"/>
      <w:marTop w:val="0"/>
      <w:marBottom w:val="0"/>
      <w:divBdr>
        <w:top w:val="none" w:sz="0" w:space="0" w:color="auto"/>
        <w:left w:val="none" w:sz="0" w:space="0" w:color="auto"/>
        <w:bottom w:val="none" w:sz="0" w:space="0" w:color="auto"/>
        <w:right w:val="none" w:sz="0" w:space="0" w:color="auto"/>
      </w:divBdr>
      <w:divsChild>
        <w:div w:id="629558858">
          <w:marLeft w:val="0"/>
          <w:marRight w:val="0"/>
          <w:marTop w:val="0"/>
          <w:marBottom w:val="0"/>
          <w:divBdr>
            <w:top w:val="none" w:sz="0" w:space="0" w:color="auto"/>
            <w:left w:val="none" w:sz="0" w:space="0" w:color="auto"/>
            <w:bottom w:val="none" w:sz="0" w:space="0" w:color="auto"/>
            <w:right w:val="none" w:sz="0" w:space="0" w:color="auto"/>
          </w:divBdr>
          <w:divsChild>
            <w:div w:id="2102951555">
              <w:marLeft w:val="0"/>
              <w:marRight w:val="0"/>
              <w:marTop w:val="0"/>
              <w:marBottom w:val="0"/>
              <w:divBdr>
                <w:top w:val="none" w:sz="0" w:space="0" w:color="auto"/>
                <w:left w:val="none" w:sz="0" w:space="0" w:color="auto"/>
                <w:bottom w:val="none" w:sz="0" w:space="0" w:color="auto"/>
                <w:right w:val="none" w:sz="0" w:space="0" w:color="auto"/>
              </w:divBdr>
            </w:div>
          </w:divsChild>
        </w:div>
        <w:div w:id="424764802">
          <w:marLeft w:val="0"/>
          <w:marRight w:val="0"/>
          <w:marTop w:val="0"/>
          <w:marBottom w:val="0"/>
          <w:divBdr>
            <w:top w:val="none" w:sz="0" w:space="0" w:color="auto"/>
            <w:left w:val="none" w:sz="0" w:space="0" w:color="auto"/>
            <w:bottom w:val="none" w:sz="0" w:space="0" w:color="auto"/>
            <w:right w:val="none" w:sz="0" w:space="0" w:color="auto"/>
          </w:divBdr>
          <w:divsChild>
            <w:div w:id="4067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735960">
      <w:bodyDiv w:val="1"/>
      <w:marLeft w:val="0"/>
      <w:marRight w:val="0"/>
      <w:marTop w:val="0"/>
      <w:marBottom w:val="0"/>
      <w:divBdr>
        <w:top w:val="none" w:sz="0" w:space="0" w:color="auto"/>
        <w:left w:val="none" w:sz="0" w:space="0" w:color="auto"/>
        <w:bottom w:val="none" w:sz="0" w:space="0" w:color="auto"/>
        <w:right w:val="none" w:sz="0" w:space="0" w:color="auto"/>
      </w:divBdr>
      <w:divsChild>
        <w:div w:id="1121849414">
          <w:marLeft w:val="0"/>
          <w:marRight w:val="0"/>
          <w:marTop w:val="0"/>
          <w:marBottom w:val="0"/>
          <w:divBdr>
            <w:top w:val="none" w:sz="0" w:space="0" w:color="auto"/>
            <w:left w:val="none" w:sz="0" w:space="0" w:color="auto"/>
            <w:bottom w:val="none" w:sz="0" w:space="0" w:color="auto"/>
            <w:right w:val="none" w:sz="0" w:space="0" w:color="auto"/>
          </w:divBdr>
          <w:divsChild>
            <w:div w:id="186909761">
              <w:marLeft w:val="0"/>
              <w:marRight w:val="0"/>
              <w:marTop w:val="0"/>
              <w:marBottom w:val="0"/>
              <w:divBdr>
                <w:top w:val="none" w:sz="0" w:space="0" w:color="auto"/>
                <w:left w:val="none" w:sz="0" w:space="0" w:color="auto"/>
                <w:bottom w:val="none" w:sz="0" w:space="0" w:color="auto"/>
                <w:right w:val="none" w:sz="0" w:space="0" w:color="auto"/>
              </w:divBdr>
            </w:div>
          </w:divsChild>
        </w:div>
        <w:div w:id="1495805437">
          <w:marLeft w:val="0"/>
          <w:marRight w:val="0"/>
          <w:marTop w:val="0"/>
          <w:marBottom w:val="0"/>
          <w:divBdr>
            <w:top w:val="none" w:sz="0" w:space="0" w:color="auto"/>
            <w:left w:val="none" w:sz="0" w:space="0" w:color="auto"/>
            <w:bottom w:val="none" w:sz="0" w:space="0" w:color="auto"/>
            <w:right w:val="none" w:sz="0" w:space="0" w:color="auto"/>
          </w:divBdr>
          <w:divsChild>
            <w:div w:id="172309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73149">
      <w:bodyDiv w:val="1"/>
      <w:marLeft w:val="0"/>
      <w:marRight w:val="0"/>
      <w:marTop w:val="0"/>
      <w:marBottom w:val="0"/>
      <w:divBdr>
        <w:top w:val="none" w:sz="0" w:space="0" w:color="auto"/>
        <w:left w:val="none" w:sz="0" w:space="0" w:color="auto"/>
        <w:bottom w:val="none" w:sz="0" w:space="0" w:color="auto"/>
        <w:right w:val="none" w:sz="0" w:space="0" w:color="auto"/>
      </w:divBdr>
      <w:divsChild>
        <w:div w:id="293101172">
          <w:marLeft w:val="0"/>
          <w:marRight w:val="0"/>
          <w:marTop w:val="0"/>
          <w:marBottom w:val="0"/>
          <w:divBdr>
            <w:top w:val="none" w:sz="0" w:space="0" w:color="auto"/>
            <w:left w:val="none" w:sz="0" w:space="0" w:color="auto"/>
            <w:bottom w:val="none" w:sz="0" w:space="0" w:color="auto"/>
            <w:right w:val="none" w:sz="0" w:space="0" w:color="auto"/>
          </w:divBdr>
        </w:div>
        <w:div w:id="1034305006">
          <w:marLeft w:val="0"/>
          <w:marRight w:val="0"/>
          <w:marTop w:val="0"/>
          <w:marBottom w:val="0"/>
          <w:divBdr>
            <w:top w:val="none" w:sz="0" w:space="0" w:color="auto"/>
            <w:left w:val="none" w:sz="0" w:space="0" w:color="auto"/>
            <w:bottom w:val="none" w:sz="0" w:space="0" w:color="auto"/>
            <w:right w:val="none" w:sz="0" w:space="0" w:color="auto"/>
          </w:divBdr>
        </w:div>
      </w:divsChild>
    </w:div>
    <w:div w:id="1658145691">
      <w:bodyDiv w:val="1"/>
      <w:marLeft w:val="0"/>
      <w:marRight w:val="0"/>
      <w:marTop w:val="0"/>
      <w:marBottom w:val="0"/>
      <w:divBdr>
        <w:top w:val="none" w:sz="0" w:space="0" w:color="auto"/>
        <w:left w:val="none" w:sz="0" w:space="0" w:color="auto"/>
        <w:bottom w:val="none" w:sz="0" w:space="0" w:color="auto"/>
        <w:right w:val="none" w:sz="0" w:space="0" w:color="auto"/>
      </w:divBdr>
      <w:divsChild>
        <w:div w:id="753361350">
          <w:marLeft w:val="0"/>
          <w:marRight w:val="0"/>
          <w:marTop w:val="0"/>
          <w:marBottom w:val="0"/>
          <w:divBdr>
            <w:top w:val="none" w:sz="0" w:space="0" w:color="auto"/>
            <w:left w:val="none" w:sz="0" w:space="0" w:color="auto"/>
            <w:bottom w:val="none" w:sz="0" w:space="0" w:color="auto"/>
            <w:right w:val="none" w:sz="0" w:space="0" w:color="auto"/>
          </w:divBdr>
        </w:div>
        <w:div w:id="821046638">
          <w:marLeft w:val="0"/>
          <w:marRight w:val="0"/>
          <w:marTop w:val="0"/>
          <w:marBottom w:val="0"/>
          <w:divBdr>
            <w:top w:val="none" w:sz="0" w:space="0" w:color="auto"/>
            <w:left w:val="none" w:sz="0" w:space="0" w:color="auto"/>
            <w:bottom w:val="none" w:sz="0" w:space="0" w:color="auto"/>
            <w:right w:val="none" w:sz="0" w:space="0" w:color="auto"/>
          </w:divBdr>
          <w:divsChild>
            <w:div w:id="2059552832">
              <w:marLeft w:val="0"/>
              <w:marRight w:val="0"/>
              <w:marTop w:val="0"/>
              <w:marBottom w:val="0"/>
              <w:divBdr>
                <w:top w:val="none" w:sz="0" w:space="0" w:color="auto"/>
                <w:left w:val="none" w:sz="0" w:space="0" w:color="auto"/>
                <w:bottom w:val="none" w:sz="0" w:space="0" w:color="auto"/>
                <w:right w:val="none" w:sz="0" w:space="0" w:color="auto"/>
              </w:divBdr>
              <w:divsChild>
                <w:div w:id="63527155">
                  <w:marLeft w:val="0"/>
                  <w:marRight w:val="0"/>
                  <w:marTop w:val="0"/>
                  <w:marBottom w:val="0"/>
                  <w:divBdr>
                    <w:top w:val="none" w:sz="0" w:space="0" w:color="auto"/>
                    <w:left w:val="none" w:sz="0" w:space="0" w:color="auto"/>
                    <w:bottom w:val="none" w:sz="0" w:space="0" w:color="auto"/>
                    <w:right w:val="none" w:sz="0" w:space="0" w:color="auto"/>
                  </w:divBdr>
                </w:div>
              </w:divsChild>
            </w:div>
            <w:div w:id="71122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610123">
      <w:bodyDiv w:val="1"/>
      <w:marLeft w:val="0"/>
      <w:marRight w:val="0"/>
      <w:marTop w:val="0"/>
      <w:marBottom w:val="0"/>
      <w:divBdr>
        <w:top w:val="none" w:sz="0" w:space="0" w:color="auto"/>
        <w:left w:val="none" w:sz="0" w:space="0" w:color="auto"/>
        <w:bottom w:val="none" w:sz="0" w:space="0" w:color="auto"/>
        <w:right w:val="none" w:sz="0" w:space="0" w:color="auto"/>
      </w:divBdr>
    </w:div>
    <w:div w:id="1722904235">
      <w:bodyDiv w:val="1"/>
      <w:marLeft w:val="0"/>
      <w:marRight w:val="0"/>
      <w:marTop w:val="0"/>
      <w:marBottom w:val="0"/>
      <w:divBdr>
        <w:top w:val="none" w:sz="0" w:space="0" w:color="auto"/>
        <w:left w:val="none" w:sz="0" w:space="0" w:color="auto"/>
        <w:bottom w:val="none" w:sz="0" w:space="0" w:color="auto"/>
        <w:right w:val="none" w:sz="0" w:space="0" w:color="auto"/>
      </w:divBdr>
      <w:divsChild>
        <w:div w:id="732508013">
          <w:marLeft w:val="0"/>
          <w:marRight w:val="0"/>
          <w:marTop w:val="0"/>
          <w:marBottom w:val="0"/>
          <w:divBdr>
            <w:top w:val="none" w:sz="0" w:space="0" w:color="auto"/>
            <w:left w:val="none" w:sz="0" w:space="0" w:color="auto"/>
            <w:bottom w:val="none" w:sz="0" w:space="0" w:color="auto"/>
            <w:right w:val="none" w:sz="0" w:space="0" w:color="auto"/>
          </w:divBdr>
          <w:divsChild>
            <w:div w:id="520625178">
              <w:marLeft w:val="0"/>
              <w:marRight w:val="0"/>
              <w:marTop w:val="0"/>
              <w:marBottom w:val="0"/>
              <w:divBdr>
                <w:top w:val="none" w:sz="0" w:space="0" w:color="auto"/>
                <w:left w:val="none" w:sz="0" w:space="0" w:color="auto"/>
                <w:bottom w:val="none" w:sz="0" w:space="0" w:color="auto"/>
                <w:right w:val="none" w:sz="0" w:space="0" w:color="auto"/>
              </w:divBdr>
            </w:div>
          </w:divsChild>
        </w:div>
        <w:div w:id="103037231">
          <w:marLeft w:val="0"/>
          <w:marRight w:val="0"/>
          <w:marTop w:val="0"/>
          <w:marBottom w:val="0"/>
          <w:divBdr>
            <w:top w:val="none" w:sz="0" w:space="0" w:color="auto"/>
            <w:left w:val="none" w:sz="0" w:space="0" w:color="auto"/>
            <w:bottom w:val="none" w:sz="0" w:space="0" w:color="auto"/>
            <w:right w:val="none" w:sz="0" w:space="0" w:color="auto"/>
          </w:divBdr>
          <w:divsChild>
            <w:div w:id="193327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69647">
      <w:bodyDiv w:val="1"/>
      <w:marLeft w:val="0"/>
      <w:marRight w:val="0"/>
      <w:marTop w:val="0"/>
      <w:marBottom w:val="0"/>
      <w:divBdr>
        <w:top w:val="none" w:sz="0" w:space="0" w:color="auto"/>
        <w:left w:val="none" w:sz="0" w:space="0" w:color="auto"/>
        <w:bottom w:val="none" w:sz="0" w:space="0" w:color="auto"/>
        <w:right w:val="none" w:sz="0" w:space="0" w:color="auto"/>
      </w:divBdr>
    </w:div>
    <w:div w:id="1908104390">
      <w:bodyDiv w:val="1"/>
      <w:marLeft w:val="0"/>
      <w:marRight w:val="0"/>
      <w:marTop w:val="0"/>
      <w:marBottom w:val="0"/>
      <w:divBdr>
        <w:top w:val="none" w:sz="0" w:space="0" w:color="auto"/>
        <w:left w:val="none" w:sz="0" w:space="0" w:color="auto"/>
        <w:bottom w:val="none" w:sz="0" w:space="0" w:color="auto"/>
        <w:right w:val="none" w:sz="0" w:space="0" w:color="auto"/>
      </w:divBdr>
      <w:divsChild>
        <w:div w:id="876430697">
          <w:marLeft w:val="0"/>
          <w:marRight w:val="0"/>
          <w:marTop w:val="0"/>
          <w:marBottom w:val="0"/>
          <w:divBdr>
            <w:top w:val="none" w:sz="0" w:space="0" w:color="auto"/>
            <w:left w:val="none" w:sz="0" w:space="0" w:color="auto"/>
            <w:bottom w:val="none" w:sz="0" w:space="0" w:color="auto"/>
            <w:right w:val="none" w:sz="0" w:space="0" w:color="auto"/>
          </w:divBdr>
        </w:div>
      </w:divsChild>
    </w:div>
    <w:div w:id="2077433294">
      <w:bodyDiv w:val="1"/>
      <w:marLeft w:val="0"/>
      <w:marRight w:val="0"/>
      <w:marTop w:val="0"/>
      <w:marBottom w:val="0"/>
      <w:divBdr>
        <w:top w:val="none" w:sz="0" w:space="0" w:color="auto"/>
        <w:left w:val="none" w:sz="0" w:space="0" w:color="auto"/>
        <w:bottom w:val="none" w:sz="0" w:space="0" w:color="auto"/>
        <w:right w:val="none" w:sz="0" w:space="0" w:color="auto"/>
      </w:divBdr>
      <w:divsChild>
        <w:div w:id="34935916">
          <w:marLeft w:val="0"/>
          <w:marRight w:val="0"/>
          <w:marTop w:val="0"/>
          <w:marBottom w:val="0"/>
          <w:divBdr>
            <w:top w:val="none" w:sz="0" w:space="0" w:color="auto"/>
            <w:left w:val="none" w:sz="0" w:space="0" w:color="auto"/>
            <w:bottom w:val="none" w:sz="0" w:space="0" w:color="auto"/>
            <w:right w:val="none" w:sz="0" w:space="0" w:color="auto"/>
          </w:divBdr>
        </w:div>
      </w:divsChild>
    </w:div>
    <w:div w:id="2102992213">
      <w:bodyDiv w:val="1"/>
      <w:marLeft w:val="0"/>
      <w:marRight w:val="0"/>
      <w:marTop w:val="0"/>
      <w:marBottom w:val="0"/>
      <w:divBdr>
        <w:top w:val="none" w:sz="0" w:space="0" w:color="auto"/>
        <w:left w:val="none" w:sz="0" w:space="0" w:color="auto"/>
        <w:bottom w:val="none" w:sz="0" w:space="0" w:color="auto"/>
        <w:right w:val="none" w:sz="0" w:space="0" w:color="auto"/>
      </w:divBdr>
      <w:divsChild>
        <w:div w:id="103160637">
          <w:marLeft w:val="0"/>
          <w:marRight w:val="0"/>
          <w:marTop w:val="0"/>
          <w:marBottom w:val="0"/>
          <w:divBdr>
            <w:top w:val="none" w:sz="0" w:space="0" w:color="auto"/>
            <w:left w:val="none" w:sz="0" w:space="0" w:color="auto"/>
            <w:bottom w:val="none" w:sz="0" w:space="0" w:color="auto"/>
            <w:right w:val="none" w:sz="0" w:space="0" w:color="auto"/>
          </w:divBdr>
          <w:divsChild>
            <w:div w:id="167287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76491">
      <w:bodyDiv w:val="1"/>
      <w:marLeft w:val="0"/>
      <w:marRight w:val="0"/>
      <w:marTop w:val="0"/>
      <w:marBottom w:val="0"/>
      <w:divBdr>
        <w:top w:val="none" w:sz="0" w:space="0" w:color="auto"/>
        <w:left w:val="none" w:sz="0" w:space="0" w:color="auto"/>
        <w:bottom w:val="none" w:sz="0" w:space="0" w:color="auto"/>
        <w:right w:val="none" w:sz="0" w:space="0" w:color="auto"/>
      </w:divBdr>
      <w:divsChild>
        <w:div w:id="487475604">
          <w:marLeft w:val="0"/>
          <w:marRight w:val="0"/>
          <w:marTop w:val="0"/>
          <w:marBottom w:val="0"/>
          <w:divBdr>
            <w:top w:val="none" w:sz="0" w:space="0" w:color="auto"/>
            <w:left w:val="none" w:sz="0" w:space="0" w:color="auto"/>
            <w:bottom w:val="none" w:sz="0" w:space="0" w:color="auto"/>
            <w:right w:val="none" w:sz="0" w:space="0" w:color="auto"/>
          </w:divBdr>
          <w:divsChild>
            <w:div w:id="271400238">
              <w:marLeft w:val="0"/>
              <w:marRight w:val="0"/>
              <w:marTop w:val="0"/>
              <w:marBottom w:val="0"/>
              <w:divBdr>
                <w:top w:val="none" w:sz="0" w:space="0" w:color="auto"/>
                <w:left w:val="none" w:sz="0" w:space="0" w:color="auto"/>
                <w:bottom w:val="none" w:sz="0" w:space="0" w:color="auto"/>
                <w:right w:val="none" w:sz="0" w:space="0" w:color="auto"/>
              </w:divBdr>
            </w:div>
          </w:divsChild>
        </w:div>
        <w:div w:id="638536706">
          <w:marLeft w:val="0"/>
          <w:marRight w:val="0"/>
          <w:marTop w:val="0"/>
          <w:marBottom w:val="0"/>
          <w:divBdr>
            <w:top w:val="none" w:sz="0" w:space="0" w:color="auto"/>
            <w:left w:val="none" w:sz="0" w:space="0" w:color="auto"/>
            <w:bottom w:val="none" w:sz="0" w:space="0" w:color="auto"/>
            <w:right w:val="none" w:sz="0" w:space="0" w:color="auto"/>
          </w:divBdr>
          <w:divsChild>
            <w:div w:id="10552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esandnoble.com/s/%22Ajay%20Prakash%22?Ntk=P_key_Contributor_List&amp;Ns=P_Sales_Rank&amp;Ntx=mode+matchall" TargetMode="External"/><Relationship Id="rId13" Type="http://schemas.openxmlformats.org/officeDocument/2006/relationships/hyperlink" Target="https://www.routledge.com/search?author=Erich%20F.%20Elstner" TargetMode="External"/><Relationship Id="rId18" Type="http://schemas.openxmlformats.org/officeDocument/2006/relationships/hyperlink" Target="https://www.routledge.com/search?author=Richard%20G.%20Wax" TargetMode="External"/><Relationship Id="rId26" Type="http://schemas.openxmlformats.org/officeDocument/2006/relationships/hyperlink" Target="https://www.amazon.com/s/ref=dp_byline_sr_book_1?ie=UTF8&amp;field-author=V.K.+Agarwal&amp;text=V.K.+Agarwal&amp;sort=relevancerank&amp;search-alias=books" TargetMode="External"/><Relationship Id="rId39" Type="http://schemas.openxmlformats.org/officeDocument/2006/relationships/hyperlink" Target="https://www.amazon.com/s/ref=dp_byline_sr_book_2?ie=UTF8&amp;field-author=Claire+L.+Kruger&amp;text=Claire+L.+Kruger&amp;sort=relevancerank&amp;search-alias=books" TargetMode="External"/><Relationship Id="rId3" Type="http://schemas.openxmlformats.org/officeDocument/2006/relationships/styles" Target="styles.xml"/><Relationship Id="rId21" Type="http://schemas.openxmlformats.org/officeDocument/2006/relationships/hyperlink" Target="https://www.routledge.com/search?author=Harry%20Taber" TargetMode="External"/><Relationship Id="rId34" Type="http://schemas.openxmlformats.org/officeDocument/2006/relationships/hyperlink" Target="https://www.amazon.com/s/ref=dp_byline_sr_book_1?ie=UTF8&amp;field-author=Jian+Wang&amp;text=Jian+Wang&amp;sort=relevancerank&amp;search-alias=books" TargetMode="External"/><Relationship Id="rId42" Type="http://schemas.openxmlformats.org/officeDocument/2006/relationships/fontTable" Target="fontTable.xml"/><Relationship Id="rId7" Type="http://schemas.openxmlformats.org/officeDocument/2006/relationships/hyperlink" Target="https://www.barnesandnoble.com/s/%22Bikash%20Medhi%22?Ntk=P_key_Contributor_List&amp;Ns=P_Sales_Rank&amp;Ntx=mode+matchall" TargetMode="External"/><Relationship Id="rId12" Type="http://schemas.openxmlformats.org/officeDocument/2006/relationships/hyperlink" Target="https://www.routledge.com/search?author=Bertold%20Hock" TargetMode="External"/><Relationship Id="rId17" Type="http://schemas.openxmlformats.org/officeDocument/2006/relationships/hyperlink" Target="https://www.amazon.com/s/ref=dp_byline_sr_book_3?ie=UTF8&amp;field-author=M.J.+Brown&amp;text=M.J.+Brown&amp;sort=relevancerank&amp;search-alias=books" TargetMode="External"/><Relationship Id="rId25" Type="http://schemas.openxmlformats.org/officeDocument/2006/relationships/hyperlink" Target="https://www.wiley.com/en-us/search?pq=%7Crelevance%7Cauthor%3AFrank+M.+Aarestrup" TargetMode="External"/><Relationship Id="rId33" Type="http://schemas.openxmlformats.org/officeDocument/2006/relationships/hyperlink" Target="https://www.amazon.com/William-B-Deichmann/e/B001KDLRNU/ref=dp_byline_cont_book_1" TargetMode="External"/><Relationship Id="rId38" Type="http://schemas.openxmlformats.org/officeDocument/2006/relationships/hyperlink" Target="https://www.amazon.com/s/ref=dp_byline_sr_book_1?ie=UTF8&amp;field-author=A+Wallace+Hayes&amp;text=A+Wallace+Hayes&amp;sort=relevancerank&amp;search-alias=books" TargetMode="External"/><Relationship Id="rId2" Type="http://schemas.openxmlformats.org/officeDocument/2006/relationships/numbering" Target="numbering.xml"/><Relationship Id="rId16" Type="http://schemas.openxmlformats.org/officeDocument/2006/relationships/hyperlink" Target="https://www.amazon.com/s/ref=dp_byline_sr_book_3?ie=UTF8&amp;field-author=Randa+Hilal-Dandan&amp;text=Randa+Hilal-Dandan&amp;sort=relevancerank&amp;search-alias=books" TargetMode="External"/><Relationship Id="rId20" Type="http://schemas.openxmlformats.org/officeDocument/2006/relationships/hyperlink" Target="https://www.routledge.com/search?author=Abigail%20A.%20Salyers" TargetMode="External"/><Relationship Id="rId29" Type="http://schemas.openxmlformats.org/officeDocument/2006/relationships/hyperlink" Target="https://www.amazon.com/s/ref=dp_byline_sr_book_1?ie=UTF8&amp;field-author=Laurence+Brunton&amp;text=Laurence+Brunton&amp;sort=relevancerank&amp;search-alias=books" TargetMode="External"/><Relationship Id="rId41" Type="http://schemas.openxmlformats.org/officeDocument/2006/relationships/hyperlink" Target="https://www.amazon.com/s/ref=dp_byline_sr_book_1?ie=UTF8&amp;field-author=Dulal+Krishna+Tripathi&amp;text=Dulal+Krishna+Tripathi&amp;sort=relevancerank&amp;search-alias=book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mazon.com/s/ref=dp_byline_sr_book_3?ie=UTF8&amp;field-author=Randa+Hilal-Dandan&amp;text=Randa+Hilal-Dandan&amp;sort=relevancerank&amp;search-alias=books" TargetMode="External"/><Relationship Id="rId24" Type="http://schemas.openxmlformats.org/officeDocument/2006/relationships/hyperlink" Target="https://www.wiley.com/en-us/search?pq=%7Crelevance%7Cauthor%3AJianzhong+Shen" TargetMode="External"/><Relationship Id="rId32" Type="http://schemas.openxmlformats.org/officeDocument/2006/relationships/hyperlink" Target="https://www.amazon.com/s/ref=dp_byline_sr_book_3?ie=UTF8&amp;field-author=M.J.+Brown&amp;text=M.J.+Brown&amp;sort=relevancerank&amp;search-alias=books" TargetMode="External"/><Relationship Id="rId37" Type="http://schemas.openxmlformats.org/officeDocument/2006/relationships/hyperlink" Target="https://www.goodreads.com/author/show/1089335.Ida_W_Smoak" TargetMode="External"/><Relationship Id="rId40" Type="http://schemas.openxmlformats.org/officeDocument/2006/relationships/hyperlink" Target="https://www.amazon.com/s/ref=dp_byline_sr_book_3?ie=UTF8&amp;field-author=M.J.+Brown&amp;text=M.J.+Brown&amp;sort=relevancerank&amp;search-alias=books" TargetMode="External"/><Relationship Id="rId5" Type="http://schemas.openxmlformats.org/officeDocument/2006/relationships/webSettings" Target="webSettings.xml"/><Relationship Id="rId15" Type="http://schemas.openxmlformats.org/officeDocument/2006/relationships/hyperlink" Target="https://www.amazon.com/s/ref=dp_byline_sr_book_2?ie=UTF8&amp;field-author=Bjorn+Knollmann&amp;text=Bjorn+Knollmann&amp;sort=relevancerank&amp;search-alias=books" TargetMode="External"/><Relationship Id="rId23" Type="http://schemas.openxmlformats.org/officeDocument/2006/relationships/hyperlink" Target="https://www.wiley.com/en-us/search?pq=%7Crelevance%7Cauthor%3ALina+Maria+Cavaco" TargetMode="External"/><Relationship Id="rId28" Type="http://schemas.openxmlformats.org/officeDocument/2006/relationships/hyperlink" Target="https://www.routledge.com/search?author=J.%20Chadwick" TargetMode="External"/><Relationship Id="rId36" Type="http://schemas.openxmlformats.org/officeDocument/2006/relationships/hyperlink" Target="https://www.amazon.com/s/ref=dp_byline_sr_book_3?ie=UTF8&amp;field-author=Jack+F.+Kay&amp;text=Jack+F.+Kay&amp;sort=relevancerank&amp;search-alias=books" TargetMode="External"/><Relationship Id="rId10" Type="http://schemas.openxmlformats.org/officeDocument/2006/relationships/hyperlink" Target="https://www.amazon.com/s/ref=dp_byline_sr_book_2?ie=UTF8&amp;field-author=Bjorn+Knollmann&amp;text=Bjorn+Knollmann&amp;sort=relevancerank&amp;search-alias=books" TargetMode="External"/><Relationship Id="rId19" Type="http://schemas.openxmlformats.org/officeDocument/2006/relationships/hyperlink" Target="https://www.routledge.com/search?author=Kim%20Lewis" TargetMode="External"/><Relationship Id="rId31" Type="http://schemas.openxmlformats.org/officeDocument/2006/relationships/hyperlink" Target="https://www.amazon.com/s/ref=dp_byline_sr_book_3?ie=UTF8&amp;field-author=Randa+Hilal-Dandan&amp;text=Randa+Hilal-Dandan&amp;sort=relevancerank&amp;search-alias=books" TargetMode="External"/><Relationship Id="rId4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www.amazon.com/s/ref=dp_byline_sr_book_1?ie=UTF8&amp;field-author=Laurence+Brunton&amp;text=Laurence+Brunton&amp;sort=relevancerank&amp;search-alias=books" TargetMode="External"/><Relationship Id="rId14" Type="http://schemas.openxmlformats.org/officeDocument/2006/relationships/hyperlink" Target="https://www.amazon.com/s/ref=dp_byline_sr_book_1?ie=UTF8&amp;field-author=Laurence+Brunton&amp;text=Laurence+Brunton&amp;sort=relevancerank&amp;search-alias=books" TargetMode="External"/><Relationship Id="rId22" Type="http://schemas.openxmlformats.org/officeDocument/2006/relationships/hyperlink" Target="https://www.wiley.com/en-us/search?pq=%7Crelevance%7Cauthor%3AStefan+Schwarz" TargetMode="External"/><Relationship Id="rId27" Type="http://schemas.openxmlformats.org/officeDocument/2006/relationships/hyperlink" Target="https://www.routledge.com/search?author=I.%20Shaw" TargetMode="External"/><Relationship Id="rId30" Type="http://schemas.openxmlformats.org/officeDocument/2006/relationships/hyperlink" Target="https://www.amazon.com/s/ref=dp_byline_sr_book_2?ie=UTF8&amp;field-author=Bjorn+Knollmann&amp;text=Bjorn+Knollmann&amp;sort=relevancerank&amp;search-alias=books" TargetMode="External"/><Relationship Id="rId35" Type="http://schemas.openxmlformats.org/officeDocument/2006/relationships/hyperlink" Target="https://www.amazon.com/s/ref=dp_byline_sr_book_2?ie=UTF8&amp;field-author=James+D.+MacNeil&amp;text=James+D.+MacNeil&amp;sort=relevancerank&amp;search-alias=book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2D744-3F6C-49D3-B2B6-94FF7E57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1</Pages>
  <Words>6674</Words>
  <Characters>38044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1827</cp:revision>
  <cp:lastPrinted>2022-03-29T10:16:00Z</cp:lastPrinted>
  <dcterms:created xsi:type="dcterms:W3CDTF">2022-03-15T03:20:00Z</dcterms:created>
  <dcterms:modified xsi:type="dcterms:W3CDTF">2023-05-15T04:17:00Z</dcterms:modified>
</cp:coreProperties>
</file>